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19" w:rsidRDefault="00035919"/>
    <w:p w:rsidR="005E0191" w:rsidRPr="005E0191" w:rsidRDefault="005E0191">
      <w:pPr>
        <w:rPr>
          <w:rFonts w:ascii="Times New Roman" w:hAnsi="Times New Roman" w:cs="Times New Roman"/>
          <w:u w:val="single"/>
        </w:rPr>
      </w:pPr>
      <w:r w:rsidRPr="005E0191">
        <w:rPr>
          <w:rFonts w:ascii="Times New Roman" w:hAnsi="Times New Roman" w:cs="Times New Roman"/>
          <w:u w:val="single"/>
        </w:rPr>
        <w:t>SCHEDA RILEVAZIONE BISOGNI PER ALUNNI IN SITUAZIONE DI POVERTA’ EDUCATIVA</w:t>
      </w:r>
    </w:p>
    <w:p w:rsidR="005E0191" w:rsidRDefault="005E01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0191" w:rsidRPr="005E0191" w:rsidTr="005E0191">
        <w:trPr>
          <w:trHeight w:val="268"/>
        </w:trPr>
        <w:tc>
          <w:tcPr>
            <w:tcW w:w="9778" w:type="dxa"/>
            <w:gridSpan w:val="2"/>
            <w:shd w:val="clear" w:color="auto" w:fill="4F81BD" w:themeFill="accent1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DATI GENERALI</w:t>
            </w:r>
          </w:p>
        </w:tc>
      </w:tr>
      <w:tr w:rsidR="005E0191" w:rsidRPr="005E0191" w:rsidTr="008F44C4">
        <w:trPr>
          <w:trHeight w:val="268"/>
        </w:trPr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NOME E COGNOME ALUNNO</w:t>
            </w:r>
          </w:p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CD6DC0">
        <w:trPr>
          <w:trHeight w:val="268"/>
        </w:trPr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E0191" w:rsidRPr="005E0191" w:rsidTr="00CD6DC0">
        <w:trPr>
          <w:trHeight w:val="268"/>
        </w:trPr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CLASSE FREQUENTANTA A.S 2022/2023</w:t>
            </w:r>
          </w:p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5E0191">
        <w:trPr>
          <w:trHeight w:val="268"/>
        </w:trPr>
        <w:tc>
          <w:tcPr>
            <w:tcW w:w="9778" w:type="dxa"/>
            <w:gridSpan w:val="2"/>
            <w:shd w:val="clear" w:color="auto" w:fill="4F81BD" w:themeFill="accent1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DESCRIZIONE DELLE SITUAZIONI PROBLEMATICHE RISCONTRATE</w:t>
            </w:r>
          </w:p>
        </w:tc>
      </w:tr>
      <w:tr w:rsidR="005E0191" w:rsidRPr="005E0191" w:rsidTr="007718C0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PROBLEMATICHE A LIVELLO DIDATTICO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7718C0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PROBLEMATICHE A LIVELLO RELAZIONALE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7718C0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PROBLEMATICHE A LIVELLO COMPORTAMENTALE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5E0191">
        <w:trPr>
          <w:trHeight w:val="268"/>
        </w:trPr>
        <w:tc>
          <w:tcPr>
            <w:tcW w:w="9778" w:type="dxa"/>
            <w:gridSpan w:val="2"/>
            <w:shd w:val="clear" w:color="auto" w:fill="4F81BD" w:themeFill="accent1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INTERVENTI PROPOSTI</w:t>
            </w:r>
          </w:p>
        </w:tc>
      </w:tr>
      <w:tr w:rsidR="005E0191" w:rsidRPr="005E0191" w:rsidTr="007B42AE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BISOGNI FORMATIVI A LIVELLO DIDATTICO CON PROPOSTA DI INTERVENTI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7B42AE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BISOGNI EDUCATIVI A LIVELLO RELAZIONALE CON PROPOSTA DI INTERVENTI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91" w:rsidRPr="005E0191" w:rsidTr="007B42AE">
        <w:trPr>
          <w:trHeight w:val="268"/>
        </w:trPr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>BISOGNI</w:t>
            </w: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 xml:space="preserve"> EDUCATIVI A LIVELLO COMPORTAMENTALE</w:t>
            </w:r>
            <w:r w:rsidRPr="005E0191">
              <w:rPr>
                <w:rFonts w:ascii="Times New Roman" w:hAnsi="Times New Roman" w:cs="Times New Roman"/>
                <w:sz w:val="20"/>
                <w:szCs w:val="20"/>
              </w:rPr>
              <w:t xml:space="preserve"> CON PROPOSTA DI INTERVENTI</w:t>
            </w:r>
          </w:p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5E0191" w:rsidRPr="005E0191" w:rsidRDefault="005E0191" w:rsidP="005E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191" w:rsidRDefault="005E0191"/>
    <w:sectPr w:rsidR="005E0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DA"/>
    <w:rsid w:val="00035919"/>
    <w:rsid w:val="005E0191"/>
    <w:rsid w:val="008941DA"/>
    <w:rsid w:val="00A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dcterms:created xsi:type="dcterms:W3CDTF">2023-03-02T10:41:00Z</dcterms:created>
  <dcterms:modified xsi:type="dcterms:W3CDTF">2023-03-02T10:41:00Z</dcterms:modified>
</cp:coreProperties>
</file>