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68B" w:rsidRDefault="00C7268B" w:rsidP="00C7268B">
      <w:pPr>
        <w:pStyle w:val="Default"/>
        <w:jc w:val="center"/>
        <w:rPr>
          <w:b/>
        </w:rPr>
      </w:pPr>
      <w:r w:rsidRPr="006065FC">
        <w:rPr>
          <w:b/>
        </w:rPr>
        <w:t xml:space="preserve">Criteri valutazione </w:t>
      </w:r>
      <w:r>
        <w:rPr>
          <w:b/>
        </w:rPr>
        <w:t xml:space="preserve">prova scritta </w:t>
      </w:r>
      <w:r w:rsidRPr="006065FC">
        <w:rPr>
          <w:b/>
        </w:rPr>
        <w:t>di italiano</w:t>
      </w:r>
      <w:r w:rsidR="006D2243">
        <w:rPr>
          <w:b/>
        </w:rPr>
        <w:t>/approfondimento</w:t>
      </w:r>
      <w:r w:rsidRPr="006065FC">
        <w:rPr>
          <w:b/>
        </w:rPr>
        <w:t xml:space="preserve"> </w:t>
      </w:r>
      <w:r>
        <w:rPr>
          <w:b/>
        </w:rPr>
        <w:t xml:space="preserve"> </w:t>
      </w:r>
    </w:p>
    <w:p w:rsidR="00C7268B" w:rsidRPr="006065FC" w:rsidRDefault="00C7268B" w:rsidP="00C7268B">
      <w:pPr>
        <w:pStyle w:val="Default"/>
        <w:jc w:val="center"/>
        <w:rPr>
          <w:b/>
        </w:rPr>
      </w:pPr>
    </w:p>
    <w:p w:rsidR="00C7268B" w:rsidRPr="006065FC" w:rsidRDefault="00C7268B" w:rsidP="00C7268B">
      <w:pPr>
        <w:pStyle w:val="Default"/>
      </w:pPr>
      <w:r w:rsidRPr="006065FC">
        <w:t>1. Aderenza alla traccia e alle caratteristiche della tipologia testuale proposta.</w:t>
      </w:r>
    </w:p>
    <w:p w:rsidR="00C7268B" w:rsidRPr="006065FC" w:rsidRDefault="00C7268B" w:rsidP="00C7268B">
      <w:pPr>
        <w:jc w:val="both"/>
      </w:pPr>
      <w:r w:rsidRPr="006065FC">
        <w:t>2. Ricchezza di contenuto.</w:t>
      </w:r>
    </w:p>
    <w:p w:rsidR="00C7268B" w:rsidRPr="006065FC" w:rsidRDefault="00C7268B" w:rsidP="00C7268B">
      <w:pPr>
        <w:pStyle w:val="Default"/>
        <w:rPr>
          <w:rFonts w:eastAsiaTheme="minorHAnsi"/>
          <w:lang w:eastAsia="en-US"/>
        </w:rPr>
      </w:pPr>
      <w:r w:rsidRPr="006065FC">
        <w:t xml:space="preserve">3. </w:t>
      </w:r>
      <w:r w:rsidRPr="006065FC">
        <w:rPr>
          <w:rFonts w:eastAsiaTheme="minorHAnsi"/>
          <w:lang w:eastAsia="en-US"/>
        </w:rPr>
        <w:t>Coerenza ed organicità del pensiero.</w:t>
      </w:r>
    </w:p>
    <w:p w:rsidR="00C7268B" w:rsidRPr="006065FC" w:rsidRDefault="00C7268B" w:rsidP="00C7268B">
      <w:pPr>
        <w:pStyle w:val="Default"/>
      </w:pPr>
      <w:r w:rsidRPr="006065FC">
        <w:t>4. Correttezza grammaticale e lessicale.</w:t>
      </w:r>
    </w:p>
    <w:p w:rsidR="00C7268B" w:rsidRPr="006065FC" w:rsidRDefault="00C7268B" w:rsidP="00C7268B">
      <w:pPr>
        <w:pStyle w:val="Default"/>
        <w:jc w:val="center"/>
        <w:rPr>
          <w:b/>
        </w:rPr>
      </w:pPr>
    </w:p>
    <w:p w:rsidR="00C7268B" w:rsidRPr="006065FC" w:rsidRDefault="00C7268B" w:rsidP="00C7268B">
      <w:pPr>
        <w:pStyle w:val="Default"/>
        <w:jc w:val="center"/>
        <w:rPr>
          <w:b/>
        </w:rPr>
      </w:pPr>
      <w:r w:rsidRPr="006065FC">
        <w:rPr>
          <w:b/>
        </w:rPr>
        <w:t>Griglia di valutazione prova scritta di italiano</w:t>
      </w:r>
      <w:r w:rsidR="006D2243">
        <w:rPr>
          <w:b/>
        </w:rPr>
        <w:t>/approfondimento</w:t>
      </w:r>
    </w:p>
    <w:p w:rsidR="00C7268B" w:rsidRPr="006065FC" w:rsidRDefault="00C7268B" w:rsidP="00C7268B">
      <w:pPr>
        <w:pStyle w:val="Default"/>
        <w:jc w:val="center"/>
        <w:rPr>
          <w:b/>
        </w:rPr>
      </w:pPr>
      <w:r w:rsidRPr="006065FC">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8868"/>
      </w:tblGrid>
      <w:tr w:rsidR="00C7268B" w:rsidRPr="006065FC" w:rsidTr="00C7268B">
        <w:tc>
          <w:tcPr>
            <w:tcW w:w="704" w:type="dxa"/>
            <w:tcBorders>
              <w:top w:val="single" w:sz="4" w:space="0" w:color="000000"/>
              <w:left w:val="single" w:sz="4" w:space="0" w:color="000000"/>
              <w:bottom w:val="single" w:sz="4" w:space="0" w:color="000000"/>
              <w:right w:val="single" w:sz="4" w:space="0" w:color="000000"/>
            </w:tcBorders>
            <w:hideMark/>
          </w:tcPr>
          <w:p w:rsidR="00C7268B" w:rsidRPr="006065FC" w:rsidRDefault="00C7268B" w:rsidP="00C800FB">
            <w:pPr>
              <w:spacing w:line="360" w:lineRule="auto"/>
              <w:ind w:left="426" w:hanging="426"/>
              <w:jc w:val="both"/>
              <w:rPr>
                <w:lang w:eastAsia="en-US"/>
              </w:rPr>
            </w:pPr>
            <w:r w:rsidRPr="006065FC">
              <w:rPr>
                <w:lang w:eastAsia="en-US"/>
              </w:rPr>
              <w:t xml:space="preserve">Voto </w:t>
            </w:r>
          </w:p>
        </w:tc>
        <w:tc>
          <w:tcPr>
            <w:tcW w:w="8868" w:type="dxa"/>
            <w:tcBorders>
              <w:top w:val="single" w:sz="4" w:space="0" w:color="000000"/>
              <w:left w:val="single" w:sz="4" w:space="0" w:color="000000"/>
              <w:bottom w:val="single" w:sz="4" w:space="0" w:color="000000"/>
              <w:right w:val="single" w:sz="4" w:space="0" w:color="000000"/>
            </w:tcBorders>
            <w:hideMark/>
          </w:tcPr>
          <w:p w:rsidR="00C7268B" w:rsidRPr="006065FC" w:rsidRDefault="00C7268B" w:rsidP="00C800FB">
            <w:pPr>
              <w:spacing w:line="360" w:lineRule="auto"/>
              <w:ind w:left="426" w:hanging="426"/>
              <w:jc w:val="both"/>
              <w:rPr>
                <w:lang w:eastAsia="en-US"/>
              </w:rPr>
            </w:pPr>
            <w:r w:rsidRPr="006065FC">
              <w:rPr>
                <w:lang w:eastAsia="en-US"/>
              </w:rPr>
              <w:t>Giudizio descrittivo</w:t>
            </w:r>
          </w:p>
        </w:tc>
      </w:tr>
      <w:tr w:rsidR="00C7268B" w:rsidRPr="006065FC" w:rsidTr="0091055D">
        <w:trPr>
          <w:trHeight w:val="2053"/>
        </w:trPr>
        <w:tc>
          <w:tcPr>
            <w:tcW w:w="704" w:type="dxa"/>
            <w:tcBorders>
              <w:top w:val="single" w:sz="4" w:space="0" w:color="000000"/>
              <w:left w:val="single" w:sz="4" w:space="0" w:color="000000"/>
              <w:bottom w:val="single" w:sz="4" w:space="0" w:color="000000"/>
              <w:right w:val="single" w:sz="4" w:space="0" w:color="000000"/>
            </w:tcBorders>
            <w:hideMark/>
          </w:tcPr>
          <w:p w:rsidR="00C7268B" w:rsidRPr="006065FC" w:rsidRDefault="00C7268B" w:rsidP="00C800FB">
            <w:pPr>
              <w:spacing w:line="256" w:lineRule="auto"/>
              <w:ind w:left="426" w:hanging="426"/>
              <w:jc w:val="both"/>
              <w:rPr>
                <w:lang w:eastAsia="en-US"/>
              </w:rPr>
            </w:pPr>
            <w:r w:rsidRPr="006065FC">
              <w:rPr>
                <w:lang w:eastAsia="en-US"/>
              </w:rPr>
              <w:t>10</w:t>
            </w:r>
          </w:p>
        </w:tc>
        <w:tc>
          <w:tcPr>
            <w:tcW w:w="8868" w:type="dxa"/>
            <w:tcBorders>
              <w:top w:val="single" w:sz="4" w:space="0" w:color="000000"/>
              <w:left w:val="single" w:sz="4" w:space="0" w:color="000000"/>
              <w:bottom w:val="single" w:sz="4" w:space="0" w:color="000000"/>
              <w:right w:val="single" w:sz="4" w:space="0" w:color="000000"/>
            </w:tcBorders>
          </w:tcPr>
          <w:p w:rsidR="00C7268B" w:rsidRPr="0091055D" w:rsidRDefault="00C7268B" w:rsidP="006D2243">
            <w:pPr>
              <w:pStyle w:val="Paragrafoelenco"/>
              <w:numPr>
                <w:ilvl w:val="0"/>
                <w:numId w:val="79"/>
              </w:numPr>
              <w:spacing w:line="240" w:lineRule="auto"/>
              <w:jc w:val="both"/>
              <w:rPr>
                <w:rFonts w:ascii="Times New Roman" w:hAnsi="Times New Roman"/>
              </w:rPr>
            </w:pPr>
            <w:r w:rsidRPr="0091055D">
              <w:rPr>
                <w:rFonts w:ascii="Times New Roman" w:hAnsi="Times New Roman"/>
              </w:rPr>
              <w:t>Il testo è completamente aderente alla traccia e rispetta tutte le caratteristiche della   tipologia testuale scelta dall’alunno.</w:t>
            </w:r>
          </w:p>
          <w:p w:rsidR="00C7268B" w:rsidRPr="0091055D" w:rsidRDefault="00C7268B" w:rsidP="006D2243">
            <w:pPr>
              <w:pStyle w:val="Paragrafoelenco"/>
              <w:numPr>
                <w:ilvl w:val="0"/>
                <w:numId w:val="79"/>
              </w:numPr>
              <w:spacing w:line="240" w:lineRule="auto"/>
              <w:jc w:val="both"/>
              <w:rPr>
                <w:rFonts w:ascii="Times New Roman" w:hAnsi="Times New Roman"/>
              </w:rPr>
            </w:pPr>
            <w:r w:rsidRPr="0091055D">
              <w:rPr>
                <w:rFonts w:ascii="Times New Roman" w:eastAsiaTheme="minorHAnsi" w:hAnsi="Times New Roman"/>
              </w:rPr>
              <w:t>Piena sicurezza dei</w:t>
            </w:r>
            <w:r w:rsidRPr="0091055D">
              <w:rPr>
                <w:rFonts w:ascii="Times New Roman" w:hAnsi="Times New Roman"/>
              </w:rPr>
              <w:t xml:space="preserve"> </w:t>
            </w:r>
            <w:r w:rsidRPr="0091055D">
              <w:rPr>
                <w:rFonts w:ascii="Times New Roman" w:eastAsiaTheme="minorHAnsi" w:hAnsi="Times New Roman"/>
              </w:rPr>
              <w:t>contenuti</w:t>
            </w:r>
            <w:r w:rsidRPr="0091055D">
              <w:rPr>
                <w:rFonts w:ascii="Times New Roman" w:hAnsi="Times New Roman"/>
              </w:rPr>
              <w:t xml:space="preserve"> </w:t>
            </w:r>
            <w:r w:rsidRPr="0091055D">
              <w:rPr>
                <w:rFonts w:ascii="Times New Roman" w:eastAsiaTheme="minorHAnsi" w:hAnsi="Times New Roman"/>
              </w:rPr>
              <w:t>informativi;</w:t>
            </w:r>
            <w:r w:rsidRPr="0091055D">
              <w:rPr>
                <w:rFonts w:ascii="Times New Roman" w:hAnsi="Times New Roman"/>
              </w:rPr>
              <w:t xml:space="preserve"> </w:t>
            </w:r>
            <w:r w:rsidRPr="0091055D">
              <w:rPr>
                <w:rFonts w:ascii="Times New Roman" w:eastAsiaTheme="minorHAnsi" w:hAnsi="Times New Roman"/>
              </w:rPr>
              <w:t>elaborato completo</w:t>
            </w:r>
            <w:r w:rsidRPr="0091055D">
              <w:rPr>
                <w:rFonts w:ascii="Times New Roman" w:hAnsi="Times New Roman"/>
              </w:rPr>
              <w:t xml:space="preserve"> </w:t>
            </w:r>
            <w:r w:rsidRPr="0091055D">
              <w:rPr>
                <w:rFonts w:ascii="Times New Roman" w:eastAsiaTheme="minorHAnsi" w:hAnsi="Times New Roman"/>
              </w:rPr>
              <w:t>nella sostanza e nei</w:t>
            </w:r>
          </w:p>
          <w:p w:rsidR="00C7268B" w:rsidRPr="0091055D" w:rsidRDefault="00C7268B" w:rsidP="0091055D">
            <w:pPr>
              <w:ind w:left="360"/>
              <w:jc w:val="both"/>
              <w:rPr>
                <w:rFonts w:eastAsiaTheme="minorHAnsi"/>
                <w:lang w:eastAsia="en-US"/>
              </w:rPr>
            </w:pPr>
            <w:r w:rsidRPr="0091055D">
              <w:rPr>
                <w:rFonts w:eastAsiaTheme="minorHAnsi"/>
                <w:lang w:eastAsia="en-US"/>
              </w:rPr>
              <w:t>dettagli presenta capacità critiche dell’alunno</w:t>
            </w:r>
          </w:p>
          <w:p w:rsidR="00C7268B" w:rsidRPr="0091055D" w:rsidRDefault="00C7268B" w:rsidP="006D2243">
            <w:pPr>
              <w:pStyle w:val="Paragrafoelenco"/>
              <w:numPr>
                <w:ilvl w:val="0"/>
                <w:numId w:val="79"/>
              </w:numPr>
              <w:spacing w:line="240" w:lineRule="auto"/>
              <w:jc w:val="both"/>
              <w:rPr>
                <w:rFonts w:ascii="Times New Roman" w:eastAsiaTheme="minorHAnsi" w:hAnsi="Times New Roman"/>
                <w:color w:val="000000"/>
              </w:rPr>
            </w:pPr>
            <w:r w:rsidRPr="0091055D">
              <w:rPr>
                <w:rFonts w:ascii="Times New Roman" w:eastAsiaTheme="minorHAnsi" w:hAnsi="Times New Roman"/>
                <w:color w:val="000000"/>
              </w:rPr>
              <w:t>Il testo è strutturato in modo chiaro, coerente ed organico in tutte le sue parti.</w:t>
            </w:r>
          </w:p>
          <w:p w:rsidR="00C7268B" w:rsidRPr="0091055D" w:rsidRDefault="0091055D" w:rsidP="006D2243">
            <w:pPr>
              <w:pStyle w:val="Paragrafoelenco"/>
              <w:numPr>
                <w:ilvl w:val="0"/>
                <w:numId w:val="79"/>
              </w:numPr>
              <w:spacing w:line="240" w:lineRule="auto"/>
              <w:jc w:val="both"/>
              <w:rPr>
                <w:rFonts w:ascii="Times New Roman" w:hAnsi="Times New Roman"/>
              </w:rPr>
            </w:pPr>
            <w:r w:rsidRPr="0091055D">
              <w:rPr>
                <w:rFonts w:ascii="Times New Roman" w:eastAsiaTheme="minorHAnsi" w:hAnsi="Times New Roman"/>
                <w:color w:val="000000"/>
              </w:rPr>
              <w:t xml:space="preserve">L’ortografia è corretta e la sintassi è ben articolata e funzionale al contenuto. Il lessico utilizzato è appropriato, ricco e articolato </w:t>
            </w:r>
          </w:p>
        </w:tc>
      </w:tr>
      <w:tr w:rsidR="00C7268B" w:rsidRPr="006065FC" w:rsidTr="00C7268B">
        <w:tc>
          <w:tcPr>
            <w:tcW w:w="704" w:type="dxa"/>
            <w:tcBorders>
              <w:top w:val="single" w:sz="4" w:space="0" w:color="000000"/>
              <w:left w:val="single" w:sz="4" w:space="0" w:color="000000"/>
              <w:bottom w:val="single" w:sz="4" w:space="0" w:color="000000"/>
              <w:right w:val="single" w:sz="4" w:space="0" w:color="000000"/>
            </w:tcBorders>
            <w:hideMark/>
          </w:tcPr>
          <w:p w:rsidR="00C7268B" w:rsidRPr="006065FC" w:rsidRDefault="00C7268B" w:rsidP="00C800FB">
            <w:pPr>
              <w:spacing w:line="256" w:lineRule="auto"/>
              <w:ind w:left="426" w:hanging="426"/>
              <w:jc w:val="both"/>
              <w:rPr>
                <w:lang w:eastAsia="en-US"/>
              </w:rPr>
            </w:pPr>
            <w:r w:rsidRPr="006065FC">
              <w:rPr>
                <w:lang w:eastAsia="en-US"/>
              </w:rPr>
              <w:t>9</w:t>
            </w:r>
          </w:p>
        </w:tc>
        <w:tc>
          <w:tcPr>
            <w:tcW w:w="8868" w:type="dxa"/>
            <w:tcBorders>
              <w:top w:val="single" w:sz="4" w:space="0" w:color="000000"/>
              <w:left w:val="single" w:sz="4" w:space="0" w:color="000000"/>
              <w:bottom w:val="single" w:sz="4" w:space="0" w:color="000000"/>
              <w:right w:val="single" w:sz="4" w:space="0" w:color="000000"/>
            </w:tcBorders>
            <w:hideMark/>
          </w:tcPr>
          <w:p w:rsidR="00C7268B" w:rsidRPr="0091055D" w:rsidRDefault="00C7268B" w:rsidP="00C800FB">
            <w:pPr>
              <w:ind w:left="314" w:hanging="360"/>
              <w:jc w:val="both"/>
            </w:pPr>
            <w:r w:rsidRPr="0091055D">
              <w:t>1. Il testo è completamente aderente alla traccia e presenta evidenti richiami alle</w:t>
            </w:r>
            <w:r w:rsidR="0091055D">
              <w:t xml:space="preserve"> </w:t>
            </w:r>
            <w:r w:rsidRPr="0091055D">
              <w:t>caratteristiche della tipologia testuale scelta dall’alunno.</w:t>
            </w:r>
          </w:p>
          <w:p w:rsidR="00C7268B" w:rsidRPr="0091055D" w:rsidRDefault="00C7268B" w:rsidP="00C800FB">
            <w:pPr>
              <w:ind w:left="314" w:hanging="360"/>
              <w:jc w:val="both"/>
            </w:pPr>
            <w:r w:rsidRPr="0091055D">
              <w:t>2.</w:t>
            </w:r>
            <w:r w:rsidR="0091055D">
              <w:t xml:space="preserve">  </w:t>
            </w:r>
            <w:r w:rsidRPr="0091055D">
              <w:t xml:space="preserve"> </w:t>
            </w:r>
            <w:r w:rsidRPr="0091055D">
              <w:rPr>
                <w:rFonts w:eastAsia="Calibri"/>
              </w:rPr>
              <w:t>Lo</w:t>
            </w:r>
            <w:r w:rsidRPr="0091055D">
              <w:t xml:space="preserve"> </w:t>
            </w:r>
            <w:r w:rsidRPr="0091055D">
              <w:rPr>
                <w:rFonts w:eastAsia="Calibri"/>
              </w:rPr>
              <w:t>svolgimento è</w:t>
            </w:r>
            <w:r w:rsidRPr="0091055D">
              <w:t xml:space="preserve"> </w:t>
            </w:r>
            <w:r w:rsidRPr="0091055D">
              <w:rPr>
                <w:rFonts w:eastAsia="Calibri"/>
              </w:rPr>
              <w:t>trattato in modo</w:t>
            </w:r>
            <w:r w:rsidRPr="0091055D">
              <w:t xml:space="preserve"> </w:t>
            </w:r>
            <w:r w:rsidRPr="0091055D">
              <w:rPr>
                <w:rFonts w:eastAsia="Calibri"/>
              </w:rPr>
              <w:t>completo e sicuro</w:t>
            </w:r>
            <w:r w:rsidRPr="0091055D">
              <w:t xml:space="preserve"> </w:t>
            </w:r>
            <w:r w:rsidRPr="0091055D">
              <w:rPr>
                <w:rFonts w:eastAsia="Calibri"/>
              </w:rPr>
              <w:t>con corretto</w:t>
            </w:r>
            <w:r w:rsidRPr="0091055D">
              <w:t xml:space="preserve"> </w:t>
            </w:r>
            <w:r w:rsidRPr="0091055D">
              <w:rPr>
                <w:rFonts w:eastAsia="Calibri"/>
              </w:rPr>
              <w:t>contenuto</w:t>
            </w:r>
            <w:r w:rsidRPr="0091055D">
              <w:t xml:space="preserve"> </w:t>
            </w:r>
            <w:r w:rsidRPr="0091055D">
              <w:rPr>
                <w:rFonts w:eastAsia="Calibri"/>
              </w:rPr>
              <w:t>informativo e presenta diverse</w:t>
            </w:r>
            <w:r w:rsidRPr="0091055D">
              <w:t xml:space="preserve"> </w:t>
            </w:r>
            <w:r w:rsidRPr="0091055D">
              <w:rPr>
                <w:rFonts w:eastAsia="Calibri"/>
              </w:rPr>
              <w:t>considerazioni</w:t>
            </w:r>
            <w:r w:rsidRPr="0091055D">
              <w:t xml:space="preserve"> </w:t>
            </w:r>
            <w:r w:rsidRPr="0091055D">
              <w:rPr>
                <w:rFonts w:eastAsia="Calibri"/>
              </w:rPr>
              <w:t>personali</w:t>
            </w:r>
          </w:p>
          <w:p w:rsidR="00C7268B" w:rsidRPr="0091055D" w:rsidRDefault="00C7268B" w:rsidP="00C800FB">
            <w:pPr>
              <w:ind w:left="-46"/>
              <w:jc w:val="both"/>
            </w:pPr>
            <w:r w:rsidRPr="0091055D">
              <w:t>3.</w:t>
            </w:r>
            <w:r w:rsidR="0091055D">
              <w:t xml:space="preserve">   </w:t>
            </w:r>
            <w:r w:rsidRPr="0091055D">
              <w:t xml:space="preserve">Il testo è strutturato in modo chiaro, coerente ed organico in quasi tutte le sue parti. </w:t>
            </w:r>
          </w:p>
          <w:p w:rsidR="00C7268B" w:rsidRPr="0091055D" w:rsidRDefault="00C7268B" w:rsidP="00C800FB">
            <w:pPr>
              <w:ind w:left="250" w:hanging="250"/>
              <w:jc w:val="both"/>
            </w:pPr>
            <w:r w:rsidRPr="0091055D">
              <w:t xml:space="preserve">4. </w:t>
            </w:r>
            <w:r w:rsidR="0091055D">
              <w:t xml:space="preserve"> </w:t>
            </w:r>
            <w:r w:rsidRPr="0091055D">
              <w:t xml:space="preserve">L’ortografia è corretta e la sintassi è ben articolata. Il lessico utilizzato è appropriato      e ricco. </w:t>
            </w:r>
          </w:p>
        </w:tc>
      </w:tr>
      <w:tr w:rsidR="00C7268B" w:rsidRPr="006065FC" w:rsidTr="00C7268B">
        <w:tc>
          <w:tcPr>
            <w:tcW w:w="704" w:type="dxa"/>
            <w:tcBorders>
              <w:top w:val="single" w:sz="4" w:space="0" w:color="000000"/>
              <w:left w:val="single" w:sz="4" w:space="0" w:color="000000"/>
              <w:bottom w:val="single" w:sz="4" w:space="0" w:color="000000"/>
              <w:right w:val="single" w:sz="4" w:space="0" w:color="000000"/>
            </w:tcBorders>
            <w:hideMark/>
          </w:tcPr>
          <w:p w:rsidR="00C7268B" w:rsidRPr="006065FC" w:rsidRDefault="00C7268B" w:rsidP="00C800FB">
            <w:pPr>
              <w:spacing w:line="256" w:lineRule="auto"/>
              <w:ind w:left="426" w:hanging="426"/>
              <w:jc w:val="both"/>
              <w:rPr>
                <w:lang w:eastAsia="en-US"/>
              </w:rPr>
            </w:pPr>
            <w:r w:rsidRPr="006065FC">
              <w:rPr>
                <w:lang w:eastAsia="en-US"/>
              </w:rPr>
              <w:t>8</w:t>
            </w:r>
          </w:p>
        </w:tc>
        <w:tc>
          <w:tcPr>
            <w:tcW w:w="8868" w:type="dxa"/>
            <w:tcBorders>
              <w:top w:val="single" w:sz="4" w:space="0" w:color="000000"/>
              <w:left w:val="single" w:sz="4" w:space="0" w:color="000000"/>
              <w:bottom w:val="single" w:sz="4" w:space="0" w:color="000000"/>
              <w:right w:val="single" w:sz="4" w:space="0" w:color="000000"/>
            </w:tcBorders>
            <w:hideMark/>
          </w:tcPr>
          <w:p w:rsidR="00C7268B" w:rsidRPr="0091055D" w:rsidRDefault="00C7268B" w:rsidP="006D2243">
            <w:pPr>
              <w:pStyle w:val="Paragrafoelenco"/>
              <w:numPr>
                <w:ilvl w:val="0"/>
                <w:numId w:val="80"/>
              </w:numPr>
              <w:spacing w:line="240" w:lineRule="auto"/>
              <w:ind w:left="312" w:hanging="284"/>
              <w:jc w:val="both"/>
              <w:rPr>
                <w:rFonts w:ascii="Times New Roman" w:hAnsi="Times New Roman"/>
              </w:rPr>
            </w:pPr>
            <w:r w:rsidRPr="0091055D">
              <w:rPr>
                <w:rFonts w:ascii="Times New Roman" w:hAnsi="Times New Roman"/>
              </w:rPr>
              <w:t>Il testo è aderente alla traccia e rispetta una buona parte delle caratteristiche della tipologia testuale scelta dall’alunno.</w:t>
            </w:r>
          </w:p>
          <w:p w:rsidR="00C7268B" w:rsidRPr="0091055D" w:rsidRDefault="00C7268B" w:rsidP="006D2243">
            <w:pPr>
              <w:pStyle w:val="Paragrafoelenco"/>
              <w:numPr>
                <w:ilvl w:val="0"/>
                <w:numId w:val="80"/>
              </w:numPr>
              <w:spacing w:line="240" w:lineRule="auto"/>
              <w:ind w:left="312" w:hanging="284"/>
              <w:jc w:val="both"/>
              <w:rPr>
                <w:rFonts w:ascii="Times New Roman" w:hAnsi="Times New Roman"/>
              </w:rPr>
            </w:pPr>
            <w:r w:rsidRPr="0091055D">
              <w:rPr>
                <w:rFonts w:ascii="Times New Roman" w:eastAsiaTheme="minorHAnsi" w:hAnsi="Times New Roman"/>
              </w:rPr>
              <w:t>Lo</w:t>
            </w:r>
            <w:r w:rsidRPr="0091055D">
              <w:rPr>
                <w:rFonts w:ascii="Times New Roman" w:hAnsi="Times New Roman"/>
              </w:rPr>
              <w:t xml:space="preserve"> </w:t>
            </w:r>
            <w:r w:rsidRPr="0091055D">
              <w:rPr>
                <w:rFonts w:ascii="Times New Roman" w:eastAsiaTheme="minorHAnsi" w:hAnsi="Times New Roman"/>
              </w:rPr>
              <w:t>svolgimento è</w:t>
            </w:r>
            <w:r w:rsidRPr="0091055D">
              <w:rPr>
                <w:rFonts w:ascii="Times New Roman" w:hAnsi="Times New Roman"/>
              </w:rPr>
              <w:t xml:space="preserve"> </w:t>
            </w:r>
            <w:r w:rsidRPr="0091055D">
              <w:rPr>
                <w:rFonts w:ascii="Times New Roman" w:eastAsiaTheme="minorHAnsi" w:hAnsi="Times New Roman"/>
              </w:rPr>
              <w:t>trattato in modo</w:t>
            </w:r>
            <w:r w:rsidRPr="0091055D">
              <w:rPr>
                <w:rFonts w:ascii="Times New Roman" w:hAnsi="Times New Roman"/>
              </w:rPr>
              <w:t xml:space="preserve"> </w:t>
            </w:r>
            <w:r w:rsidRPr="0091055D">
              <w:rPr>
                <w:rFonts w:ascii="Times New Roman" w:eastAsiaTheme="minorHAnsi" w:hAnsi="Times New Roman"/>
              </w:rPr>
              <w:t>adeguato con corretto</w:t>
            </w:r>
            <w:r w:rsidRPr="0091055D">
              <w:rPr>
                <w:rFonts w:ascii="Times New Roman" w:hAnsi="Times New Roman"/>
              </w:rPr>
              <w:t xml:space="preserve"> </w:t>
            </w:r>
            <w:r w:rsidRPr="0091055D">
              <w:rPr>
                <w:rFonts w:ascii="Times New Roman" w:eastAsiaTheme="minorHAnsi" w:hAnsi="Times New Roman"/>
              </w:rPr>
              <w:t>contenuto</w:t>
            </w:r>
            <w:r w:rsidRPr="0091055D">
              <w:rPr>
                <w:rFonts w:ascii="Times New Roman" w:hAnsi="Times New Roman"/>
              </w:rPr>
              <w:t xml:space="preserve"> </w:t>
            </w:r>
            <w:r w:rsidRPr="0091055D">
              <w:rPr>
                <w:rFonts w:ascii="Times New Roman" w:eastAsiaTheme="minorHAnsi" w:hAnsi="Times New Roman"/>
              </w:rPr>
              <w:t>informativo e presenta</w:t>
            </w:r>
            <w:r w:rsidRPr="0091055D">
              <w:rPr>
                <w:rFonts w:ascii="Times New Roman" w:hAnsi="Times New Roman"/>
              </w:rPr>
              <w:t xml:space="preserve"> </w:t>
            </w:r>
            <w:r w:rsidRPr="0091055D">
              <w:rPr>
                <w:rFonts w:ascii="Times New Roman" w:eastAsiaTheme="minorHAnsi" w:hAnsi="Times New Roman"/>
              </w:rPr>
              <w:t>diverse</w:t>
            </w:r>
            <w:r w:rsidRPr="0091055D">
              <w:rPr>
                <w:rFonts w:ascii="Times New Roman" w:hAnsi="Times New Roman"/>
              </w:rPr>
              <w:t xml:space="preserve"> </w:t>
            </w:r>
            <w:r w:rsidRPr="0091055D">
              <w:rPr>
                <w:rFonts w:ascii="Times New Roman" w:eastAsiaTheme="minorHAnsi" w:hAnsi="Times New Roman"/>
              </w:rPr>
              <w:t>considerazioni</w:t>
            </w:r>
            <w:r w:rsidRPr="0091055D">
              <w:rPr>
                <w:rFonts w:ascii="Times New Roman" w:hAnsi="Times New Roman"/>
              </w:rPr>
              <w:t xml:space="preserve"> </w:t>
            </w:r>
            <w:r w:rsidRPr="0091055D">
              <w:rPr>
                <w:rFonts w:ascii="Times New Roman" w:eastAsiaTheme="minorHAnsi" w:hAnsi="Times New Roman"/>
              </w:rPr>
              <w:t>personali</w:t>
            </w:r>
            <w:r w:rsidR="0091055D">
              <w:rPr>
                <w:rFonts w:ascii="Times New Roman" w:eastAsiaTheme="minorHAnsi" w:hAnsi="Times New Roman"/>
              </w:rPr>
              <w:t>.</w:t>
            </w:r>
          </w:p>
          <w:p w:rsidR="00C7268B" w:rsidRPr="0091055D" w:rsidRDefault="00C7268B" w:rsidP="006D2243">
            <w:pPr>
              <w:pStyle w:val="Paragrafoelenco"/>
              <w:numPr>
                <w:ilvl w:val="0"/>
                <w:numId w:val="80"/>
              </w:numPr>
              <w:spacing w:line="240" w:lineRule="auto"/>
              <w:ind w:left="312" w:hanging="284"/>
              <w:jc w:val="both"/>
              <w:rPr>
                <w:rFonts w:ascii="Times New Roman" w:hAnsi="Times New Roman"/>
              </w:rPr>
            </w:pPr>
            <w:r w:rsidRPr="0091055D">
              <w:rPr>
                <w:rFonts w:ascii="Times New Roman" w:hAnsi="Times New Roman"/>
              </w:rPr>
              <w:t xml:space="preserve">Il testo è strutturato in modo chiaro e coerente. </w:t>
            </w:r>
          </w:p>
          <w:p w:rsidR="00C7268B" w:rsidRPr="0091055D" w:rsidRDefault="00C7268B" w:rsidP="006D2243">
            <w:pPr>
              <w:pStyle w:val="Paragrafoelenco"/>
              <w:numPr>
                <w:ilvl w:val="0"/>
                <w:numId w:val="80"/>
              </w:numPr>
              <w:spacing w:line="240" w:lineRule="auto"/>
              <w:ind w:left="312" w:hanging="284"/>
              <w:jc w:val="both"/>
              <w:rPr>
                <w:rFonts w:ascii="Times New Roman" w:hAnsi="Times New Roman"/>
              </w:rPr>
            </w:pPr>
            <w:r w:rsidRPr="0091055D">
              <w:rPr>
                <w:rFonts w:ascii="Times New Roman" w:hAnsi="Times New Roman"/>
              </w:rPr>
              <w:t xml:space="preserve">L’ortografia è corretta e la sintassi articolata, con rare incertezze formali. Il lessico utilizzato è appropriato. </w:t>
            </w:r>
          </w:p>
        </w:tc>
      </w:tr>
      <w:tr w:rsidR="00C7268B" w:rsidRPr="006065FC" w:rsidTr="00C800FB">
        <w:trPr>
          <w:trHeight w:val="1911"/>
        </w:trPr>
        <w:tc>
          <w:tcPr>
            <w:tcW w:w="704" w:type="dxa"/>
            <w:tcBorders>
              <w:top w:val="single" w:sz="4" w:space="0" w:color="000000"/>
              <w:left w:val="single" w:sz="4" w:space="0" w:color="000000"/>
              <w:bottom w:val="single" w:sz="4" w:space="0" w:color="000000"/>
              <w:right w:val="single" w:sz="4" w:space="0" w:color="000000"/>
            </w:tcBorders>
            <w:hideMark/>
          </w:tcPr>
          <w:p w:rsidR="00C7268B" w:rsidRPr="006065FC" w:rsidRDefault="00C7268B" w:rsidP="00C800FB">
            <w:pPr>
              <w:spacing w:line="256" w:lineRule="auto"/>
              <w:ind w:left="426" w:hanging="426"/>
              <w:jc w:val="both"/>
              <w:rPr>
                <w:lang w:eastAsia="en-US"/>
              </w:rPr>
            </w:pPr>
            <w:r w:rsidRPr="006065FC">
              <w:rPr>
                <w:lang w:eastAsia="en-US"/>
              </w:rPr>
              <w:t>7</w:t>
            </w:r>
          </w:p>
        </w:tc>
        <w:tc>
          <w:tcPr>
            <w:tcW w:w="8868" w:type="dxa"/>
            <w:tcBorders>
              <w:top w:val="single" w:sz="4" w:space="0" w:color="000000"/>
              <w:left w:val="single" w:sz="4" w:space="0" w:color="000000"/>
              <w:bottom w:val="single" w:sz="4" w:space="0" w:color="000000"/>
              <w:right w:val="single" w:sz="4" w:space="0" w:color="000000"/>
            </w:tcBorders>
            <w:hideMark/>
          </w:tcPr>
          <w:p w:rsidR="00C7268B" w:rsidRPr="0091055D" w:rsidRDefault="00C7268B" w:rsidP="006D2243">
            <w:pPr>
              <w:pStyle w:val="Paragrafoelenco"/>
              <w:numPr>
                <w:ilvl w:val="0"/>
                <w:numId w:val="81"/>
              </w:numPr>
              <w:spacing w:line="240" w:lineRule="auto"/>
              <w:ind w:left="312" w:hanging="284"/>
              <w:jc w:val="both"/>
              <w:rPr>
                <w:rFonts w:ascii="Times New Roman" w:hAnsi="Times New Roman"/>
              </w:rPr>
            </w:pPr>
            <w:r w:rsidRPr="0091055D">
              <w:rPr>
                <w:rFonts w:ascii="Times New Roman" w:hAnsi="Times New Roman"/>
              </w:rPr>
              <w:t>Il testo è sostanzialmente aderente alla traccia e rispetta solo in parte le caratteristiche della tipologia testuale scelta dall’alunno.</w:t>
            </w:r>
          </w:p>
          <w:p w:rsidR="00C7268B" w:rsidRPr="0091055D" w:rsidRDefault="00C7268B" w:rsidP="006D2243">
            <w:pPr>
              <w:pStyle w:val="Paragrafoelenco"/>
              <w:numPr>
                <w:ilvl w:val="0"/>
                <w:numId w:val="81"/>
              </w:numPr>
              <w:spacing w:line="240" w:lineRule="auto"/>
              <w:ind w:left="312" w:hanging="284"/>
              <w:jc w:val="both"/>
              <w:rPr>
                <w:rFonts w:ascii="Times New Roman" w:hAnsi="Times New Roman"/>
              </w:rPr>
            </w:pPr>
            <w:r w:rsidRPr="0091055D">
              <w:rPr>
                <w:rFonts w:ascii="Times New Roman" w:eastAsiaTheme="minorHAnsi" w:hAnsi="Times New Roman"/>
              </w:rPr>
              <w:t>Contenuto attinente</w:t>
            </w:r>
            <w:r w:rsidRPr="0091055D">
              <w:rPr>
                <w:rFonts w:ascii="Times New Roman" w:hAnsi="Times New Roman"/>
              </w:rPr>
              <w:t xml:space="preserve"> </w:t>
            </w:r>
            <w:r w:rsidRPr="0091055D">
              <w:rPr>
                <w:rFonts w:ascii="Times New Roman" w:eastAsiaTheme="minorHAnsi" w:hAnsi="Times New Roman"/>
              </w:rPr>
              <w:t>con lievi</w:t>
            </w:r>
            <w:r w:rsidRPr="0091055D">
              <w:rPr>
                <w:rFonts w:ascii="Times New Roman" w:hAnsi="Times New Roman"/>
              </w:rPr>
              <w:t xml:space="preserve"> </w:t>
            </w:r>
            <w:r w:rsidRPr="0091055D">
              <w:rPr>
                <w:rFonts w:ascii="Times New Roman" w:eastAsiaTheme="minorHAnsi" w:hAnsi="Times New Roman"/>
              </w:rPr>
              <w:t>imprecisioni;</w:t>
            </w:r>
            <w:r w:rsidRPr="0091055D">
              <w:rPr>
                <w:rFonts w:ascii="Times New Roman" w:hAnsi="Times New Roman"/>
              </w:rPr>
              <w:t xml:space="preserve"> </w:t>
            </w:r>
            <w:r w:rsidRPr="0091055D">
              <w:rPr>
                <w:rFonts w:ascii="Times New Roman" w:eastAsiaTheme="minorHAnsi" w:hAnsi="Times New Roman"/>
              </w:rPr>
              <w:t>elaborato completo</w:t>
            </w:r>
            <w:r w:rsidRPr="0091055D">
              <w:rPr>
                <w:rFonts w:ascii="Times New Roman" w:hAnsi="Times New Roman"/>
              </w:rPr>
              <w:t xml:space="preserve"> </w:t>
            </w:r>
            <w:r w:rsidRPr="0091055D">
              <w:rPr>
                <w:rFonts w:ascii="Times New Roman" w:eastAsiaTheme="minorHAnsi" w:hAnsi="Times New Roman"/>
              </w:rPr>
              <w:t>nei tratti sostanziali presenta</w:t>
            </w:r>
            <w:r w:rsidRPr="0091055D">
              <w:rPr>
                <w:rFonts w:ascii="Times New Roman" w:hAnsi="Times New Roman"/>
              </w:rPr>
              <w:t xml:space="preserve"> </w:t>
            </w:r>
            <w:r w:rsidRPr="0091055D">
              <w:rPr>
                <w:rFonts w:ascii="Times New Roman" w:eastAsiaTheme="minorHAnsi" w:hAnsi="Times New Roman"/>
              </w:rPr>
              <w:t>alcune</w:t>
            </w:r>
            <w:r w:rsidRPr="0091055D">
              <w:rPr>
                <w:rFonts w:ascii="Times New Roman" w:hAnsi="Times New Roman"/>
              </w:rPr>
              <w:t xml:space="preserve"> </w:t>
            </w:r>
            <w:r w:rsidRPr="0091055D">
              <w:rPr>
                <w:rFonts w:ascii="Times New Roman" w:eastAsiaTheme="minorHAnsi" w:hAnsi="Times New Roman"/>
              </w:rPr>
              <w:t>considerazioni</w:t>
            </w:r>
            <w:r w:rsidRPr="0091055D">
              <w:rPr>
                <w:rFonts w:ascii="Times New Roman" w:hAnsi="Times New Roman"/>
              </w:rPr>
              <w:t xml:space="preserve"> </w:t>
            </w:r>
            <w:r w:rsidRPr="0091055D">
              <w:rPr>
                <w:rFonts w:ascii="Times New Roman" w:eastAsiaTheme="minorHAnsi" w:hAnsi="Times New Roman"/>
              </w:rPr>
              <w:t>personali</w:t>
            </w:r>
          </w:p>
          <w:p w:rsidR="00C7268B" w:rsidRPr="0091055D" w:rsidRDefault="00C7268B" w:rsidP="00C800FB">
            <w:pPr>
              <w:ind w:left="312" w:hanging="284"/>
              <w:jc w:val="both"/>
            </w:pPr>
            <w:r w:rsidRPr="0091055D">
              <w:t>3.</w:t>
            </w:r>
            <w:r w:rsidR="00C800FB">
              <w:t xml:space="preserve">  </w:t>
            </w:r>
            <w:r w:rsidRPr="0091055D">
              <w:t xml:space="preserve">Il testo è strutturato in modo chiaro e coerente non in tutte le sue parti. </w:t>
            </w:r>
          </w:p>
          <w:p w:rsidR="00C7268B" w:rsidRPr="0091055D" w:rsidRDefault="00C7268B" w:rsidP="00C800FB">
            <w:pPr>
              <w:ind w:left="312" w:hanging="284"/>
              <w:jc w:val="both"/>
            </w:pPr>
            <w:r w:rsidRPr="0091055D">
              <w:t>4.</w:t>
            </w:r>
            <w:r w:rsidR="00C800FB">
              <w:t xml:space="preserve">   </w:t>
            </w:r>
            <w:r w:rsidRPr="0091055D">
              <w:t>L’ortografia è complessivamente corretta e la sintassi presenta qualche incertezza.</w:t>
            </w:r>
            <w:r w:rsidR="00C800FB">
              <w:t xml:space="preserve">  </w:t>
            </w:r>
            <w:r w:rsidRPr="0091055D">
              <w:t xml:space="preserve">Il lessico utilizzato è sostanzialmente appropriato. </w:t>
            </w:r>
          </w:p>
        </w:tc>
      </w:tr>
      <w:tr w:rsidR="00C7268B" w:rsidRPr="006065FC" w:rsidTr="00C7268B">
        <w:tc>
          <w:tcPr>
            <w:tcW w:w="704" w:type="dxa"/>
            <w:tcBorders>
              <w:top w:val="single" w:sz="4" w:space="0" w:color="000000"/>
              <w:left w:val="single" w:sz="4" w:space="0" w:color="000000"/>
              <w:bottom w:val="single" w:sz="4" w:space="0" w:color="000000"/>
              <w:right w:val="single" w:sz="4" w:space="0" w:color="000000"/>
            </w:tcBorders>
            <w:hideMark/>
          </w:tcPr>
          <w:p w:rsidR="00C7268B" w:rsidRPr="006065FC" w:rsidRDefault="00C7268B" w:rsidP="00C800FB">
            <w:pPr>
              <w:spacing w:line="256" w:lineRule="auto"/>
              <w:ind w:left="426" w:hanging="426"/>
              <w:jc w:val="both"/>
              <w:rPr>
                <w:lang w:eastAsia="en-US"/>
              </w:rPr>
            </w:pPr>
            <w:r w:rsidRPr="006065FC">
              <w:rPr>
                <w:lang w:eastAsia="en-US"/>
              </w:rPr>
              <w:t>6</w:t>
            </w:r>
          </w:p>
        </w:tc>
        <w:tc>
          <w:tcPr>
            <w:tcW w:w="8868" w:type="dxa"/>
            <w:tcBorders>
              <w:top w:val="single" w:sz="4" w:space="0" w:color="000000"/>
              <w:left w:val="single" w:sz="4" w:space="0" w:color="000000"/>
              <w:bottom w:val="single" w:sz="4" w:space="0" w:color="000000"/>
              <w:right w:val="single" w:sz="4" w:space="0" w:color="000000"/>
            </w:tcBorders>
            <w:hideMark/>
          </w:tcPr>
          <w:p w:rsidR="00C7268B" w:rsidRPr="00C800FB" w:rsidRDefault="00C7268B" w:rsidP="006D2243">
            <w:pPr>
              <w:pStyle w:val="Paragrafoelenco"/>
              <w:numPr>
                <w:ilvl w:val="0"/>
                <w:numId w:val="82"/>
              </w:numPr>
              <w:spacing w:line="240" w:lineRule="auto"/>
              <w:ind w:left="312" w:hanging="284"/>
              <w:jc w:val="both"/>
              <w:rPr>
                <w:rFonts w:ascii="Times New Roman" w:hAnsi="Times New Roman"/>
              </w:rPr>
            </w:pPr>
            <w:r w:rsidRPr="00C800FB">
              <w:rPr>
                <w:rFonts w:ascii="Times New Roman" w:hAnsi="Times New Roman"/>
              </w:rPr>
              <w:t>Il testo è sufficientemente aderente alla traccia e rispetta in modo limitato le caratteristiche della tipologia testuale scelta dall’alunno</w:t>
            </w:r>
          </w:p>
          <w:p w:rsidR="00C7268B" w:rsidRPr="00C800FB" w:rsidRDefault="00C7268B" w:rsidP="006D2243">
            <w:pPr>
              <w:pStyle w:val="Paragrafoelenco"/>
              <w:numPr>
                <w:ilvl w:val="0"/>
                <w:numId w:val="82"/>
              </w:numPr>
              <w:spacing w:line="240" w:lineRule="auto"/>
              <w:ind w:left="312" w:hanging="284"/>
              <w:jc w:val="both"/>
              <w:rPr>
                <w:rFonts w:ascii="Times New Roman" w:hAnsi="Times New Roman"/>
              </w:rPr>
            </w:pPr>
            <w:r w:rsidRPr="00C800FB">
              <w:rPr>
                <w:rFonts w:ascii="Times New Roman" w:eastAsiaTheme="minorHAnsi" w:hAnsi="Times New Roman"/>
              </w:rPr>
              <w:t>Contenuto</w:t>
            </w:r>
            <w:r w:rsidRPr="00C800FB">
              <w:rPr>
                <w:rFonts w:ascii="Times New Roman" w:hAnsi="Times New Roman"/>
              </w:rPr>
              <w:t xml:space="preserve"> </w:t>
            </w:r>
            <w:r w:rsidRPr="00C800FB">
              <w:rPr>
                <w:rFonts w:ascii="Times New Roman" w:eastAsiaTheme="minorHAnsi" w:hAnsi="Times New Roman"/>
              </w:rPr>
              <w:t>posseduto senza</w:t>
            </w:r>
            <w:r w:rsidRPr="00C800FB">
              <w:rPr>
                <w:rFonts w:ascii="Times New Roman" w:hAnsi="Times New Roman"/>
              </w:rPr>
              <w:t xml:space="preserve"> </w:t>
            </w:r>
            <w:r w:rsidRPr="00C800FB">
              <w:rPr>
                <w:rFonts w:ascii="Times New Roman" w:eastAsiaTheme="minorHAnsi" w:hAnsi="Times New Roman"/>
              </w:rPr>
              <w:t>totale sicurezza;</w:t>
            </w:r>
            <w:r w:rsidRPr="00C800FB">
              <w:rPr>
                <w:rFonts w:ascii="Times New Roman" w:hAnsi="Times New Roman"/>
              </w:rPr>
              <w:t xml:space="preserve"> </w:t>
            </w:r>
            <w:r w:rsidRPr="00C800FB">
              <w:rPr>
                <w:rFonts w:ascii="Times New Roman" w:eastAsiaTheme="minorHAnsi" w:hAnsi="Times New Roman"/>
              </w:rPr>
              <w:t>svolgimento</w:t>
            </w:r>
            <w:r w:rsidRPr="00C800FB">
              <w:rPr>
                <w:rFonts w:ascii="Times New Roman" w:hAnsi="Times New Roman"/>
              </w:rPr>
              <w:t xml:space="preserve"> </w:t>
            </w:r>
            <w:r w:rsidRPr="00C800FB">
              <w:rPr>
                <w:rFonts w:ascii="Times New Roman" w:eastAsiaTheme="minorHAnsi" w:hAnsi="Times New Roman"/>
              </w:rPr>
              <w:t>completo negli</w:t>
            </w:r>
            <w:r w:rsidRPr="00C800FB">
              <w:rPr>
                <w:rFonts w:ascii="Times New Roman" w:hAnsi="Times New Roman"/>
              </w:rPr>
              <w:t xml:space="preserve"> </w:t>
            </w:r>
            <w:r w:rsidRPr="00C800FB">
              <w:rPr>
                <w:rFonts w:ascii="Times New Roman" w:eastAsiaTheme="minorHAnsi" w:hAnsi="Times New Roman"/>
              </w:rPr>
              <w:t>stretti limiti della</w:t>
            </w:r>
            <w:r w:rsidRPr="00C800FB">
              <w:rPr>
                <w:rFonts w:ascii="Times New Roman" w:hAnsi="Times New Roman"/>
              </w:rPr>
              <w:t xml:space="preserve"> </w:t>
            </w:r>
            <w:r w:rsidRPr="00C800FB">
              <w:rPr>
                <w:rFonts w:ascii="Times New Roman" w:eastAsiaTheme="minorHAnsi" w:hAnsi="Times New Roman"/>
              </w:rPr>
              <w:t>consegna ma non</w:t>
            </w:r>
            <w:r w:rsidRPr="00C800FB">
              <w:rPr>
                <w:rFonts w:ascii="Times New Roman" w:hAnsi="Times New Roman"/>
              </w:rPr>
              <w:t xml:space="preserve"> </w:t>
            </w:r>
            <w:r w:rsidRPr="00C800FB">
              <w:rPr>
                <w:rFonts w:ascii="Times New Roman" w:eastAsiaTheme="minorHAnsi" w:hAnsi="Times New Roman"/>
              </w:rPr>
              <w:t>approfondito, scarse</w:t>
            </w:r>
            <w:r w:rsidRPr="00C800FB">
              <w:rPr>
                <w:rFonts w:ascii="Times New Roman" w:hAnsi="Times New Roman"/>
              </w:rPr>
              <w:t xml:space="preserve"> </w:t>
            </w:r>
            <w:r w:rsidRPr="00C800FB">
              <w:rPr>
                <w:rFonts w:ascii="Times New Roman" w:eastAsiaTheme="minorHAnsi" w:hAnsi="Times New Roman"/>
              </w:rPr>
              <w:t>le considerazioni</w:t>
            </w:r>
            <w:r w:rsidRPr="00C800FB">
              <w:rPr>
                <w:rFonts w:ascii="Times New Roman" w:hAnsi="Times New Roman"/>
              </w:rPr>
              <w:t xml:space="preserve"> </w:t>
            </w:r>
            <w:r w:rsidRPr="00C800FB">
              <w:rPr>
                <w:rFonts w:ascii="Times New Roman" w:eastAsiaTheme="minorHAnsi" w:hAnsi="Times New Roman"/>
              </w:rPr>
              <w:t>personali.</w:t>
            </w:r>
          </w:p>
          <w:p w:rsidR="00C7268B" w:rsidRPr="00C800FB" w:rsidRDefault="00C7268B" w:rsidP="006D2243">
            <w:pPr>
              <w:pStyle w:val="Paragrafoelenco"/>
              <w:numPr>
                <w:ilvl w:val="0"/>
                <w:numId w:val="81"/>
              </w:numPr>
              <w:spacing w:line="240" w:lineRule="auto"/>
              <w:ind w:left="312" w:hanging="284"/>
              <w:jc w:val="both"/>
              <w:rPr>
                <w:rFonts w:ascii="Times New Roman" w:hAnsi="Times New Roman"/>
              </w:rPr>
            </w:pPr>
            <w:r w:rsidRPr="00C800FB">
              <w:rPr>
                <w:rFonts w:ascii="Times New Roman" w:hAnsi="Times New Roman"/>
              </w:rPr>
              <w:t xml:space="preserve">3.Il testo è strutturato in modo sufficientemente organico e presenta una coerenza limitata. </w:t>
            </w:r>
          </w:p>
          <w:p w:rsidR="00C7268B" w:rsidRPr="00C800FB" w:rsidRDefault="00C7268B" w:rsidP="006D2243">
            <w:pPr>
              <w:pStyle w:val="Paragrafoelenco"/>
              <w:numPr>
                <w:ilvl w:val="0"/>
                <w:numId w:val="81"/>
              </w:numPr>
              <w:spacing w:line="240" w:lineRule="auto"/>
              <w:ind w:left="312" w:hanging="284"/>
              <w:jc w:val="both"/>
              <w:rPr>
                <w:rFonts w:ascii="Times New Roman" w:hAnsi="Times New Roman"/>
              </w:rPr>
            </w:pPr>
            <w:r w:rsidRPr="00C800FB">
              <w:rPr>
                <w:rFonts w:ascii="Times New Roman" w:hAnsi="Times New Roman"/>
              </w:rPr>
              <w:t xml:space="preserve">L’ortografia è parzialmente corretta e la sintassi presenta diverse incertezze. </w:t>
            </w:r>
            <w:r w:rsidR="00C800FB" w:rsidRPr="00C800FB">
              <w:rPr>
                <w:rFonts w:ascii="Times New Roman" w:hAnsi="Times New Roman"/>
              </w:rPr>
              <w:t xml:space="preserve"> </w:t>
            </w:r>
            <w:r w:rsidRPr="00C800FB">
              <w:rPr>
                <w:rFonts w:ascii="Times New Roman" w:hAnsi="Times New Roman"/>
              </w:rPr>
              <w:t xml:space="preserve">Il lessico utilizzato è semplice e generico. </w:t>
            </w:r>
          </w:p>
        </w:tc>
      </w:tr>
      <w:tr w:rsidR="00C7268B" w:rsidRPr="006065FC" w:rsidTr="00C800FB">
        <w:trPr>
          <w:trHeight w:val="1970"/>
        </w:trPr>
        <w:tc>
          <w:tcPr>
            <w:tcW w:w="704" w:type="dxa"/>
            <w:tcBorders>
              <w:top w:val="single" w:sz="4" w:space="0" w:color="000000"/>
              <w:left w:val="single" w:sz="4" w:space="0" w:color="000000"/>
              <w:bottom w:val="single" w:sz="4" w:space="0" w:color="000000"/>
              <w:right w:val="single" w:sz="4" w:space="0" w:color="000000"/>
            </w:tcBorders>
            <w:hideMark/>
          </w:tcPr>
          <w:p w:rsidR="00C7268B" w:rsidRPr="006065FC" w:rsidRDefault="00C7268B" w:rsidP="00C800FB">
            <w:pPr>
              <w:spacing w:line="256" w:lineRule="auto"/>
              <w:ind w:left="426" w:hanging="426"/>
              <w:jc w:val="both"/>
              <w:rPr>
                <w:lang w:eastAsia="en-US"/>
              </w:rPr>
            </w:pPr>
            <w:r w:rsidRPr="006065FC">
              <w:rPr>
                <w:lang w:eastAsia="en-US"/>
              </w:rPr>
              <w:lastRenderedPageBreak/>
              <w:t>5</w:t>
            </w:r>
          </w:p>
        </w:tc>
        <w:tc>
          <w:tcPr>
            <w:tcW w:w="8868" w:type="dxa"/>
            <w:tcBorders>
              <w:top w:val="single" w:sz="4" w:space="0" w:color="000000"/>
              <w:left w:val="single" w:sz="4" w:space="0" w:color="000000"/>
              <w:bottom w:val="single" w:sz="4" w:space="0" w:color="000000"/>
              <w:right w:val="single" w:sz="4" w:space="0" w:color="000000"/>
            </w:tcBorders>
            <w:hideMark/>
          </w:tcPr>
          <w:p w:rsidR="00C7268B" w:rsidRPr="00C800FB" w:rsidRDefault="00C7268B" w:rsidP="006D2243">
            <w:pPr>
              <w:pStyle w:val="Paragrafoelenco"/>
              <w:numPr>
                <w:ilvl w:val="0"/>
                <w:numId w:val="83"/>
              </w:numPr>
              <w:spacing w:line="240" w:lineRule="auto"/>
              <w:ind w:left="460" w:hanging="284"/>
              <w:jc w:val="both"/>
              <w:rPr>
                <w:rFonts w:ascii="Times New Roman" w:hAnsi="Times New Roman"/>
              </w:rPr>
            </w:pPr>
            <w:r w:rsidRPr="00C800FB">
              <w:rPr>
                <w:rFonts w:ascii="Times New Roman" w:hAnsi="Times New Roman"/>
              </w:rPr>
              <w:t>Il testo non è del tutto aderente alla traccia e non rispetta le caratteristiche della tipologia testuale scelta dall’alunno</w:t>
            </w:r>
          </w:p>
          <w:p w:rsidR="00C7268B" w:rsidRPr="00C800FB" w:rsidRDefault="00C7268B" w:rsidP="006D2243">
            <w:pPr>
              <w:pStyle w:val="Paragrafoelenco"/>
              <w:numPr>
                <w:ilvl w:val="0"/>
                <w:numId w:val="83"/>
              </w:numPr>
              <w:spacing w:line="240" w:lineRule="auto"/>
              <w:ind w:left="460" w:hanging="284"/>
              <w:jc w:val="both"/>
              <w:rPr>
                <w:rFonts w:ascii="Times New Roman" w:hAnsi="Times New Roman"/>
              </w:rPr>
            </w:pPr>
            <w:r w:rsidRPr="00C800FB">
              <w:rPr>
                <w:rFonts w:ascii="Times New Roman" w:eastAsiaTheme="minorHAnsi" w:hAnsi="Times New Roman"/>
              </w:rPr>
              <w:t>Contenuto non</w:t>
            </w:r>
            <w:r w:rsidRPr="00C800FB">
              <w:rPr>
                <w:rFonts w:ascii="Times New Roman" w:hAnsi="Times New Roman"/>
              </w:rPr>
              <w:t xml:space="preserve"> </w:t>
            </w:r>
            <w:r w:rsidRPr="00C800FB">
              <w:rPr>
                <w:rFonts w:ascii="Times New Roman" w:eastAsiaTheme="minorHAnsi" w:hAnsi="Times New Roman"/>
              </w:rPr>
              <w:t>attinente e/o poco</w:t>
            </w:r>
            <w:r w:rsidRPr="00C800FB">
              <w:rPr>
                <w:rFonts w:ascii="Times New Roman" w:hAnsi="Times New Roman"/>
              </w:rPr>
              <w:t xml:space="preserve"> </w:t>
            </w:r>
            <w:r w:rsidRPr="00C800FB">
              <w:rPr>
                <w:rFonts w:ascii="Times New Roman" w:eastAsiaTheme="minorHAnsi" w:hAnsi="Times New Roman"/>
              </w:rPr>
              <w:t>curato</w:t>
            </w:r>
            <w:r w:rsidRPr="00C800FB">
              <w:rPr>
                <w:rFonts w:ascii="Times New Roman" w:hAnsi="Times New Roman"/>
              </w:rPr>
              <w:t xml:space="preserve"> </w:t>
            </w:r>
            <w:r w:rsidRPr="00C800FB">
              <w:rPr>
                <w:rFonts w:ascii="Times New Roman" w:eastAsiaTheme="minorHAnsi" w:hAnsi="Times New Roman"/>
              </w:rPr>
              <w:t>qualitativamente e/o</w:t>
            </w:r>
            <w:r w:rsidRPr="00C800FB">
              <w:rPr>
                <w:rFonts w:ascii="Times New Roman" w:hAnsi="Times New Roman"/>
              </w:rPr>
              <w:t xml:space="preserve"> </w:t>
            </w:r>
            <w:r w:rsidRPr="00C800FB">
              <w:rPr>
                <w:rFonts w:ascii="Times New Roman" w:eastAsiaTheme="minorHAnsi" w:hAnsi="Times New Roman"/>
              </w:rPr>
              <w:t>mancante in buona</w:t>
            </w:r>
            <w:r w:rsidRPr="00C800FB">
              <w:rPr>
                <w:rFonts w:ascii="Times New Roman" w:hAnsi="Times New Roman"/>
              </w:rPr>
              <w:t xml:space="preserve"> </w:t>
            </w:r>
            <w:r w:rsidRPr="00C800FB">
              <w:rPr>
                <w:rFonts w:ascii="Times New Roman" w:eastAsiaTheme="minorHAnsi" w:hAnsi="Times New Roman"/>
              </w:rPr>
              <w:t>parte dei punti</w:t>
            </w:r>
            <w:r w:rsidRPr="00C800FB">
              <w:rPr>
                <w:rFonts w:ascii="Times New Roman" w:hAnsi="Times New Roman"/>
              </w:rPr>
              <w:t xml:space="preserve"> </w:t>
            </w:r>
            <w:r w:rsidRPr="00C800FB">
              <w:rPr>
                <w:rFonts w:ascii="Times New Roman" w:eastAsiaTheme="minorHAnsi" w:hAnsi="Times New Roman"/>
              </w:rPr>
              <w:t>fondamentali, senza chiarezza e</w:t>
            </w:r>
            <w:r w:rsidRPr="00C800FB">
              <w:rPr>
                <w:rFonts w:ascii="Times New Roman" w:hAnsi="Times New Roman"/>
              </w:rPr>
              <w:t xml:space="preserve"> </w:t>
            </w:r>
            <w:r w:rsidRPr="00C800FB">
              <w:rPr>
                <w:rFonts w:ascii="Times New Roman" w:eastAsiaTheme="minorHAnsi" w:hAnsi="Times New Roman"/>
              </w:rPr>
              <w:t>considerazioni</w:t>
            </w:r>
            <w:r w:rsidRPr="00C800FB">
              <w:rPr>
                <w:rFonts w:ascii="Times New Roman" w:hAnsi="Times New Roman"/>
              </w:rPr>
              <w:t xml:space="preserve"> </w:t>
            </w:r>
            <w:r w:rsidRPr="00C800FB">
              <w:rPr>
                <w:rFonts w:ascii="Times New Roman" w:eastAsiaTheme="minorHAnsi" w:hAnsi="Times New Roman"/>
              </w:rPr>
              <w:t>personali</w:t>
            </w:r>
          </w:p>
          <w:p w:rsidR="00C7268B" w:rsidRPr="00C800FB" w:rsidRDefault="00C7268B" w:rsidP="006D2243">
            <w:pPr>
              <w:pStyle w:val="Paragrafoelenco"/>
              <w:numPr>
                <w:ilvl w:val="0"/>
                <w:numId w:val="83"/>
              </w:numPr>
              <w:spacing w:line="240" w:lineRule="auto"/>
              <w:ind w:left="460" w:hanging="284"/>
              <w:jc w:val="both"/>
              <w:rPr>
                <w:rFonts w:ascii="Times New Roman" w:hAnsi="Times New Roman"/>
              </w:rPr>
            </w:pPr>
            <w:r w:rsidRPr="00C800FB">
              <w:rPr>
                <w:rFonts w:ascii="Times New Roman" w:hAnsi="Times New Roman"/>
              </w:rPr>
              <w:t xml:space="preserve">Il testo è strutturato in modo poco chiaro ed organico, presenta una coerenza limitata. </w:t>
            </w:r>
          </w:p>
          <w:p w:rsidR="00C7268B" w:rsidRPr="00C800FB" w:rsidRDefault="00C7268B" w:rsidP="006D2243">
            <w:pPr>
              <w:pStyle w:val="Paragrafoelenco"/>
              <w:numPr>
                <w:ilvl w:val="0"/>
                <w:numId w:val="83"/>
              </w:numPr>
              <w:spacing w:line="240" w:lineRule="auto"/>
              <w:ind w:left="460" w:hanging="284"/>
              <w:jc w:val="both"/>
              <w:rPr>
                <w:rFonts w:ascii="Times New Roman" w:hAnsi="Times New Roman"/>
              </w:rPr>
            </w:pPr>
            <w:r w:rsidRPr="00C800FB">
              <w:rPr>
                <w:rFonts w:ascii="Times New Roman" w:hAnsi="Times New Roman"/>
              </w:rPr>
              <w:t xml:space="preserve">L’ortografia e la sintassi presentano numerosi errori. Il lessico utilizzato è impreciso e non sempre corretto. </w:t>
            </w:r>
          </w:p>
        </w:tc>
      </w:tr>
      <w:tr w:rsidR="00C7268B" w:rsidRPr="006065FC" w:rsidTr="00C800FB">
        <w:trPr>
          <w:trHeight w:val="1699"/>
        </w:trPr>
        <w:tc>
          <w:tcPr>
            <w:tcW w:w="704" w:type="dxa"/>
            <w:tcBorders>
              <w:top w:val="single" w:sz="4" w:space="0" w:color="000000"/>
              <w:left w:val="single" w:sz="4" w:space="0" w:color="000000"/>
              <w:bottom w:val="single" w:sz="4" w:space="0" w:color="000000"/>
              <w:right w:val="single" w:sz="4" w:space="0" w:color="000000"/>
            </w:tcBorders>
            <w:hideMark/>
          </w:tcPr>
          <w:p w:rsidR="00C7268B" w:rsidRPr="006065FC" w:rsidRDefault="00C7268B" w:rsidP="00C800FB">
            <w:pPr>
              <w:spacing w:line="256" w:lineRule="auto"/>
              <w:ind w:left="426" w:hanging="426"/>
              <w:jc w:val="both"/>
              <w:rPr>
                <w:lang w:eastAsia="en-US"/>
              </w:rPr>
            </w:pPr>
            <w:r w:rsidRPr="006065FC">
              <w:rPr>
                <w:lang w:eastAsia="en-US"/>
              </w:rPr>
              <w:t>4</w:t>
            </w:r>
          </w:p>
        </w:tc>
        <w:tc>
          <w:tcPr>
            <w:tcW w:w="8868" w:type="dxa"/>
            <w:tcBorders>
              <w:top w:val="single" w:sz="4" w:space="0" w:color="000000"/>
              <w:left w:val="single" w:sz="4" w:space="0" w:color="000000"/>
              <w:bottom w:val="single" w:sz="4" w:space="0" w:color="000000"/>
              <w:right w:val="single" w:sz="4" w:space="0" w:color="000000"/>
            </w:tcBorders>
            <w:hideMark/>
          </w:tcPr>
          <w:p w:rsidR="00C7268B" w:rsidRPr="00C800FB" w:rsidRDefault="00C7268B" w:rsidP="006D2243">
            <w:pPr>
              <w:pStyle w:val="Paragrafoelenco"/>
              <w:numPr>
                <w:ilvl w:val="0"/>
                <w:numId w:val="84"/>
              </w:numPr>
              <w:spacing w:line="240" w:lineRule="auto"/>
              <w:ind w:left="460" w:hanging="284"/>
              <w:jc w:val="both"/>
              <w:rPr>
                <w:rFonts w:ascii="Times New Roman" w:hAnsi="Times New Roman"/>
              </w:rPr>
            </w:pPr>
            <w:r w:rsidRPr="00C800FB">
              <w:rPr>
                <w:rFonts w:ascii="Times New Roman" w:hAnsi="Times New Roman"/>
              </w:rPr>
              <w:t>Il testo non risponde a nessuna delle indicazioni richieste.</w:t>
            </w:r>
          </w:p>
          <w:p w:rsidR="00C7268B" w:rsidRPr="00C800FB" w:rsidRDefault="00C7268B" w:rsidP="006D2243">
            <w:pPr>
              <w:pStyle w:val="Paragrafoelenco"/>
              <w:numPr>
                <w:ilvl w:val="0"/>
                <w:numId w:val="84"/>
              </w:numPr>
              <w:spacing w:line="240" w:lineRule="auto"/>
              <w:ind w:left="460" w:hanging="284"/>
              <w:jc w:val="both"/>
              <w:rPr>
                <w:rFonts w:ascii="Times New Roman" w:hAnsi="Times New Roman"/>
              </w:rPr>
            </w:pPr>
            <w:r w:rsidRPr="00C800FB">
              <w:rPr>
                <w:rFonts w:ascii="Times New Roman" w:eastAsiaTheme="minorHAnsi" w:hAnsi="Times New Roman"/>
              </w:rPr>
              <w:t>Svolgimento</w:t>
            </w:r>
            <w:r w:rsidRPr="00C800FB">
              <w:rPr>
                <w:rFonts w:ascii="Times New Roman" w:hAnsi="Times New Roman"/>
              </w:rPr>
              <w:t xml:space="preserve"> </w:t>
            </w:r>
            <w:r w:rsidRPr="00C800FB">
              <w:rPr>
                <w:rFonts w:ascii="Times New Roman" w:eastAsiaTheme="minorHAnsi" w:hAnsi="Times New Roman"/>
              </w:rPr>
              <w:t>gravemente</w:t>
            </w:r>
            <w:r w:rsidRPr="00C800FB">
              <w:rPr>
                <w:rFonts w:ascii="Times New Roman" w:hAnsi="Times New Roman"/>
              </w:rPr>
              <w:t xml:space="preserve"> </w:t>
            </w:r>
            <w:r w:rsidRPr="00C800FB">
              <w:rPr>
                <w:rFonts w:ascii="Times New Roman" w:eastAsiaTheme="minorHAnsi" w:hAnsi="Times New Roman"/>
              </w:rPr>
              <w:t>incompleto con</w:t>
            </w:r>
            <w:r w:rsidRPr="00C800FB">
              <w:rPr>
                <w:rFonts w:ascii="Times New Roman" w:hAnsi="Times New Roman"/>
              </w:rPr>
              <w:t xml:space="preserve"> </w:t>
            </w:r>
            <w:r w:rsidRPr="00C800FB">
              <w:rPr>
                <w:rFonts w:ascii="Times New Roman" w:eastAsiaTheme="minorHAnsi" w:hAnsi="Times New Roman"/>
              </w:rPr>
              <w:t>contenuto scarso</w:t>
            </w:r>
            <w:r w:rsidRPr="00C800FB">
              <w:rPr>
                <w:rFonts w:ascii="Times New Roman" w:hAnsi="Times New Roman"/>
              </w:rPr>
              <w:t xml:space="preserve"> </w:t>
            </w:r>
            <w:r w:rsidRPr="00C800FB">
              <w:rPr>
                <w:rFonts w:ascii="Times New Roman" w:eastAsiaTheme="minorHAnsi" w:hAnsi="Times New Roman"/>
              </w:rPr>
              <w:t>nella qualità e/o</w:t>
            </w:r>
            <w:r w:rsidRPr="00C800FB">
              <w:rPr>
                <w:rFonts w:ascii="Times New Roman" w:hAnsi="Times New Roman"/>
              </w:rPr>
              <w:t xml:space="preserve"> </w:t>
            </w:r>
            <w:r w:rsidRPr="00C800FB">
              <w:rPr>
                <w:rFonts w:ascii="Times New Roman" w:eastAsiaTheme="minorHAnsi" w:hAnsi="Times New Roman"/>
              </w:rPr>
              <w:t>scarsamente</w:t>
            </w:r>
            <w:r w:rsidR="00C800FB" w:rsidRPr="00C800FB">
              <w:rPr>
                <w:rFonts w:ascii="Times New Roman" w:eastAsiaTheme="minorHAnsi" w:hAnsi="Times New Roman"/>
              </w:rPr>
              <w:t xml:space="preserve"> </w:t>
            </w:r>
            <w:r w:rsidRPr="00C800FB">
              <w:rPr>
                <w:rFonts w:ascii="Times New Roman" w:eastAsiaTheme="minorHAnsi" w:hAnsi="Times New Roman"/>
              </w:rPr>
              <w:t>attinente</w:t>
            </w:r>
            <w:r w:rsidRPr="00C800FB">
              <w:rPr>
                <w:rFonts w:ascii="Times New Roman" w:hAnsi="Times New Roman"/>
              </w:rPr>
              <w:t>, considerazioni personali inesistenti.</w:t>
            </w:r>
          </w:p>
          <w:p w:rsidR="00C7268B" w:rsidRPr="00C800FB" w:rsidRDefault="00C7268B" w:rsidP="006D2243">
            <w:pPr>
              <w:pStyle w:val="Paragrafoelenco"/>
              <w:numPr>
                <w:ilvl w:val="0"/>
                <w:numId w:val="84"/>
              </w:numPr>
              <w:spacing w:line="240" w:lineRule="auto"/>
              <w:ind w:left="460" w:hanging="284"/>
              <w:jc w:val="both"/>
              <w:rPr>
                <w:rFonts w:ascii="Times New Roman" w:hAnsi="Times New Roman"/>
              </w:rPr>
            </w:pPr>
            <w:r w:rsidRPr="00C800FB">
              <w:rPr>
                <w:rFonts w:ascii="Times New Roman" w:hAnsi="Times New Roman"/>
              </w:rPr>
              <w:t xml:space="preserve">Il testo è privo di organicità, chiarezza e coerenza. </w:t>
            </w:r>
          </w:p>
          <w:p w:rsidR="00C7268B" w:rsidRPr="00C800FB" w:rsidRDefault="00C7268B" w:rsidP="006D2243">
            <w:pPr>
              <w:pStyle w:val="Paragrafoelenco"/>
              <w:numPr>
                <w:ilvl w:val="0"/>
                <w:numId w:val="84"/>
              </w:numPr>
              <w:spacing w:line="240" w:lineRule="auto"/>
              <w:ind w:left="460" w:hanging="284"/>
              <w:jc w:val="both"/>
              <w:rPr>
                <w:rFonts w:ascii="Times New Roman" w:hAnsi="Times New Roman"/>
              </w:rPr>
            </w:pPr>
            <w:r w:rsidRPr="00C800FB">
              <w:rPr>
                <w:rFonts w:ascii="Times New Roman" w:hAnsi="Times New Roman"/>
              </w:rPr>
              <w:t xml:space="preserve">L’ortografia e la sintassi presentano numerosi e gravissimi errori. Il lessico utilizzato è povero e ripetitivo. </w:t>
            </w:r>
          </w:p>
        </w:tc>
      </w:tr>
    </w:tbl>
    <w:p w:rsidR="00C7268B" w:rsidRPr="006065FC" w:rsidRDefault="00C7268B" w:rsidP="00C7268B">
      <w:pPr>
        <w:autoSpaceDE w:val="0"/>
        <w:autoSpaceDN w:val="0"/>
        <w:adjustRightInd w:val="0"/>
        <w:spacing w:after="120"/>
        <w:rPr>
          <w:b/>
        </w:rPr>
      </w:pPr>
    </w:p>
    <w:p w:rsidR="00C800FB" w:rsidRPr="006065FC" w:rsidRDefault="00C800FB" w:rsidP="00C800FB">
      <w:pPr>
        <w:pStyle w:val="Default"/>
        <w:jc w:val="center"/>
        <w:rPr>
          <w:b/>
        </w:rPr>
      </w:pPr>
      <w:r w:rsidRPr="006065FC">
        <w:rPr>
          <w:b/>
        </w:rPr>
        <w:t xml:space="preserve">Criteri valutazione </w:t>
      </w:r>
      <w:r>
        <w:rPr>
          <w:b/>
        </w:rPr>
        <w:t xml:space="preserve">prova orale </w:t>
      </w:r>
      <w:r w:rsidRPr="006065FC">
        <w:rPr>
          <w:b/>
        </w:rPr>
        <w:t xml:space="preserve">di </w:t>
      </w:r>
      <w:r>
        <w:rPr>
          <w:b/>
        </w:rPr>
        <w:t>italiano</w:t>
      </w:r>
      <w:r w:rsidR="000427A3">
        <w:rPr>
          <w:b/>
        </w:rPr>
        <w:t>/approfondimento</w:t>
      </w:r>
      <w:r>
        <w:rPr>
          <w:b/>
        </w:rPr>
        <w:t xml:space="preserve"> </w:t>
      </w:r>
    </w:p>
    <w:p w:rsidR="00C800FB" w:rsidRPr="006065FC" w:rsidRDefault="00C800FB" w:rsidP="00C800FB">
      <w:pPr>
        <w:pStyle w:val="Default"/>
      </w:pPr>
      <w:r w:rsidRPr="006065FC">
        <w:t xml:space="preserve">1. Conoscenza degli argomenti </w:t>
      </w:r>
    </w:p>
    <w:p w:rsidR="00C800FB" w:rsidRPr="006065FC" w:rsidRDefault="00C800FB" w:rsidP="00C800FB">
      <w:pPr>
        <w:autoSpaceDE w:val="0"/>
        <w:autoSpaceDN w:val="0"/>
        <w:adjustRightInd w:val="0"/>
        <w:rPr>
          <w:rFonts w:eastAsiaTheme="minorHAnsi"/>
          <w:b/>
          <w:bCs/>
          <w:lang w:eastAsia="en-US"/>
        </w:rPr>
      </w:pPr>
      <w:r w:rsidRPr="006065FC">
        <w:t xml:space="preserve">2. Competenze </w:t>
      </w:r>
      <w:r w:rsidRPr="006065FC">
        <w:rPr>
          <w:rFonts w:eastAsiaTheme="minorHAnsi"/>
          <w:lang w:eastAsia="en-US"/>
        </w:rPr>
        <w:t>(chiarezza e correttezza espositiva dei concetti appresi</w:t>
      </w:r>
      <w:r>
        <w:rPr>
          <w:rFonts w:eastAsiaTheme="minorHAnsi"/>
          <w:lang w:eastAsia="en-US"/>
        </w:rPr>
        <w:t>)</w:t>
      </w:r>
    </w:p>
    <w:p w:rsidR="00C800FB" w:rsidRPr="006065FC" w:rsidRDefault="00C800FB" w:rsidP="00C800FB">
      <w:pPr>
        <w:autoSpaceDE w:val="0"/>
        <w:autoSpaceDN w:val="0"/>
        <w:adjustRightInd w:val="0"/>
        <w:rPr>
          <w:rFonts w:eastAsiaTheme="minorHAnsi"/>
          <w:b/>
          <w:bCs/>
          <w:lang w:eastAsia="en-US"/>
        </w:rPr>
      </w:pPr>
      <w:r w:rsidRPr="006065FC">
        <w:t xml:space="preserve">3. Capacità </w:t>
      </w:r>
      <w:r w:rsidRPr="006065FC">
        <w:rPr>
          <w:rFonts w:eastAsiaTheme="minorHAnsi"/>
          <w:lang w:eastAsia="en-US"/>
        </w:rPr>
        <w:t>(analisi,</w:t>
      </w:r>
      <w:r>
        <w:rPr>
          <w:rFonts w:eastAsiaTheme="minorHAnsi"/>
          <w:lang w:eastAsia="en-US"/>
        </w:rPr>
        <w:t xml:space="preserve"> </w:t>
      </w:r>
      <w:r w:rsidRPr="006065FC">
        <w:rPr>
          <w:rFonts w:eastAsiaTheme="minorHAnsi"/>
          <w:lang w:eastAsia="en-US"/>
        </w:rPr>
        <w:t>sintesi di rielaborazione)</w:t>
      </w:r>
    </w:p>
    <w:p w:rsidR="00C800FB" w:rsidRPr="006065FC" w:rsidRDefault="00C800FB" w:rsidP="00C800FB">
      <w:pPr>
        <w:pStyle w:val="Default"/>
      </w:pPr>
      <w:bookmarkStart w:id="0" w:name="_GoBack"/>
      <w:bookmarkEnd w:id="0"/>
    </w:p>
    <w:p w:rsidR="00C800FB" w:rsidRPr="006065FC" w:rsidRDefault="00C800FB" w:rsidP="00C800FB">
      <w:pPr>
        <w:pStyle w:val="Default"/>
        <w:jc w:val="center"/>
        <w:rPr>
          <w:b/>
        </w:rPr>
      </w:pPr>
      <w:r w:rsidRPr="006065FC">
        <w:rPr>
          <w:b/>
        </w:rPr>
        <w:t xml:space="preserve">Griglia di valutazione </w:t>
      </w:r>
      <w:r>
        <w:rPr>
          <w:b/>
        </w:rPr>
        <w:t xml:space="preserve">prova orale </w:t>
      </w:r>
      <w:r w:rsidRPr="006065FC">
        <w:rPr>
          <w:b/>
        </w:rPr>
        <w:t xml:space="preserve">di </w:t>
      </w:r>
      <w:r>
        <w:rPr>
          <w:b/>
        </w:rPr>
        <w:t>italiano</w:t>
      </w:r>
      <w:r w:rsidR="000427A3">
        <w:rPr>
          <w:b/>
        </w:rPr>
        <w:t>/approfondimento</w:t>
      </w:r>
      <w:r>
        <w:rPr>
          <w:b/>
        </w:rPr>
        <w:t xml:space="preserve"> </w:t>
      </w:r>
    </w:p>
    <w:p w:rsidR="00C800FB" w:rsidRPr="006065FC" w:rsidRDefault="00C800FB" w:rsidP="00C800FB">
      <w:pPr>
        <w:pStyle w:val="Default"/>
        <w:jc w:val="center"/>
        <w:rPr>
          <w:b/>
        </w:rPr>
      </w:pPr>
      <w:r w:rsidRPr="006065FC">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9247"/>
      </w:tblGrid>
      <w:tr w:rsidR="00C800FB" w:rsidRPr="006065FC" w:rsidTr="00C800FB">
        <w:tc>
          <w:tcPr>
            <w:tcW w:w="813" w:type="dxa"/>
            <w:tcBorders>
              <w:top w:val="single" w:sz="4" w:space="0" w:color="000000"/>
              <w:left w:val="single" w:sz="4" w:space="0" w:color="000000"/>
              <w:bottom w:val="single" w:sz="4" w:space="0" w:color="000000"/>
              <w:right w:val="single" w:sz="4" w:space="0" w:color="000000"/>
            </w:tcBorders>
            <w:hideMark/>
          </w:tcPr>
          <w:p w:rsidR="00C800FB" w:rsidRPr="006065FC" w:rsidRDefault="00C800FB" w:rsidP="00C800FB">
            <w:pPr>
              <w:spacing w:line="360" w:lineRule="auto"/>
              <w:ind w:left="426" w:hanging="426"/>
              <w:jc w:val="both"/>
              <w:rPr>
                <w:lang w:eastAsia="en-US"/>
              </w:rPr>
            </w:pPr>
            <w:r w:rsidRPr="006065FC">
              <w:rPr>
                <w:lang w:eastAsia="en-US"/>
              </w:rPr>
              <w:t xml:space="preserve">Voto </w:t>
            </w:r>
          </w:p>
        </w:tc>
        <w:tc>
          <w:tcPr>
            <w:tcW w:w="9247" w:type="dxa"/>
            <w:tcBorders>
              <w:top w:val="single" w:sz="4" w:space="0" w:color="000000"/>
              <w:left w:val="single" w:sz="4" w:space="0" w:color="000000"/>
              <w:bottom w:val="single" w:sz="4" w:space="0" w:color="000000"/>
              <w:right w:val="single" w:sz="4" w:space="0" w:color="000000"/>
            </w:tcBorders>
            <w:hideMark/>
          </w:tcPr>
          <w:p w:rsidR="00C800FB" w:rsidRPr="006065FC" w:rsidRDefault="00C800FB" w:rsidP="00C800FB">
            <w:pPr>
              <w:spacing w:line="360" w:lineRule="auto"/>
              <w:ind w:left="426" w:hanging="426"/>
              <w:jc w:val="both"/>
              <w:rPr>
                <w:lang w:eastAsia="en-US"/>
              </w:rPr>
            </w:pPr>
            <w:r w:rsidRPr="006065FC">
              <w:rPr>
                <w:lang w:eastAsia="en-US"/>
              </w:rPr>
              <w:t>Giudizio descrittivo</w:t>
            </w:r>
          </w:p>
        </w:tc>
      </w:tr>
      <w:tr w:rsidR="00C800FB" w:rsidRPr="006065FC" w:rsidTr="00C800FB">
        <w:tc>
          <w:tcPr>
            <w:tcW w:w="813" w:type="dxa"/>
            <w:tcBorders>
              <w:top w:val="single" w:sz="4" w:space="0" w:color="000000"/>
              <w:left w:val="single" w:sz="4" w:space="0" w:color="000000"/>
              <w:bottom w:val="single" w:sz="4" w:space="0" w:color="000000"/>
              <w:right w:val="single" w:sz="4" w:space="0" w:color="000000"/>
            </w:tcBorders>
            <w:hideMark/>
          </w:tcPr>
          <w:p w:rsidR="00C800FB" w:rsidRPr="006065FC" w:rsidRDefault="00C800FB" w:rsidP="00C800FB">
            <w:pPr>
              <w:spacing w:line="256" w:lineRule="auto"/>
              <w:ind w:left="426" w:hanging="426"/>
              <w:jc w:val="both"/>
              <w:rPr>
                <w:lang w:eastAsia="en-US"/>
              </w:rPr>
            </w:pPr>
            <w:r w:rsidRPr="006065FC">
              <w:rPr>
                <w:lang w:eastAsia="en-US"/>
              </w:rPr>
              <w:t>10</w:t>
            </w:r>
          </w:p>
        </w:tc>
        <w:tc>
          <w:tcPr>
            <w:tcW w:w="9247" w:type="dxa"/>
            <w:tcBorders>
              <w:top w:val="single" w:sz="4" w:space="0" w:color="000000"/>
              <w:left w:val="single" w:sz="4" w:space="0" w:color="000000"/>
              <w:bottom w:val="single" w:sz="4" w:space="0" w:color="000000"/>
              <w:right w:val="single" w:sz="4" w:space="0" w:color="000000"/>
            </w:tcBorders>
          </w:tcPr>
          <w:p w:rsidR="00C800FB" w:rsidRPr="006065FC" w:rsidRDefault="00C800FB" w:rsidP="00C800FB">
            <w:pPr>
              <w:autoSpaceDE w:val="0"/>
              <w:autoSpaceDN w:val="0"/>
              <w:adjustRightInd w:val="0"/>
              <w:jc w:val="both"/>
              <w:rPr>
                <w:rFonts w:eastAsiaTheme="minorHAnsi"/>
                <w:lang w:eastAsia="en-US"/>
              </w:rPr>
            </w:pPr>
            <w:r w:rsidRPr="006065FC">
              <w:t>1.</w:t>
            </w:r>
            <w:r w:rsidRPr="006065FC">
              <w:rPr>
                <w:rFonts w:eastAsiaTheme="minorHAnsi"/>
                <w:lang w:eastAsia="en-US"/>
              </w:rPr>
              <w:t xml:space="preserve"> Conosce e comprende i temi trattati in modo critico, approfondito e personale</w:t>
            </w:r>
            <w:r>
              <w:rPr>
                <w:rFonts w:eastAsiaTheme="minorHAnsi"/>
                <w:lang w:eastAsia="en-US"/>
              </w:rPr>
              <w:t>.</w:t>
            </w:r>
          </w:p>
          <w:p w:rsidR="00C800FB" w:rsidRPr="006065FC" w:rsidRDefault="00C800FB" w:rsidP="00C800FB">
            <w:pPr>
              <w:jc w:val="both"/>
            </w:pPr>
            <w:r w:rsidRPr="006065FC">
              <w:t xml:space="preserve">2. </w:t>
            </w:r>
            <w:r w:rsidRPr="006065FC">
              <w:rPr>
                <w:rFonts w:eastAsiaTheme="minorHAnsi"/>
                <w:lang w:eastAsia="en-US"/>
              </w:rPr>
              <w:t>Espone in maniera ricca, elaborata,</w:t>
            </w:r>
            <w:r>
              <w:rPr>
                <w:rFonts w:eastAsiaTheme="minorHAnsi"/>
                <w:lang w:eastAsia="en-US"/>
              </w:rPr>
              <w:t xml:space="preserve"> </w:t>
            </w:r>
            <w:r w:rsidRPr="006065FC">
              <w:rPr>
                <w:rFonts w:eastAsiaTheme="minorHAnsi"/>
                <w:lang w:eastAsia="en-US"/>
              </w:rPr>
              <w:t>personale con un lessico sempre appropriato</w:t>
            </w:r>
            <w:r>
              <w:rPr>
                <w:rFonts w:eastAsiaTheme="minorHAnsi"/>
                <w:lang w:eastAsia="en-US"/>
              </w:rPr>
              <w:t>.</w:t>
            </w:r>
            <w:r w:rsidRPr="006065FC">
              <w:t xml:space="preserve"> </w:t>
            </w:r>
          </w:p>
          <w:p w:rsidR="00C800FB" w:rsidRPr="006065FC" w:rsidRDefault="00C800FB" w:rsidP="00C800FB">
            <w:pPr>
              <w:autoSpaceDE w:val="0"/>
              <w:autoSpaceDN w:val="0"/>
              <w:adjustRightInd w:val="0"/>
              <w:ind w:left="204" w:hanging="204"/>
              <w:jc w:val="both"/>
              <w:rPr>
                <w:rFonts w:eastAsiaTheme="minorHAnsi"/>
                <w:lang w:eastAsia="en-US"/>
              </w:rPr>
            </w:pPr>
            <w:r w:rsidRPr="006065FC">
              <w:t>3.</w:t>
            </w:r>
            <w:r w:rsidRPr="006065FC">
              <w:rPr>
                <w:rFonts w:eastAsiaTheme="minorHAnsi"/>
                <w:lang w:eastAsia="en-US"/>
              </w:rPr>
              <w:t xml:space="preserve"> È capace di rielaborare in modo critico e autonomo i contenuti,</w:t>
            </w:r>
            <w:r>
              <w:rPr>
                <w:rFonts w:eastAsiaTheme="minorHAnsi"/>
                <w:lang w:eastAsia="en-US"/>
              </w:rPr>
              <w:t xml:space="preserve"> </w:t>
            </w:r>
            <w:r w:rsidRPr="006065FC">
              <w:rPr>
                <w:rFonts w:eastAsiaTheme="minorHAnsi"/>
                <w:lang w:eastAsia="en-US"/>
              </w:rPr>
              <w:t xml:space="preserve">effettuando analisi </w:t>
            </w:r>
            <w:r>
              <w:rPr>
                <w:rFonts w:eastAsiaTheme="minorHAnsi"/>
                <w:lang w:eastAsia="en-US"/>
              </w:rPr>
              <w:t xml:space="preserve">  </w:t>
            </w:r>
            <w:r w:rsidRPr="006065FC">
              <w:rPr>
                <w:rFonts w:eastAsiaTheme="minorHAnsi"/>
                <w:lang w:eastAsia="en-US"/>
              </w:rPr>
              <w:t>approfondite e sintesi</w:t>
            </w:r>
            <w:r>
              <w:rPr>
                <w:rFonts w:eastAsiaTheme="minorHAnsi"/>
                <w:lang w:eastAsia="en-US"/>
              </w:rPr>
              <w:t xml:space="preserve"> </w:t>
            </w:r>
            <w:r w:rsidRPr="006065FC">
              <w:rPr>
                <w:rFonts w:eastAsiaTheme="minorHAnsi"/>
                <w:lang w:eastAsia="en-US"/>
              </w:rPr>
              <w:t>complete ed efficaci</w:t>
            </w:r>
            <w:r>
              <w:rPr>
                <w:rFonts w:eastAsiaTheme="minorHAnsi"/>
                <w:lang w:eastAsia="en-US"/>
              </w:rPr>
              <w:t>.</w:t>
            </w:r>
          </w:p>
          <w:p w:rsidR="00C800FB" w:rsidRPr="006065FC" w:rsidRDefault="00C800FB" w:rsidP="00C800FB">
            <w:pPr>
              <w:ind w:left="360"/>
              <w:jc w:val="both"/>
            </w:pPr>
          </w:p>
        </w:tc>
      </w:tr>
      <w:tr w:rsidR="00C800FB" w:rsidRPr="006065FC" w:rsidTr="00C800FB">
        <w:tc>
          <w:tcPr>
            <w:tcW w:w="813" w:type="dxa"/>
            <w:tcBorders>
              <w:top w:val="single" w:sz="4" w:space="0" w:color="000000"/>
              <w:left w:val="single" w:sz="4" w:space="0" w:color="000000"/>
              <w:bottom w:val="single" w:sz="4" w:space="0" w:color="000000"/>
              <w:right w:val="single" w:sz="4" w:space="0" w:color="000000"/>
            </w:tcBorders>
            <w:hideMark/>
          </w:tcPr>
          <w:p w:rsidR="00C800FB" w:rsidRPr="006065FC" w:rsidRDefault="00C800FB" w:rsidP="00C800FB">
            <w:pPr>
              <w:spacing w:line="256" w:lineRule="auto"/>
              <w:ind w:left="426" w:hanging="426"/>
              <w:jc w:val="both"/>
              <w:rPr>
                <w:lang w:eastAsia="en-US"/>
              </w:rPr>
            </w:pPr>
            <w:r w:rsidRPr="006065FC">
              <w:rPr>
                <w:lang w:eastAsia="en-US"/>
              </w:rPr>
              <w:t>9</w:t>
            </w:r>
          </w:p>
        </w:tc>
        <w:tc>
          <w:tcPr>
            <w:tcW w:w="9247" w:type="dxa"/>
            <w:tcBorders>
              <w:top w:val="single" w:sz="4" w:space="0" w:color="000000"/>
              <w:left w:val="single" w:sz="4" w:space="0" w:color="000000"/>
              <w:bottom w:val="single" w:sz="4" w:space="0" w:color="000000"/>
              <w:right w:val="single" w:sz="4" w:space="0" w:color="000000"/>
            </w:tcBorders>
            <w:hideMark/>
          </w:tcPr>
          <w:p w:rsidR="00C800FB" w:rsidRPr="006065FC" w:rsidRDefault="00C800FB" w:rsidP="00C800FB">
            <w:pPr>
              <w:autoSpaceDE w:val="0"/>
              <w:autoSpaceDN w:val="0"/>
              <w:adjustRightInd w:val="0"/>
              <w:jc w:val="both"/>
              <w:rPr>
                <w:rFonts w:eastAsiaTheme="minorHAnsi"/>
                <w:lang w:eastAsia="en-US"/>
              </w:rPr>
            </w:pPr>
            <w:r w:rsidRPr="006065FC">
              <w:t>1.</w:t>
            </w:r>
            <w:r w:rsidRPr="006065FC">
              <w:rPr>
                <w:rFonts w:eastAsiaTheme="minorHAnsi"/>
                <w:lang w:eastAsia="en-US"/>
              </w:rPr>
              <w:t xml:space="preserve"> Conosce e comprende i temi trattati in modo approfondito e personale</w:t>
            </w:r>
            <w:r>
              <w:rPr>
                <w:rFonts w:eastAsiaTheme="minorHAnsi"/>
                <w:lang w:eastAsia="en-US"/>
              </w:rPr>
              <w:t>.</w:t>
            </w:r>
          </w:p>
          <w:p w:rsidR="00C800FB" w:rsidRPr="006065FC" w:rsidRDefault="00C800FB" w:rsidP="00C800FB">
            <w:pPr>
              <w:autoSpaceDE w:val="0"/>
              <w:autoSpaceDN w:val="0"/>
              <w:adjustRightInd w:val="0"/>
              <w:jc w:val="both"/>
              <w:rPr>
                <w:rFonts w:eastAsiaTheme="minorHAnsi"/>
                <w:lang w:eastAsia="en-US"/>
              </w:rPr>
            </w:pPr>
            <w:r w:rsidRPr="006065FC">
              <w:t xml:space="preserve">2. </w:t>
            </w:r>
            <w:r w:rsidRPr="006065FC">
              <w:rPr>
                <w:rFonts w:eastAsiaTheme="minorHAnsi"/>
                <w:lang w:eastAsia="en-US"/>
              </w:rPr>
              <w:t>Espone in maniera ricca, elaborata con un lessico sempre appropriato</w:t>
            </w:r>
            <w:r>
              <w:rPr>
                <w:rFonts w:eastAsiaTheme="minorHAnsi"/>
                <w:lang w:eastAsia="en-US"/>
              </w:rPr>
              <w:t>.</w:t>
            </w:r>
          </w:p>
          <w:p w:rsidR="00C800FB" w:rsidRPr="006065FC" w:rsidRDefault="00C800FB" w:rsidP="00C800FB">
            <w:pPr>
              <w:autoSpaceDE w:val="0"/>
              <w:autoSpaceDN w:val="0"/>
              <w:adjustRightInd w:val="0"/>
              <w:ind w:left="204" w:hanging="204"/>
              <w:jc w:val="both"/>
            </w:pPr>
            <w:r w:rsidRPr="006065FC">
              <w:t>3.</w:t>
            </w:r>
            <w:r w:rsidRPr="006065FC">
              <w:rPr>
                <w:rFonts w:eastAsiaTheme="minorHAnsi"/>
                <w:lang w:eastAsia="en-US"/>
              </w:rPr>
              <w:t xml:space="preserve"> È capace di rielaborare in modo</w:t>
            </w:r>
            <w:r>
              <w:rPr>
                <w:rFonts w:eastAsiaTheme="minorHAnsi"/>
                <w:lang w:eastAsia="en-US"/>
              </w:rPr>
              <w:t xml:space="preserve"> a</w:t>
            </w:r>
            <w:r w:rsidRPr="006065FC">
              <w:rPr>
                <w:rFonts w:eastAsiaTheme="minorHAnsi"/>
                <w:lang w:eastAsia="en-US"/>
              </w:rPr>
              <w:t>utonomo i contenuti,</w:t>
            </w:r>
            <w:r>
              <w:rPr>
                <w:rFonts w:eastAsiaTheme="minorHAnsi"/>
                <w:lang w:eastAsia="en-US"/>
              </w:rPr>
              <w:t xml:space="preserve"> </w:t>
            </w:r>
            <w:r w:rsidRPr="006065FC">
              <w:rPr>
                <w:rFonts w:eastAsiaTheme="minorHAnsi"/>
                <w:lang w:eastAsia="en-US"/>
              </w:rPr>
              <w:t>effettuando analisi approfondite e sintesi</w:t>
            </w:r>
            <w:r>
              <w:rPr>
                <w:rFonts w:eastAsiaTheme="minorHAnsi"/>
                <w:lang w:eastAsia="en-US"/>
              </w:rPr>
              <w:t xml:space="preserve"> </w:t>
            </w:r>
            <w:r w:rsidRPr="006065FC">
              <w:rPr>
                <w:rFonts w:eastAsiaTheme="minorHAnsi"/>
                <w:lang w:eastAsia="en-US"/>
              </w:rPr>
              <w:t>complete</w:t>
            </w:r>
            <w:r>
              <w:rPr>
                <w:rFonts w:eastAsiaTheme="minorHAnsi"/>
                <w:lang w:eastAsia="en-US"/>
              </w:rPr>
              <w:t>.</w:t>
            </w:r>
            <w:r w:rsidRPr="006065FC">
              <w:t xml:space="preserve"> </w:t>
            </w:r>
          </w:p>
        </w:tc>
      </w:tr>
      <w:tr w:rsidR="00C800FB" w:rsidRPr="006065FC" w:rsidTr="00C800FB">
        <w:tc>
          <w:tcPr>
            <w:tcW w:w="813" w:type="dxa"/>
            <w:tcBorders>
              <w:top w:val="single" w:sz="4" w:space="0" w:color="000000"/>
              <w:left w:val="single" w:sz="4" w:space="0" w:color="000000"/>
              <w:bottom w:val="single" w:sz="4" w:space="0" w:color="000000"/>
              <w:right w:val="single" w:sz="4" w:space="0" w:color="000000"/>
            </w:tcBorders>
            <w:hideMark/>
          </w:tcPr>
          <w:p w:rsidR="00C800FB" w:rsidRPr="006065FC" w:rsidRDefault="00C800FB" w:rsidP="00C800FB">
            <w:pPr>
              <w:spacing w:line="256" w:lineRule="auto"/>
              <w:ind w:left="426" w:hanging="426"/>
              <w:jc w:val="both"/>
              <w:rPr>
                <w:lang w:eastAsia="en-US"/>
              </w:rPr>
            </w:pPr>
            <w:r w:rsidRPr="006065FC">
              <w:rPr>
                <w:lang w:eastAsia="en-US"/>
              </w:rPr>
              <w:t>8</w:t>
            </w:r>
          </w:p>
        </w:tc>
        <w:tc>
          <w:tcPr>
            <w:tcW w:w="9247" w:type="dxa"/>
            <w:tcBorders>
              <w:top w:val="single" w:sz="4" w:space="0" w:color="000000"/>
              <w:left w:val="single" w:sz="4" w:space="0" w:color="000000"/>
              <w:bottom w:val="single" w:sz="4" w:space="0" w:color="000000"/>
              <w:right w:val="single" w:sz="4" w:space="0" w:color="000000"/>
            </w:tcBorders>
            <w:hideMark/>
          </w:tcPr>
          <w:p w:rsidR="00C800FB" w:rsidRPr="006065FC" w:rsidRDefault="00C800FB" w:rsidP="00C800FB">
            <w:pPr>
              <w:jc w:val="both"/>
            </w:pPr>
            <w:r w:rsidRPr="006065FC">
              <w:t>1.</w:t>
            </w:r>
            <w:r w:rsidRPr="006065FC">
              <w:rPr>
                <w:rFonts w:eastAsiaTheme="minorHAnsi"/>
                <w:lang w:eastAsia="en-US"/>
              </w:rPr>
              <w:t xml:space="preserve"> La conoscenza dei contenuti è buona</w:t>
            </w:r>
            <w:r>
              <w:rPr>
                <w:rFonts w:eastAsiaTheme="minorHAnsi"/>
                <w:lang w:eastAsia="en-US"/>
              </w:rPr>
              <w:t>.</w:t>
            </w:r>
          </w:p>
          <w:p w:rsidR="00C800FB" w:rsidRPr="006065FC" w:rsidRDefault="00C800FB" w:rsidP="00C800FB">
            <w:pPr>
              <w:autoSpaceDE w:val="0"/>
              <w:autoSpaceDN w:val="0"/>
              <w:adjustRightInd w:val="0"/>
              <w:jc w:val="both"/>
              <w:rPr>
                <w:rFonts w:eastAsiaTheme="minorHAnsi"/>
                <w:lang w:eastAsia="en-US"/>
              </w:rPr>
            </w:pPr>
            <w:r w:rsidRPr="006065FC">
              <w:t xml:space="preserve">2. </w:t>
            </w:r>
            <w:r w:rsidRPr="006065FC">
              <w:rPr>
                <w:rFonts w:eastAsiaTheme="minorHAnsi"/>
                <w:lang w:eastAsia="en-US"/>
              </w:rPr>
              <w:t>Espone correttamente utilizzando un lessico appropriato</w:t>
            </w:r>
            <w:r>
              <w:rPr>
                <w:rFonts w:eastAsiaTheme="minorHAnsi"/>
                <w:lang w:eastAsia="en-US"/>
              </w:rPr>
              <w:t>.</w:t>
            </w:r>
          </w:p>
          <w:p w:rsidR="00C800FB" w:rsidRPr="006065FC" w:rsidRDefault="00C800FB" w:rsidP="00C800FB">
            <w:pPr>
              <w:autoSpaceDE w:val="0"/>
              <w:autoSpaceDN w:val="0"/>
              <w:adjustRightInd w:val="0"/>
              <w:ind w:left="204" w:hanging="204"/>
              <w:jc w:val="both"/>
            </w:pPr>
            <w:r w:rsidRPr="006065FC">
              <w:t>3.</w:t>
            </w:r>
            <w:r w:rsidRPr="006065FC">
              <w:rPr>
                <w:rFonts w:eastAsiaTheme="minorHAnsi"/>
                <w:lang w:eastAsia="en-US"/>
              </w:rPr>
              <w:t xml:space="preserve"> È capace di analizzare, sintetizzare e organizzare in modo logico e autonomo i contenuti</w:t>
            </w:r>
            <w:r>
              <w:rPr>
                <w:rFonts w:eastAsiaTheme="minorHAnsi"/>
                <w:lang w:eastAsia="en-US"/>
              </w:rPr>
              <w:t>.</w:t>
            </w:r>
          </w:p>
        </w:tc>
      </w:tr>
      <w:tr w:rsidR="00C800FB" w:rsidRPr="006065FC" w:rsidTr="00C800FB">
        <w:tc>
          <w:tcPr>
            <w:tcW w:w="813" w:type="dxa"/>
            <w:tcBorders>
              <w:top w:val="single" w:sz="4" w:space="0" w:color="000000"/>
              <w:left w:val="single" w:sz="4" w:space="0" w:color="000000"/>
              <w:bottom w:val="single" w:sz="4" w:space="0" w:color="000000"/>
              <w:right w:val="single" w:sz="4" w:space="0" w:color="000000"/>
            </w:tcBorders>
            <w:hideMark/>
          </w:tcPr>
          <w:p w:rsidR="00C800FB" w:rsidRPr="006065FC" w:rsidRDefault="00C800FB" w:rsidP="00C800FB">
            <w:pPr>
              <w:spacing w:line="256" w:lineRule="auto"/>
              <w:ind w:left="426" w:hanging="426"/>
              <w:jc w:val="both"/>
              <w:rPr>
                <w:lang w:eastAsia="en-US"/>
              </w:rPr>
            </w:pPr>
            <w:r w:rsidRPr="006065FC">
              <w:rPr>
                <w:lang w:eastAsia="en-US"/>
              </w:rPr>
              <w:t>7</w:t>
            </w:r>
          </w:p>
        </w:tc>
        <w:tc>
          <w:tcPr>
            <w:tcW w:w="9247" w:type="dxa"/>
            <w:tcBorders>
              <w:top w:val="single" w:sz="4" w:space="0" w:color="000000"/>
              <w:left w:val="single" w:sz="4" w:space="0" w:color="000000"/>
              <w:bottom w:val="single" w:sz="4" w:space="0" w:color="000000"/>
              <w:right w:val="single" w:sz="4" w:space="0" w:color="000000"/>
            </w:tcBorders>
            <w:hideMark/>
          </w:tcPr>
          <w:p w:rsidR="00C800FB" w:rsidRPr="006065FC" w:rsidRDefault="00C800FB" w:rsidP="00C800FB">
            <w:pPr>
              <w:autoSpaceDE w:val="0"/>
              <w:autoSpaceDN w:val="0"/>
              <w:adjustRightInd w:val="0"/>
              <w:rPr>
                <w:rFonts w:eastAsiaTheme="minorHAnsi"/>
                <w:lang w:eastAsia="en-US"/>
              </w:rPr>
            </w:pPr>
            <w:r w:rsidRPr="006065FC">
              <w:t>1.</w:t>
            </w:r>
            <w:r w:rsidRPr="006065FC">
              <w:rPr>
                <w:rFonts w:eastAsiaTheme="minorHAnsi"/>
                <w:lang w:eastAsia="en-US"/>
              </w:rPr>
              <w:t xml:space="preserve"> Ha una conoscenza sostanzialmente completa dei contenuti</w:t>
            </w:r>
          </w:p>
          <w:p w:rsidR="00C800FB" w:rsidRPr="006065FC" w:rsidRDefault="00C800FB" w:rsidP="00C800FB">
            <w:pPr>
              <w:autoSpaceDE w:val="0"/>
              <w:autoSpaceDN w:val="0"/>
              <w:adjustRightInd w:val="0"/>
              <w:rPr>
                <w:rFonts w:eastAsiaTheme="minorHAnsi"/>
                <w:lang w:eastAsia="en-US"/>
              </w:rPr>
            </w:pPr>
            <w:r w:rsidRPr="006065FC">
              <w:t xml:space="preserve">2. </w:t>
            </w:r>
            <w:r w:rsidRPr="006065FC">
              <w:rPr>
                <w:rFonts w:eastAsiaTheme="minorHAnsi"/>
                <w:lang w:eastAsia="en-US"/>
              </w:rPr>
              <w:t>Espone in modo coerente e corretto,</w:t>
            </w:r>
            <w:r>
              <w:rPr>
                <w:rFonts w:eastAsiaTheme="minorHAnsi"/>
                <w:lang w:eastAsia="en-US"/>
              </w:rPr>
              <w:t xml:space="preserve"> </w:t>
            </w:r>
            <w:r w:rsidRPr="006065FC">
              <w:rPr>
                <w:rFonts w:eastAsiaTheme="minorHAnsi"/>
                <w:lang w:eastAsia="en-US"/>
              </w:rPr>
              <w:t>con un lessico quasi del tutto appropriato</w:t>
            </w:r>
          </w:p>
          <w:p w:rsidR="00C800FB" w:rsidRPr="006065FC" w:rsidRDefault="00C800FB" w:rsidP="00C800FB">
            <w:pPr>
              <w:autoSpaceDE w:val="0"/>
              <w:autoSpaceDN w:val="0"/>
              <w:adjustRightInd w:val="0"/>
              <w:ind w:left="204" w:hanging="204"/>
            </w:pPr>
            <w:r w:rsidRPr="006065FC">
              <w:t>3.</w:t>
            </w:r>
            <w:r w:rsidRPr="006065FC">
              <w:rPr>
                <w:rFonts w:eastAsiaTheme="minorHAnsi"/>
                <w:lang w:eastAsia="en-US"/>
              </w:rPr>
              <w:t xml:space="preserve"> È’ capace di operare collegamenti dimostrando di avere avviato un processo di rielaborazione critica con discrete analisi e sintesi</w:t>
            </w:r>
          </w:p>
        </w:tc>
      </w:tr>
      <w:tr w:rsidR="00C800FB" w:rsidRPr="006065FC" w:rsidTr="00C800FB">
        <w:tc>
          <w:tcPr>
            <w:tcW w:w="813" w:type="dxa"/>
            <w:tcBorders>
              <w:top w:val="single" w:sz="4" w:space="0" w:color="000000"/>
              <w:left w:val="single" w:sz="4" w:space="0" w:color="000000"/>
              <w:bottom w:val="single" w:sz="4" w:space="0" w:color="000000"/>
              <w:right w:val="single" w:sz="4" w:space="0" w:color="000000"/>
            </w:tcBorders>
            <w:hideMark/>
          </w:tcPr>
          <w:p w:rsidR="00C800FB" w:rsidRPr="006065FC" w:rsidRDefault="00C800FB" w:rsidP="00C800FB">
            <w:pPr>
              <w:spacing w:line="256" w:lineRule="auto"/>
              <w:ind w:left="426" w:hanging="426"/>
              <w:jc w:val="both"/>
              <w:rPr>
                <w:lang w:eastAsia="en-US"/>
              </w:rPr>
            </w:pPr>
            <w:r w:rsidRPr="006065FC">
              <w:rPr>
                <w:lang w:eastAsia="en-US"/>
              </w:rPr>
              <w:t>6</w:t>
            </w:r>
          </w:p>
        </w:tc>
        <w:tc>
          <w:tcPr>
            <w:tcW w:w="9247" w:type="dxa"/>
            <w:tcBorders>
              <w:top w:val="single" w:sz="4" w:space="0" w:color="000000"/>
              <w:left w:val="single" w:sz="4" w:space="0" w:color="000000"/>
              <w:bottom w:val="single" w:sz="4" w:space="0" w:color="000000"/>
              <w:right w:val="single" w:sz="4" w:space="0" w:color="000000"/>
            </w:tcBorders>
            <w:hideMark/>
          </w:tcPr>
          <w:p w:rsidR="00C800FB" w:rsidRPr="006065FC" w:rsidRDefault="00C800FB" w:rsidP="00C800FB">
            <w:pPr>
              <w:autoSpaceDE w:val="0"/>
              <w:autoSpaceDN w:val="0"/>
              <w:adjustRightInd w:val="0"/>
              <w:rPr>
                <w:rFonts w:eastAsiaTheme="minorHAnsi"/>
                <w:lang w:eastAsia="en-US"/>
              </w:rPr>
            </w:pPr>
            <w:r w:rsidRPr="006065FC">
              <w:t>1.</w:t>
            </w:r>
            <w:r w:rsidRPr="006065FC">
              <w:rPr>
                <w:rFonts w:eastAsiaTheme="minorHAnsi"/>
                <w:lang w:eastAsia="en-US"/>
              </w:rPr>
              <w:t xml:space="preserve"> Conosce i contenuti nella loro globalità</w:t>
            </w:r>
          </w:p>
          <w:p w:rsidR="00C800FB" w:rsidRPr="006065FC" w:rsidRDefault="00C800FB" w:rsidP="00C800FB">
            <w:pPr>
              <w:autoSpaceDE w:val="0"/>
              <w:autoSpaceDN w:val="0"/>
              <w:adjustRightInd w:val="0"/>
              <w:rPr>
                <w:rFonts w:eastAsiaTheme="minorHAnsi"/>
                <w:lang w:eastAsia="en-US"/>
              </w:rPr>
            </w:pPr>
            <w:r w:rsidRPr="006065FC">
              <w:t xml:space="preserve">2. </w:t>
            </w:r>
            <w:r w:rsidRPr="006065FC">
              <w:rPr>
                <w:rFonts w:eastAsiaTheme="minorHAnsi"/>
                <w:lang w:eastAsia="en-US"/>
              </w:rPr>
              <w:t>Espone i contenuti fondamentali in modo semplice,</w:t>
            </w:r>
            <w:r>
              <w:rPr>
                <w:rFonts w:eastAsiaTheme="minorHAnsi"/>
                <w:lang w:eastAsia="en-US"/>
              </w:rPr>
              <w:t xml:space="preserve"> </w:t>
            </w:r>
            <w:r w:rsidRPr="006065FC">
              <w:rPr>
                <w:rFonts w:eastAsiaTheme="minorHAnsi"/>
                <w:lang w:eastAsia="en-US"/>
              </w:rPr>
              <w:t>scolastico</w:t>
            </w:r>
          </w:p>
          <w:p w:rsidR="00C800FB" w:rsidRPr="006065FC" w:rsidRDefault="00C800FB" w:rsidP="00C800FB">
            <w:pPr>
              <w:autoSpaceDE w:val="0"/>
              <w:autoSpaceDN w:val="0"/>
              <w:adjustRightInd w:val="0"/>
            </w:pPr>
            <w:r w:rsidRPr="006065FC">
              <w:t>3.</w:t>
            </w:r>
            <w:r w:rsidRPr="006065FC">
              <w:rPr>
                <w:rFonts w:eastAsiaTheme="minorHAnsi"/>
                <w:lang w:eastAsia="en-US"/>
              </w:rPr>
              <w:t xml:space="preserve"> Analisi e sintesi sono elementari senza approfondimenti autonomi né critici</w:t>
            </w:r>
          </w:p>
        </w:tc>
      </w:tr>
      <w:tr w:rsidR="00C800FB" w:rsidRPr="006065FC" w:rsidTr="00C800FB">
        <w:trPr>
          <w:trHeight w:val="836"/>
        </w:trPr>
        <w:tc>
          <w:tcPr>
            <w:tcW w:w="813" w:type="dxa"/>
            <w:tcBorders>
              <w:top w:val="single" w:sz="4" w:space="0" w:color="000000"/>
              <w:left w:val="single" w:sz="4" w:space="0" w:color="000000"/>
              <w:bottom w:val="single" w:sz="4" w:space="0" w:color="000000"/>
              <w:right w:val="single" w:sz="4" w:space="0" w:color="000000"/>
            </w:tcBorders>
            <w:hideMark/>
          </w:tcPr>
          <w:p w:rsidR="00C800FB" w:rsidRPr="006065FC" w:rsidRDefault="00C800FB" w:rsidP="00C800FB">
            <w:pPr>
              <w:spacing w:line="256" w:lineRule="auto"/>
              <w:ind w:left="426" w:hanging="426"/>
              <w:jc w:val="both"/>
              <w:rPr>
                <w:lang w:eastAsia="en-US"/>
              </w:rPr>
            </w:pPr>
            <w:r w:rsidRPr="006065FC">
              <w:rPr>
                <w:lang w:eastAsia="en-US"/>
              </w:rPr>
              <w:t>5</w:t>
            </w:r>
          </w:p>
        </w:tc>
        <w:tc>
          <w:tcPr>
            <w:tcW w:w="9247" w:type="dxa"/>
            <w:tcBorders>
              <w:top w:val="single" w:sz="4" w:space="0" w:color="000000"/>
              <w:left w:val="single" w:sz="4" w:space="0" w:color="000000"/>
              <w:bottom w:val="single" w:sz="4" w:space="0" w:color="000000"/>
              <w:right w:val="single" w:sz="4" w:space="0" w:color="000000"/>
            </w:tcBorders>
            <w:hideMark/>
          </w:tcPr>
          <w:p w:rsidR="00C800FB" w:rsidRPr="006065FC" w:rsidRDefault="00C800FB" w:rsidP="00C800FB">
            <w:pPr>
              <w:autoSpaceDE w:val="0"/>
              <w:autoSpaceDN w:val="0"/>
              <w:adjustRightInd w:val="0"/>
              <w:rPr>
                <w:rFonts w:eastAsiaTheme="minorHAnsi"/>
                <w:lang w:eastAsia="en-US"/>
              </w:rPr>
            </w:pPr>
            <w:r w:rsidRPr="006065FC">
              <w:t>1.</w:t>
            </w:r>
            <w:r w:rsidRPr="006065FC">
              <w:rPr>
                <w:rFonts w:eastAsiaTheme="minorHAnsi"/>
                <w:lang w:eastAsia="en-US"/>
              </w:rPr>
              <w:t xml:space="preserve"> L’alunno possiede una conoscenza parziale e confusa dei contenuti</w:t>
            </w:r>
          </w:p>
          <w:p w:rsidR="00C800FB" w:rsidRPr="006065FC" w:rsidRDefault="00C800FB" w:rsidP="00C800FB">
            <w:pPr>
              <w:autoSpaceDE w:val="0"/>
              <w:autoSpaceDN w:val="0"/>
              <w:adjustRightInd w:val="0"/>
              <w:rPr>
                <w:rFonts w:eastAsiaTheme="minorHAnsi"/>
                <w:lang w:eastAsia="en-US"/>
              </w:rPr>
            </w:pPr>
            <w:r w:rsidRPr="006065FC">
              <w:t xml:space="preserve">2. </w:t>
            </w:r>
            <w:r w:rsidRPr="006065FC">
              <w:rPr>
                <w:rFonts w:eastAsiaTheme="minorHAnsi"/>
                <w:lang w:eastAsia="en-US"/>
              </w:rPr>
              <w:t>Espone in modo scorretto poco chiaro con un lessico povero e non appropriato</w:t>
            </w:r>
          </w:p>
          <w:p w:rsidR="00C800FB" w:rsidRPr="006065FC" w:rsidRDefault="00C800FB" w:rsidP="00C800FB">
            <w:pPr>
              <w:autoSpaceDE w:val="0"/>
              <w:autoSpaceDN w:val="0"/>
              <w:adjustRightInd w:val="0"/>
            </w:pPr>
            <w:r w:rsidRPr="006065FC">
              <w:t>3.</w:t>
            </w:r>
            <w:r w:rsidRPr="006065FC">
              <w:rPr>
                <w:rFonts w:eastAsiaTheme="minorHAnsi"/>
                <w:lang w:eastAsia="en-US"/>
              </w:rPr>
              <w:t xml:space="preserve"> Opera pochi collegamenti se guidato, con scarsa analisi e sintesi quasi inesistente</w:t>
            </w:r>
          </w:p>
        </w:tc>
      </w:tr>
      <w:tr w:rsidR="00C800FB" w:rsidRPr="006065FC" w:rsidTr="00C800FB">
        <w:tc>
          <w:tcPr>
            <w:tcW w:w="813" w:type="dxa"/>
            <w:tcBorders>
              <w:top w:val="single" w:sz="4" w:space="0" w:color="000000"/>
              <w:left w:val="single" w:sz="4" w:space="0" w:color="000000"/>
              <w:bottom w:val="single" w:sz="4" w:space="0" w:color="000000"/>
              <w:right w:val="single" w:sz="4" w:space="0" w:color="000000"/>
            </w:tcBorders>
            <w:hideMark/>
          </w:tcPr>
          <w:p w:rsidR="00C800FB" w:rsidRPr="006065FC" w:rsidRDefault="00C800FB" w:rsidP="00C800FB">
            <w:pPr>
              <w:spacing w:line="256" w:lineRule="auto"/>
              <w:ind w:left="426" w:hanging="426"/>
              <w:jc w:val="both"/>
              <w:rPr>
                <w:lang w:eastAsia="en-US"/>
              </w:rPr>
            </w:pPr>
            <w:r w:rsidRPr="006065FC">
              <w:rPr>
                <w:lang w:eastAsia="en-US"/>
              </w:rPr>
              <w:t>4</w:t>
            </w:r>
          </w:p>
        </w:tc>
        <w:tc>
          <w:tcPr>
            <w:tcW w:w="9247" w:type="dxa"/>
            <w:tcBorders>
              <w:top w:val="single" w:sz="4" w:space="0" w:color="000000"/>
              <w:left w:val="single" w:sz="4" w:space="0" w:color="000000"/>
              <w:bottom w:val="single" w:sz="4" w:space="0" w:color="000000"/>
              <w:right w:val="single" w:sz="4" w:space="0" w:color="000000"/>
            </w:tcBorders>
            <w:hideMark/>
          </w:tcPr>
          <w:p w:rsidR="00C800FB" w:rsidRPr="006065FC" w:rsidRDefault="00C800FB" w:rsidP="00C800FB">
            <w:pPr>
              <w:autoSpaceDE w:val="0"/>
              <w:autoSpaceDN w:val="0"/>
              <w:adjustRightInd w:val="0"/>
              <w:rPr>
                <w:rFonts w:eastAsiaTheme="minorHAnsi"/>
                <w:lang w:eastAsia="en-US"/>
              </w:rPr>
            </w:pPr>
            <w:r w:rsidRPr="006065FC">
              <w:t xml:space="preserve"> 1.</w:t>
            </w:r>
            <w:r w:rsidRPr="006065FC">
              <w:rPr>
                <w:rFonts w:eastAsiaTheme="minorHAnsi"/>
                <w:lang w:eastAsia="en-US"/>
              </w:rPr>
              <w:t xml:space="preserve"> La conoscenza dei contenuti è in larga misura inesatta e carente</w:t>
            </w:r>
          </w:p>
          <w:p w:rsidR="00C800FB" w:rsidRPr="006065FC" w:rsidRDefault="00C800FB" w:rsidP="00C800FB">
            <w:pPr>
              <w:autoSpaceDE w:val="0"/>
              <w:autoSpaceDN w:val="0"/>
              <w:adjustRightInd w:val="0"/>
              <w:rPr>
                <w:rFonts w:eastAsiaTheme="minorHAnsi"/>
                <w:lang w:eastAsia="en-US"/>
              </w:rPr>
            </w:pPr>
            <w:r w:rsidRPr="006065FC">
              <w:t xml:space="preserve">2. </w:t>
            </w:r>
            <w:r w:rsidRPr="006065FC">
              <w:rPr>
                <w:rFonts w:eastAsiaTheme="minorHAnsi"/>
                <w:lang w:eastAsia="en-US"/>
              </w:rPr>
              <w:t>Espone in modo scorretto, frammentario</w:t>
            </w:r>
          </w:p>
          <w:p w:rsidR="00C800FB" w:rsidRPr="006065FC" w:rsidRDefault="00C800FB" w:rsidP="00C800FB">
            <w:pPr>
              <w:autoSpaceDE w:val="0"/>
              <w:autoSpaceDN w:val="0"/>
              <w:adjustRightInd w:val="0"/>
            </w:pPr>
            <w:r w:rsidRPr="006065FC">
              <w:t>3.</w:t>
            </w:r>
            <w:r w:rsidRPr="006065FC">
              <w:rPr>
                <w:rFonts w:eastAsiaTheme="minorHAnsi"/>
                <w:lang w:eastAsia="en-US"/>
              </w:rPr>
              <w:t xml:space="preserve"> Analisi e sintesi sono confuse, con collegamenti impropri</w:t>
            </w:r>
          </w:p>
        </w:tc>
      </w:tr>
    </w:tbl>
    <w:p w:rsidR="00C800FB" w:rsidRPr="006065FC" w:rsidRDefault="00C800FB" w:rsidP="00C800FB">
      <w:pPr>
        <w:pStyle w:val="Titolo"/>
        <w:jc w:val="both"/>
        <w:rPr>
          <w:rFonts w:ascii="Times New Roman" w:hAnsi="Times New Roman" w:cs="Times New Roman"/>
          <w:sz w:val="24"/>
        </w:rPr>
      </w:pPr>
    </w:p>
    <w:p w:rsidR="00C800FB" w:rsidRPr="006065FC" w:rsidRDefault="00C800FB" w:rsidP="00C800FB">
      <w:pPr>
        <w:autoSpaceDE w:val="0"/>
        <w:autoSpaceDN w:val="0"/>
        <w:adjustRightInd w:val="0"/>
        <w:spacing w:after="120"/>
        <w:rPr>
          <w:b/>
        </w:rPr>
      </w:pPr>
    </w:p>
    <w:p w:rsidR="00867263" w:rsidRPr="00B7147A" w:rsidRDefault="00867263" w:rsidP="00867263">
      <w:pPr>
        <w:pStyle w:val="Default"/>
        <w:jc w:val="center"/>
        <w:rPr>
          <w:b/>
        </w:rPr>
      </w:pPr>
      <w:r>
        <w:rPr>
          <w:b/>
        </w:rPr>
        <w:lastRenderedPageBreak/>
        <w:t xml:space="preserve">Criteri </w:t>
      </w:r>
      <w:r w:rsidR="00604083">
        <w:rPr>
          <w:b/>
        </w:rPr>
        <w:t xml:space="preserve">valutazione </w:t>
      </w:r>
      <w:r w:rsidR="00795682">
        <w:rPr>
          <w:b/>
        </w:rPr>
        <w:t xml:space="preserve">prova </w:t>
      </w:r>
      <w:r w:rsidR="000427A3">
        <w:rPr>
          <w:b/>
        </w:rPr>
        <w:t xml:space="preserve">orale </w:t>
      </w:r>
      <w:r>
        <w:rPr>
          <w:b/>
        </w:rPr>
        <w:t xml:space="preserve">di </w:t>
      </w:r>
      <w:r w:rsidR="00604083">
        <w:rPr>
          <w:b/>
        </w:rPr>
        <w:t>geografia</w:t>
      </w:r>
    </w:p>
    <w:p w:rsidR="00867263" w:rsidRDefault="00867263" w:rsidP="00867263">
      <w:pPr>
        <w:pStyle w:val="Default"/>
      </w:pPr>
    </w:p>
    <w:p w:rsidR="00867263" w:rsidRDefault="00867263" w:rsidP="00867263">
      <w:pPr>
        <w:pStyle w:val="Default"/>
      </w:pPr>
      <w:r>
        <w:t xml:space="preserve">1. Orientamento </w:t>
      </w:r>
    </w:p>
    <w:p w:rsidR="00867263" w:rsidRDefault="00867263" w:rsidP="00867263">
      <w:pPr>
        <w:jc w:val="both"/>
      </w:pPr>
      <w:r>
        <w:t>2. L</w:t>
      </w:r>
      <w:r w:rsidRPr="00867263">
        <w:t>inguaggio della geo-</w:t>
      </w:r>
      <w:proofErr w:type="spellStart"/>
      <w:r w:rsidRPr="00867263">
        <w:t>graficità</w:t>
      </w:r>
      <w:proofErr w:type="spellEnd"/>
    </w:p>
    <w:p w:rsidR="00867263" w:rsidRDefault="00867263" w:rsidP="00867263">
      <w:pPr>
        <w:jc w:val="both"/>
      </w:pPr>
      <w:r>
        <w:t>3. Paesaggio</w:t>
      </w:r>
    </w:p>
    <w:p w:rsidR="00867263" w:rsidRDefault="00867263" w:rsidP="00867263">
      <w:pPr>
        <w:jc w:val="both"/>
      </w:pPr>
      <w:r>
        <w:t>4. Regione e sistema territoriale</w:t>
      </w:r>
    </w:p>
    <w:p w:rsidR="00867263" w:rsidRDefault="00867263" w:rsidP="00867263">
      <w:pPr>
        <w:pStyle w:val="Default"/>
        <w:jc w:val="center"/>
        <w:rPr>
          <w:b/>
        </w:rPr>
      </w:pPr>
    </w:p>
    <w:p w:rsidR="00867263" w:rsidRDefault="00867263" w:rsidP="00867263">
      <w:pPr>
        <w:pStyle w:val="Default"/>
        <w:jc w:val="center"/>
        <w:rPr>
          <w:b/>
        </w:rPr>
      </w:pPr>
      <w:r>
        <w:rPr>
          <w:b/>
        </w:rPr>
        <w:t>G</w:t>
      </w:r>
      <w:r w:rsidRPr="00B7147A">
        <w:rPr>
          <w:b/>
        </w:rPr>
        <w:t xml:space="preserve">riglia valutazione </w:t>
      </w:r>
      <w:r w:rsidR="00795682">
        <w:rPr>
          <w:b/>
        </w:rPr>
        <w:t xml:space="preserve">prova orale </w:t>
      </w:r>
      <w:r w:rsidRPr="00B7147A">
        <w:rPr>
          <w:b/>
        </w:rPr>
        <w:t>d</w:t>
      </w:r>
      <w:r w:rsidR="00990543">
        <w:rPr>
          <w:b/>
        </w:rPr>
        <w:t xml:space="preserve">i </w:t>
      </w:r>
      <w:r w:rsidR="00604083">
        <w:rPr>
          <w:b/>
        </w:rPr>
        <w:t>geografia</w:t>
      </w:r>
    </w:p>
    <w:p w:rsidR="00990543" w:rsidRPr="00B7147A" w:rsidRDefault="00990543" w:rsidP="00867263">
      <w:pPr>
        <w:pStyle w:val="Defaul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3"/>
        <w:gridCol w:w="8759"/>
      </w:tblGrid>
      <w:tr w:rsidR="00867263" w:rsidTr="00867263">
        <w:tc>
          <w:tcPr>
            <w:tcW w:w="813" w:type="dxa"/>
          </w:tcPr>
          <w:p w:rsidR="00867263" w:rsidRDefault="00867263" w:rsidP="00867263">
            <w:pPr>
              <w:spacing w:line="360" w:lineRule="auto"/>
              <w:ind w:left="426" w:hanging="426"/>
              <w:jc w:val="both"/>
            </w:pPr>
            <w:r>
              <w:t xml:space="preserve">Voto </w:t>
            </w:r>
          </w:p>
        </w:tc>
        <w:tc>
          <w:tcPr>
            <w:tcW w:w="8759" w:type="dxa"/>
          </w:tcPr>
          <w:p w:rsidR="00867263" w:rsidRDefault="00867263" w:rsidP="00867263">
            <w:pPr>
              <w:spacing w:line="360" w:lineRule="auto"/>
              <w:ind w:left="426" w:hanging="426"/>
              <w:jc w:val="both"/>
            </w:pPr>
            <w:r>
              <w:t>Giudizio descrittivo</w:t>
            </w:r>
          </w:p>
        </w:tc>
      </w:tr>
      <w:tr w:rsidR="00604083" w:rsidTr="00867263">
        <w:tc>
          <w:tcPr>
            <w:tcW w:w="813" w:type="dxa"/>
          </w:tcPr>
          <w:p w:rsidR="00604083" w:rsidRDefault="00604083" w:rsidP="00604083">
            <w:pPr>
              <w:ind w:left="426" w:hanging="426"/>
              <w:jc w:val="both"/>
            </w:pPr>
            <w:r>
              <w:t>10</w:t>
            </w:r>
          </w:p>
        </w:tc>
        <w:tc>
          <w:tcPr>
            <w:tcW w:w="8759" w:type="dxa"/>
          </w:tcPr>
          <w:p w:rsidR="00604083" w:rsidRPr="00604083" w:rsidRDefault="00604083" w:rsidP="00D450E1">
            <w:pPr>
              <w:pStyle w:val="Paragrafoelenco"/>
              <w:numPr>
                <w:ilvl w:val="3"/>
                <w:numId w:val="12"/>
              </w:numPr>
              <w:spacing w:line="240" w:lineRule="auto"/>
              <w:ind w:left="771" w:hanging="425"/>
              <w:jc w:val="both"/>
              <w:rPr>
                <w:rFonts w:ascii="Times New Roman" w:hAnsi="Times New Roman"/>
              </w:rPr>
            </w:pPr>
            <w:r w:rsidRPr="00604083">
              <w:rPr>
                <w:rFonts w:ascii="Times New Roman" w:hAnsi="Times New Roman"/>
              </w:rPr>
              <w:t xml:space="preserve">Si orienta nello spazio e sulle carte in modo completo, esaustivo e critico; </w:t>
            </w:r>
          </w:p>
          <w:p w:rsidR="00604083" w:rsidRPr="00604083" w:rsidRDefault="00604083" w:rsidP="00D450E1">
            <w:pPr>
              <w:pStyle w:val="Paragrafoelenco"/>
              <w:numPr>
                <w:ilvl w:val="0"/>
                <w:numId w:val="12"/>
              </w:numPr>
              <w:spacing w:line="240" w:lineRule="auto"/>
              <w:jc w:val="both"/>
              <w:rPr>
                <w:rFonts w:ascii="Times New Roman" w:hAnsi="Times New Roman"/>
              </w:rPr>
            </w:pPr>
            <w:r w:rsidRPr="00604083">
              <w:rPr>
                <w:rFonts w:ascii="Times New Roman" w:hAnsi="Times New Roman"/>
              </w:rPr>
              <w:t>Legge, interpreta carte e utilizza il linguaggio specifico in modo completo, esaustivo e critico</w:t>
            </w:r>
          </w:p>
          <w:p w:rsidR="00604083" w:rsidRPr="00604083" w:rsidRDefault="00604083" w:rsidP="00D450E1">
            <w:pPr>
              <w:pStyle w:val="Paragrafoelenco"/>
              <w:numPr>
                <w:ilvl w:val="0"/>
                <w:numId w:val="12"/>
              </w:numPr>
              <w:spacing w:line="240" w:lineRule="auto"/>
              <w:jc w:val="both"/>
              <w:rPr>
                <w:rFonts w:ascii="Times New Roman" w:hAnsi="Times New Roman"/>
              </w:rPr>
            </w:pPr>
            <w:r w:rsidRPr="00604083">
              <w:rPr>
                <w:rFonts w:ascii="Times New Roman" w:hAnsi="Times New Roman"/>
              </w:rPr>
              <w:t>Riconosce e confronta i paesaggi operando collegamenti in modo completo, esaustivo e critico</w:t>
            </w:r>
          </w:p>
          <w:p w:rsidR="00604083" w:rsidRDefault="00604083" w:rsidP="00D450E1">
            <w:pPr>
              <w:pStyle w:val="Paragrafoelenco"/>
              <w:numPr>
                <w:ilvl w:val="0"/>
                <w:numId w:val="12"/>
              </w:numPr>
              <w:spacing w:line="240" w:lineRule="auto"/>
              <w:jc w:val="both"/>
              <w:rPr>
                <w:rFonts w:ascii="Times New Roman" w:hAnsi="Times New Roman"/>
              </w:rPr>
            </w:pPr>
            <w:r w:rsidRPr="00604083">
              <w:rPr>
                <w:rFonts w:ascii="Times New Roman" w:hAnsi="Times New Roman"/>
              </w:rPr>
              <w:t>Osserva, legge e analizza i sistemi territoriali in modo completo, esaustivo e critico</w:t>
            </w:r>
          </w:p>
          <w:p w:rsidR="00D450E1" w:rsidRPr="00D450E1" w:rsidRDefault="00D450E1" w:rsidP="00D450E1">
            <w:pPr>
              <w:ind w:left="360"/>
              <w:jc w:val="both"/>
            </w:pPr>
          </w:p>
        </w:tc>
      </w:tr>
      <w:tr w:rsidR="00604083" w:rsidTr="00D450E1">
        <w:trPr>
          <w:trHeight w:val="1084"/>
        </w:trPr>
        <w:tc>
          <w:tcPr>
            <w:tcW w:w="813" w:type="dxa"/>
          </w:tcPr>
          <w:p w:rsidR="00604083" w:rsidRDefault="00604083" w:rsidP="00604083">
            <w:pPr>
              <w:ind w:left="426" w:hanging="426"/>
              <w:jc w:val="both"/>
            </w:pPr>
            <w:r>
              <w:t>9</w:t>
            </w:r>
          </w:p>
        </w:tc>
        <w:tc>
          <w:tcPr>
            <w:tcW w:w="8759" w:type="dxa"/>
          </w:tcPr>
          <w:p w:rsidR="00604083" w:rsidRPr="004A46AB" w:rsidRDefault="00604083" w:rsidP="006D2243">
            <w:pPr>
              <w:pStyle w:val="Paragrafoelenco"/>
              <w:numPr>
                <w:ilvl w:val="0"/>
                <w:numId w:val="67"/>
              </w:numPr>
              <w:spacing w:line="240" w:lineRule="auto"/>
              <w:ind w:left="357" w:hanging="11"/>
              <w:jc w:val="both"/>
              <w:rPr>
                <w:rFonts w:ascii="Times New Roman" w:hAnsi="Times New Roman"/>
              </w:rPr>
            </w:pPr>
            <w:r w:rsidRPr="004A46AB">
              <w:rPr>
                <w:rFonts w:ascii="Times New Roman" w:hAnsi="Times New Roman"/>
              </w:rPr>
              <w:t>Si orienta nello spazio e sulle carte in modo completo</w:t>
            </w:r>
          </w:p>
          <w:p w:rsidR="00604083" w:rsidRPr="00990543" w:rsidRDefault="00604083" w:rsidP="006D2243">
            <w:pPr>
              <w:pStyle w:val="Paragrafoelenco"/>
              <w:numPr>
                <w:ilvl w:val="0"/>
                <w:numId w:val="67"/>
              </w:numPr>
              <w:spacing w:line="240" w:lineRule="auto"/>
              <w:ind w:left="357" w:hanging="11"/>
              <w:jc w:val="both"/>
              <w:rPr>
                <w:rFonts w:ascii="Times New Roman" w:hAnsi="Times New Roman"/>
              </w:rPr>
            </w:pPr>
            <w:r w:rsidRPr="00990543">
              <w:rPr>
                <w:rFonts w:ascii="Times New Roman" w:hAnsi="Times New Roman"/>
              </w:rPr>
              <w:t>Legge, interpreta carte e utilizza il linguaggio specifico in modo completo</w:t>
            </w:r>
          </w:p>
          <w:p w:rsidR="00604083" w:rsidRPr="00990543" w:rsidRDefault="00604083" w:rsidP="006D2243">
            <w:pPr>
              <w:pStyle w:val="Paragrafoelenco"/>
              <w:numPr>
                <w:ilvl w:val="0"/>
                <w:numId w:val="67"/>
              </w:numPr>
              <w:spacing w:line="240" w:lineRule="auto"/>
              <w:ind w:left="357" w:hanging="11"/>
              <w:jc w:val="both"/>
              <w:rPr>
                <w:rFonts w:ascii="Times New Roman" w:hAnsi="Times New Roman"/>
              </w:rPr>
            </w:pPr>
            <w:r w:rsidRPr="00990543">
              <w:rPr>
                <w:rFonts w:ascii="Times New Roman" w:hAnsi="Times New Roman"/>
              </w:rPr>
              <w:t>Riconosce e confronta i paesaggi operando collegamenti in modo completo</w:t>
            </w:r>
          </w:p>
          <w:p w:rsidR="00604083" w:rsidRPr="00D450E1" w:rsidRDefault="00604083" w:rsidP="006D2243">
            <w:pPr>
              <w:pStyle w:val="Paragrafoelenco"/>
              <w:numPr>
                <w:ilvl w:val="0"/>
                <w:numId w:val="67"/>
              </w:numPr>
              <w:spacing w:line="240" w:lineRule="auto"/>
              <w:ind w:left="357" w:hanging="11"/>
              <w:jc w:val="both"/>
            </w:pPr>
            <w:r>
              <w:rPr>
                <w:rFonts w:ascii="Times New Roman" w:hAnsi="Times New Roman"/>
              </w:rPr>
              <w:t>O</w:t>
            </w:r>
            <w:r w:rsidRPr="00990543">
              <w:rPr>
                <w:rFonts w:ascii="Times New Roman" w:hAnsi="Times New Roman"/>
              </w:rPr>
              <w:t>sserva, legge e analizza i sistemi territoriali in modo</w:t>
            </w:r>
            <w:r>
              <w:rPr>
                <w:rFonts w:ascii="Times New Roman" w:hAnsi="Times New Roman"/>
              </w:rPr>
              <w:t xml:space="preserve"> </w:t>
            </w:r>
            <w:r w:rsidRPr="00990543">
              <w:rPr>
                <w:rFonts w:ascii="Times New Roman" w:hAnsi="Times New Roman"/>
              </w:rPr>
              <w:t>completo</w:t>
            </w:r>
          </w:p>
          <w:p w:rsidR="00D450E1" w:rsidRPr="00C4582F" w:rsidRDefault="00D450E1" w:rsidP="00D450E1">
            <w:pPr>
              <w:ind w:left="346"/>
              <w:jc w:val="both"/>
            </w:pPr>
          </w:p>
        </w:tc>
      </w:tr>
      <w:tr w:rsidR="00604083" w:rsidTr="00867263">
        <w:tc>
          <w:tcPr>
            <w:tcW w:w="813" w:type="dxa"/>
          </w:tcPr>
          <w:p w:rsidR="00604083" w:rsidRDefault="00604083" w:rsidP="00604083">
            <w:pPr>
              <w:ind w:left="426" w:hanging="426"/>
              <w:jc w:val="both"/>
            </w:pPr>
            <w:r>
              <w:t>8</w:t>
            </w:r>
          </w:p>
        </w:tc>
        <w:tc>
          <w:tcPr>
            <w:tcW w:w="8759" w:type="dxa"/>
          </w:tcPr>
          <w:p w:rsidR="00604083" w:rsidRPr="004A46AB" w:rsidRDefault="00604083" w:rsidP="00D450E1">
            <w:pPr>
              <w:pStyle w:val="Paragrafoelenco"/>
              <w:numPr>
                <w:ilvl w:val="0"/>
                <w:numId w:val="9"/>
              </w:numPr>
              <w:spacing w:line="240" w:lineRule="auto"/>
              <w:ind w:left="714" w:hanging="357"/>
              <w:jc w:val="both"/>
              <w:rPr>
                <w:rFonts w:ascii="Times New Roman" w:hAnsi="Times New Roman"/>
              </w:rPr>
            </w:pPr>
            <w:r w:rsidRPr="004A46AB">
              <w:rPr>
                <w:rFonts w:ascii="Times New Roman" w:hAnsi="Times New Roman"/>
              </w:rPr>
              <w:t xml:space="preserve">Si orienta nello spazio e sulle carte in modo </w:t>
            </w:r>
            <w:r>
              <w:rPr>
                <w:rFonts w:ascii="Times New Roman" w:hAnsi="Times New Roman"/>
              </w:rPr>
              <w:t>corretto</w:t>
            </w:r>
            <w:r w:rsidRPr="004A46AB">
              <w:rPr>
                <w:rFonts w:ascii="Times New Roman" w:hAnsi="Times New Roman"/>
              </w:rPr>
              <w:t xml:space="preserve"> e adeguato</w:t>
            </w:r>
          </w:p>
          <w:p w:rsidR="00604083" w:rsidRPr="004A46AB" w:rsidRDefault="00604083" w:rsidP="00D450E1">
            <w:pPr>
              <w:pStyle w:val="Paragrafoelenco"/>
              <w:numPr>
                <w:ilvl w:val="0"/>
                <w:numId w:val="9"/>
              </w:numPr>
              <w:spacing w:line="240" w:lineRule="auto"/>
              <w:ind w:left="714" w:hanging="357"/>
              <w:jc w:val="both"/>
              <w:rPr>
                <w:rFonts w:ascii="Times New Roman" w:hAnsi="Times New Roman"/>
              </w:rPr>
            </w:pPr>
            <w:r w:rsidRPr="004A46AB">
              <w:rPr>
                <w:rFonts w:ascii="Times New Roman" w:hAnsi="Times New Roman"/>
              </w:rPr>
              <w:t xml:space="preserve">Legge, interpreta carte e utilizza il linguaggio specifico in modo </w:t>
            </w:r>
            <w:r>
              <w:rPr>
                <w:rFonts w:ascii="Times New Roman" w:hAnsi="Times New Roman"/>
              </w:rPr>
              <w:t>corretto</w:t>
            </w:r>
            <w:r w:rsidRPr="004A46AB">
              <w:rPr>
                <w:rFonts w:ascii="Times New Roman" w:hAnsi="Times New Roman"/>
              </w:rPr>
              <w:t xml:space="preserve"> e adeguato</w:t>
            </w:r>
          </w:p>
          <w:p w:rsidR="00604083" w:rsidRPr="004A46AB" w:rsidRDefault="00604083" w:rsidP="00D450E1">
            <w:pPr>
              <w:pStyle w:val="Paragrafoelenco"/>
              <w:numPr>
                <w:ilvl w:val="0"/>
                <w:numId w:val="9"/>
              </w:numPr>
              <w:spacing w:line="240" w:lineRule="auto"/>
              <w:ind w:left="714" w:hanging="357"/>
              <w:jc w:val="both"/>
              <w:rPr>
                <w:rFonts w:ascii="Times New Roman" w:hAnsi="Times New Roman"/>
              </w:rPr>
            </w:pPr>
            <w:r w:rsidRPr="004A46AB">
              <w:rPr>
                <w:rFonts w:ascii="Times New Roman" w:hAnsi="Times New Roman"/>
              </w:rPr>
              <w:t>Riconosce e confronta i paesaggi operando collegamenti in modo co</w:t>
            </w:r>
            <w:r>
              <w:rPr>
                <w:rFonts w:ascii="Times New Roman" w:hAnsi="Times New Roman"/>
              </w:rPr>
              <w:t>rret</w:t>
            </w:r>
            <w:r w:rsidRPr="004A46AB">
              <w:rPr>
                <w:rFonts w:ascii="Times New Roman" w:hAnsi="Times New Roman"/>
              </w:rPr>
              <w:t>to e adeguato</w:t>
            </w:r>
          </w:p>
          <w:p w:rsidR="00604083" w:rsidRDefault="00604083" w:rsidP="00D450E1">
            <w:pPr>
              <w:pStyle w:val="Paragrafoelenco"/>
              <w:numPr>
                <w:ilvl w:val="0"/>
                <w:numId w:val="9"/>
              </w:numPr>
              <w:spacing w:line="240" w:lineRule="auto"/>
              <w:ind w:left="714" w:hanging="357"/>
              <w:jc w:val="both"/>
              <w:rPr>
                <w:rFonts w:ascii="Times New Roman" w:hAnsi="Times New Roman"/>
              </w:rPr>
            </w:pPr>
            <w:r w:rsidRPr="004A46AB">
              <w:rPr>
                <w:rFonts w:ascii="Times New Roman" w:hAnsi="Times New Roman"/>
              </w:rPr>
              <w:t>Osserva, legge e analizza i sistemi territoriali in modo co</w:t>
            </w:r>
            <w:r>
              <w:rPr>
                <w:rFonts w:ascii="Times New Roman" w:hAnsi="Times New Roman"/>
              </w:rPr>
              <w:t>rretto</w:t>
            </w:r>
            <w:r w:rsidRPr="004A46AB">
              <w:rPr>
                <w:rFonts w:ascii="Times New Roman" w:hAnsi="Times New Roman"/>
              </w:rPr>
              <w:t xml:space="preserve"> e adeguato</w:t>
            </w:r>
          </w:p>
          <w:p w:rsidR="00D450E1" w:rsidRPr="00D450E1" w:rsidRDefault="00D450E1" w:rsidP="00D450E1">
            <w:pPr>
              <w:ind w:left="357"/>
              <w:jc w:val="both"/>
            </w:pPr>
          </w:p>
        </w:tc>
      </w:tr>
      <w:tr w:rsidR="00604083" w:rsidTr="004A46AB">
        <w:trPr>
          <w:trHeight w:val="1272"/>
        </w:trPr>
        <w:tc>
          <w:tcPr>
            <w:tcW w:w="813" w:type="dxa"/>
          </w:tcPr>
          <w:p w:rsidR="00604083" w:rsidRDefault="00604083" w:rsidP="00604083">
            <w:pPr>
              <w:ind w:left="426" w:hanging="426"/>
              <w:jc w:val="both"/>
            </w:pPr>
            <w:r>
              <w:t>7</w:t>
            </w:r>
          </w:p>
        </w:tc>
        <w:tc>
          <w:tcPr>
            <w:tcW w:w="8759" w:type="dxa"/>
          </w:tcPr>
          <w:p w:rsidR="00604083" w:rsidRPr="004A46AB" w:rsidRDefault="00604083" w:rsidP="00D450E1">
            <w:pPr>
              <w:pStyle w:val="Paragrafoelenco"/>
              <w:numPr>
                <w:ilvl w:val="0"/>
                <w:numId w:val="10"/>
              </w:numPr>
              <w:spacing w:line="240" w:lineRule="auto"/>
              <w:ind w:left="714" w:hanging="357"/>
              <w:jc w:val="both"/>
              <w:rPr>
                <w:rFonts w:ascii="Times New Roman" w:hAnsi="Times New Roman"/>
              </w:rPr>
            </w:pPr>
            <w:r w:rsidRPr="004A46AB">
              <w:rPr>
                <w:rFonts w:ascii="Times New Roman" w:hAnsi="Times New Roman"/>
              </w:rPr>
              <w:t xml:space="preserve">Si orienta nello spazio e sulle carte in modo </w:t>
            </w:r>
            <w:r>
              <w:rPr>
                <w:rFonts w:ascii="Times New Roman" w:hAnsi="Times New Roman"/>
              </w:rPr>
              <w:t>sostanzialmente adeguato</w:t>
            </w:r>
            <w:r w:rsidRPr="004A46AB">
              <w:rPr>
                <w:rFonts w:ascii="Times New Roman" w:hAnsi="Times New Roman"/>
              </w:rPr>
              <w:t xml:space="preserve"> </w:t>
            </w:r>
          </w:p>
          <w:p w:rsidR="00604083" w:rsidRPr="004A46AB" w:rsidRDefault="00604083" w:rsidP="00D450E1">
            <w:pPr>
              <w:pStyle w:val="Paragrafoelenco"/>
              <w:numPr>
                <w:ilvl w:val="0"/>
                <w:numId w:val="10"/>
              </w:numPr>
              <w:spacing w:line="240" w:lineRule="auto"/>
              <w:ind w:left="714" w:hanging="357"/>
              <w:jc w:val="both"/>
              <w:rPr>
                <w:rFonts w:ascii="Times New Roman" w:hAnsi="Times New Roman"/>
              </w:rPr>
            </w:pPr>
            <w:r w:rsidRPr="004A46AB">
              <w:rPr>
                <w:rFonts w:ascii="Times New Roman" w:hAnsi="Times New Roman"/>
              </w:rPr>
              <w:t xml:space="preserve">Legge, interpreta carte e utilizza il linguaggio specifico in modo </w:t>
            </w:r>
            <w:r>
              <w:rPr>
                <w:rFonts w:ascii="Times New Roman" w:hAnsi="Times New Roman"/>
              </w:rPr>
              <w:t>sostanzialmente adeguato</w:t>
            </w:r>
          </w:p>
          <w:p w:rsidR="00604083" w:rsidRPr="004A46AB" w:rsidRDefault="00604083" w:rsidP="00D450E1">
            <w:pPr>
              <w:pStyle w:val="Paragrafoelenco"/>
              <w:numPr>
                <w:ilvl w:val="0"/>
                <w:numId w:val="10"/>
              </w:numPr>
              <w:spacing w:line="240" w:lineRule="auto"/>
              <w:ind w:left="714" w:hanging="357"/>
              <w:jc w:val="both"/>
              <w:rPr>
                <w:rFonts w:ascii="Times New Roman" w:hAnsi="Times New Roman"/>
              </w:rPr>
            </w:pPr>
            <w:r w:rsidRPr="004A46AB">
              <w:rPr>
                <w:rFonts w:ascii="Times New Roman" w:hAnsi="Times New Roman"/>
              </w:rPr>
              <w:t xml:space="preserve">Riconosce e confronta i paesaggi operando collegamenti in modo </w:t>
            </w:r>
            <w:r>
              <w:rPr>
                <w:rFonts w:ascii="Times New Roman" w:hAnsi="Times New Roman"/>
              </w:rPr>
              <w:t>sostanzialmente adeguato</w:t>
            </w:r>
            <w:r w:rsidRPr="004A46AB">
              <w:rPr>
                <w:rFonts w:ascii="Times New Roman" w:hAnsi="Times New Roman"/>
              </w:rPr>
              <w:t xml:space="preserve"> </w:t>
            </w:r>
          </w:p>
          <w:p w:rsidR="00604083" w:rsidRDefault="00604083" w:rsidP="00D450E1">
            <w:pPr>
              <w:pStyle w:val="Paragrafoelenco"/>
              <w:numPr>
                <w:ilvl w:val="0"/>
                <w:numId w:val="10"/>
              </w:numPr>
              <w:spacing w:line="240" w:lineRule="auto"/>
              <w:ind w:left="714" w:hanging="357"/>
              <w:jc w:val="both"/>
              <w:rPr>
                <w:rFonts w:ascii="Times New Roman" w:hAnsi="Times New Roman"/>
              </w:rPr>
            </w:pPr>
            <w:r w:rsidRPr="004A46AB">
              <w:rPr>
                <w:rFonts w:ascii="Times New Roman" w:hAnsi="Times New Roman"/>
              </w:rPr>
              <w:t xml:space="preserve"> Osserva, legge e analizza i sistemi territoriali in modo </w:t>
            </w:r>
            <w:r>
              <w:rPr>
                <w:rFonts w:ascii="Times New Roman" w:hAnsi="Times New Roman"/>
              </w:rPr>
              <w:t>sostanzialmente adeguato</w:t>
            </w:r>
          </w:p>
          <w:p w:rsidR="00D450E1" w:rsidRPr="00D450E1" w:rsidRDefault="00D450E1" w:rsidP="00D450E1">
            <w:pPr>
              <w:ind w:left="357"/>
              <w:jc w:val="both"/>
            </w:pPr>
          </w:p>
        </w:tc>
      </w:tr>
      <w:tr w:rsidR="00604083" w:rsidTr="00867263">
        <w:tc>
          <w:tcPr>
            <w:tcW w:w="813" w:type="dxa"/>
          </w:tcPr>
          <w:p w:rsidR="00604083" w:rsidRDefault="00604083" w:rsidP="00604083">
            <w:pPr>
              <w:ind w:left="426" w:hanging="426"/>
              <w:jc w:val="both"/>
            </w:pPr>
            <w:r>
              <w:t>6</w:t>
            </w:r>
          </w:p>
        </w:tc>
        <w:tc>
          <w:tcPr>
            <w:tcW w:w="8759" w:type="dxa"/>
          </w:tcPr>
          <w:p w:rsidR="00604083" w:rsidRPr="004A46AB" w:rsidRDefault="00604083" w:rsidP="00D450E1">
            <w:pPr>
              <w:pStyle w:val="Paragrafoelenco"/>
              <w:numPr>
                <w:ilvl w:val="0"/>
                <w:numId w:val="11"/>
              </w:numPr>
              <w:spacing w:line="240" w:lineRule="auto"/>
              <w:ind w:left="714" w:hanging="357"/>
              <w:jc w:val="both"/>
              <w:rPr>
                <w:rFonts w:ascii="Times New Roman" w:hAnsi="Times New Roman"/>
              </w:rPr>
            </w:pPr>
            <w:r w:rsidRPr="004A46AB">
              <w:rPr>
                <w:rFonts w:ascii="Times New Roman" w:hAnsi="Times New Roman"/>
              </w:rPr>
              <w:t xml:space="preserve">Si orienta nello spazio e sulle carte in modo essenziale </w:t>
            </w:r>
          </w:p>
          <w:p w:rsidR="00604083" w:rsidRPr="004A46AB" w:rsidRDefault="00604083" w:rsidP="00D450E1">
            <w:pPr>
              <w:pStyle w:val="Paragrafoelenco"/>
              <w:numPr>
                <w:ilvl w:val="0"/>
                <w:numId w:val="11"/>
              </w:numPr>
              <w:spacing w:line="240" w:lineRule="auto"/>
              <w:ind w:left="714" w:hanging="357"/>
              <w:jc w:val="both"/>
              <w:rPr>
                <w:rFonts w:ascii="Times New Roman" w:hAnsi="Times New Roman"/>
              </w:rPr>
            </w:pPr>
            <w:r w:rsidRPr="004A46AB">
              <w:rPr>
                <w:rFonts w:ascii="Times New Roman" w:hAnsi="Times New Roman"/>
              </w:rPr>
              <w:t>Legge, interpreta carte e utilizza il linguaggio specifico in modo essenziale</w:t>
            </w:r>
          </w:p>
          <w:p w:rsidR="00604083" w:rsidRPr="004A46AB" w:rsidRDefault="00604083" w:rsidP="00D450E1">
            <w:pPr>
              <w:pStyle w:val="Paragrafoelenco"/>
              <w:numPr>
                <w:ilvl w:val="0"/>
                <w:numId w:val="11"/>
              </w:numPr>
              <w:spacing w:line="240" w:lineRule="auto"/>
              <w:ind w:left="714" w:hanging="357"/>
              <w:jc w:val="both"/>
              <w:rPr>
                <w:rFonts w:ascii="Times New Roman" w:hAnsi="Times New Roman"/>
              </w:rPr>
            </w:pPr>
            <w:r w:rsidRPr="004A46AB">
              <w:rPr>
                <w:rFonts w:ascii="Times New Roman" w:hAnsi="Times New Roman"/>
              </w:rPr>
              <w:t xml:space="preserve">Riconosce e confronta i paesaggi operando collegamenti in modo essenziale: </w:t>
            </w:r>
          </w:p>
          <w:p w:rsidR="00604083" w:rsidRDefault="00604083" w:rsidP="00D450E1">
            <w:pPr>
              <w:pStyle w:val="Paragrafoelenco"/>
              <w:numPr>
                <w:ilvl w:val="0"/>
                <w:numId w:val="11"/>
              </w:numPr>
              <w:spacing w:line="240" w:lineRule="auto"/>
              <w:ind w:left="714" w:hanging="357"/>
              <w:jc w:val="both"/>
              <w:rPr>
                <w:rFonts w:ascii="Times New Roman" w:hAnsi="Times New Roman"/>
              </w:rPr>
            </w:pPr>
            <w:r w:rsidRPr="004A46AB">
              <w:rPr>
                <w:rFonts w:ascii="Times New Roman" w:hAnsi="Times New Roman"/>
              </w:rPr>
              <w:t xml:space="preserve"> Osserva, legge e analizza i sistemi territoriali in modo essenziale</w:t>
            </w:r>
          </w:p>
          <w:p w:rsidR="00D450E1" w:rsidRPr="00D450E1" w:rsidRDefault="00D450E1" w:rsidP="00D450E1">
            <w:pPr>
              <w:ind w:left="357"/>
              <w:jc w:val="both"/>
            </w:pPr>
          </w:p>
        </w:tc>
      </w:tr>
      <w:tr w:rsidR="00604083" w:rsidTr="00867263">
        <w:trPr>
          <w:trHeight w:val="1258"/>
        </w:trPr>
        <w:tc>
          <w:tcPr>
            <w:tcW w:w="813" w:type="dxa"/>
          </w:tcPr>
          <w:p w:rsidR="00604083" w:rsidRDefault="00604083" w:rsidP="00604083">
            <w:pPr>
              <w:ind w:left="426" w:hanging="426"/>
              <w:jc w:val="both"/>
            </w:pPr>
            <w:r>
              <w:t>5</w:t>
            </w:r>
          </w:p>
        </w:tc>
        <w:tc>
          <w:tcPr>
            <w:tcW w:w="8759" w:type="dxa"/>
          </w:tcPr>
          <w:p w:rsidR="00604083" w:rsidRPr="00D450E1" w:rsidRDefault="00604083" w:rsidP="00D450E1">
            <w:pPr>
              <w:pStyle w:val="Paragrafoelenco"/>
              <w:numPr>
                <w:ilvl w:val="3"/>
                <w:numId w:val="12"/>
              </w:numPr>
              <w:spacing w:line="240" w:lineRule="auto"/>
              <w:ind w:left="771" w:hanging="425"/>
              <w:jc w:val="both"/>
              <w:rPr>
                <w:rFonts w:ascii="Times New Roman" w:hAnsi="Times New Roman"/>
              </w:rPr>
            </w:pPr>
            <w:r w:rsidRPr="00D450E1">
              <w:rPr>
                <w:rFonts w:ascii="Times New Roman" w:hAnsi="Times New Roman"/>
              </w:rPr>
              <w:t>Si orienta nello spazio e sulle carte in modo frammentari</w:t>
            </w:r>
          </w:p>
          <w:p w:rsidR="00604083" w:rsidRPr="00D450E1" w:rsidRDefault="00604083" w:rsidP="00D450E1">
            <w:pPr>
              <w:pStyle w:val="Paragrafoelenco"/>
              <w:numPr>
                <w:ilvl w:val="3"/>
                <w:numId w:val="12"/>
              </w:numPr>
              <w:spacing w:line="240" w:lineRule="auto"/>
              <w:ind w:left="771" w:hanging="425"/>
              <w:jc w:val="both"/>
              <w:rPr>
                <w:rFonts w:ascii="Times New Roman" w:hAnsi="Times New Roman"/>
              </w:rPr>
            </w:pPr>
            <w:r w:rsidRPr="00D450E1">
              <w:rPr>
                <w:rFonts w:ascii="Times New Roman" w:hAnsi="Times New Roman"/>
              </w:rPr>
              <w:t>Legge, interpreta carte e utilizza il linguaggio specifico in modo frammentario</w:t>
            </w:r>
          </w:p>
          <w:p w:rsidR="00604083" w:rsidRPr="00D450E1" w:rsidRDefault="00604083" w:rsidP="00D450E1">
            <w:pPr>
              <w:pStyle w:val="Paragrafoelenco"/>
              <w:numPr>
                <w:ilvl w:val="3"/>
                <w:numId w:val="12"/>
              </w:numPr>
              <w:spacing w:line="240" w:lineRule="auto"/>
              <w:ind w:left="771" w:hanging="425"/>
              <w:jc w:val="both"/>
              <w:rPr>
                <w:rFonts w:ascii="Times New Roman" w:hAnsi="Times New Roman"/>
              </w:rPr>
            </w:pPr>
            <w:r w:rsidRPr="00D450E1">
              <w:rPr>
                <w:rFonts w:ascii="Times New Roman" w:hAnsi="Times New Roman"/>
              </w:rPr>
              <w:t xml:space="preserve">Riconosce e confronta i paesaggi operando collegamenti in modo frammentario </w:t>
            </w:r>
          </w:p>
          <w:p w:rsidR="00604083" w:rsidRPr="00D450E1" w:rsidRDefault="00D450E1" w:rsidP="00D450E1">
            <w:pPr>
              <w:ind w:left="360"/>
              <w:jc w:val="both"/>
            </w:pPr>
            <w:r w:rsidRPr="00D450E1">
              <w:t xml:space="preserve">4     </w:t>
            </w:r>
            <w:r w:rsidR="00604083" w:rsidRPr="00D450E1">
              <w:t>Osserva, legge e analizza i sistemi territoriali in modo frammentario</w:t>
            </w:r>
          </w:p>
        </w:tc>
      </w:tr>
      <w:tr w:rsidR="00604083" w:rsidTr="00867263">
        <w:tc>
          <w:tcPr>
            <w:tcW w:w="813" w:type="dxa"/>
          </w:tcPr>
          <w:p w:rsidR="00604083" w:rsidRDefault="00604083" w:rsidP="00604083">
            <w:pPr>
              <w:ind w:left="426" w:hanging="426"/>
              <w:jc w:val="both"/>
            </w:pPr>
            <w:r>
              <w:t>4</w:t>
            </w:r>
          </w:p>
        </w:tc>
        <w:tc>
          <w:tcPr>
            <w:tcW w:w="8759" w:type="dxa"/>
          </w:tcPr>
          <w:p w:rsidR="00604083" w:rsidRPr="004A46AB" w:rsidRDefault="00604083" w:rsidP="00D450E1">
            <w:pPr>
              <w:pStyle w:val="Paragrafoelenco"/>
              <w:numPr>
                <w:ilvl w:val="0"/>
                <w:numId w:val="13"/>
              </w:numPr>
              <w:spacing w:line="240" w:lineRule="auto"/>
              <w:ind w:left="714" w:hanging="357"/>
              <w:jc w:val="both"/>
              <w:rPr>
                <w:rFonts w:ascii="Times New Roman" w:hAnsi="Times New Roman"/>
              </w:rPr>
            </w:pPr>
            <w:r w:rsidRPr="004A46AB">
              <w:rPr>
                <w:rFonts w:ascii="Times New Roman" w:hAnsi="Times New Roman"/>
              </w:rPr>
              <w:t xml:space="preserve">Si orienta nello spazio e sulle carte in modo </w:t>
            </w:r>
            <w:r>
              <w:rPr>
                <w:rFonts w:ascii="Times New Roman" w:hAnsi="Times New Roman"/>
              </w:rPr>
              <w:t>non adeguato</w:t>
            </w:r>
          </w:p>
          <w:p w:rsidR="00604083" w:rsidRPr="004A46AB" w:rsidRDefault="00604083" w:rsidP="00D450E1">
            <w:pPr>
              <w:pStyle w:val="Paragrafoelenco"/>
              <w:numPr>
                <w:ilvl w:val="0"/>
                <w:numId w:val="13"/>
              </w:numPr>
              <w:spacing w:line="240" w:lineRule="auto"/>
              <w:ind w:left="714" w:hanging="357"/>
              <w:jc w:val="both"/>
              <w:rPr>
                <w:rFonts w:ascii="Times New Roman" w:hAnsi="Times New Roman"/>
              </w:rPr>
            </w:pPr>
            <w:r w:rsidRPr="004A46AB">
              <w:rPr>
                <w:rFonts w:ascii="Times New Roman" w:hAnsi="Times New Roman"/>
              </w:rPr>
              <w:t xml:space="preserve">Legge, interpreta carte e utilizza il linguaggio specifico in modo </w:t>
            </w:r>
            <w:r>
              <w:rPr>
                <w:rFonts w:ascii="Times New Roman" w:hAnsi="Times New Roman"/>
              </w:rPr>
              <w:t>non adeguato</w:t>
            </w:r>
          </w:p>
          <w:p w:rsidR="00604083" w:rsidRPr="004A46AB" w:rsidRDefault="00604083" w:rsidP="00D450E1">
            <w:pPr>
              <w:pStyle w:val="Paragrafoelenco"/>
              <w:numPr>
                <w:ilvl w:val="0"/>
                <w:numId w:val="13"/>
              </w:numPr>
              <w:spacing w:line="240" w:lineRule="auto"/>
              <w:ind w:left="714" w:hanging="357"/>
              <w:jc w:val="both"/>
              <w:rPr>
                <w:rFonts w:ascii="Times New Roman" w:hAnsi="Times New Roman"/>
              </w:rPr>
            </w:pPr>
            <w:r w:rsidRPr="004A46AB">
              <w:rPr>
                <w:rFonts w:ascii="Times New Roman" w:hAnsi="Times New Roman"/>
              </w:rPr>
              <w:t xml:space="preserve">Riconosce e confronta i paesaggi operando collegamenti in modo </w:t>
            </w:r>
            <w:r>
              <w:rPr>
                <w:rFonts w:ascii="Times New Roman" w:hAnsi="Times New Roman"/>
              </w:rPr>
              <w:t>non adeguato</w:t>
            </w:r>
            <w:r w:rsidRPr="004A46AB">
              <w:rPr>
                <w:rFonts w:ascii="Times New Roman" w:hAnsi="Times New Roman"/>
              </w:rPr>
              <w:t xml:space="preserve"> </w:t>
            </w:r>
          </w:p>
          <w:p w:rsidR="00604083" w:rsidRDefault="00604083" w:rsidP="00D450E1">
            <w:pPr>
              <w:pStyle w:val="Paragrafoelenco"/>
              <w:numPr>
                <w:ilvl w:val="0"/>
                <w:numId w:val="13"/>
              </w:numPr>
              <w:spacing w:line="240" w:lineRule="auto"/>
              <w:ind w:left="714" w:hanging="357"/>
              <w:jc w:val="both"/>
              <w:rPr>
                <w:rFonts w:ascii="Times New Roman" w:hAnsi="Times New Roman"/>
              </w:rPr>
            </w:pPr>
            <w:r w:rsidRPr="004A46AB">
              <w:rPr>
                <w:rFonts w:ascii="Times New Roman" w:hAnsi="Times New Roman"/>
              </w:rPr>
              <w:t xml:space="preserve"> Osserva, legge e analizza i sistemi territoriali in modo </w:t>
            </w:r>
            <w:r>
              <w:rPr>
                <w:rFonts w:ascii="Times New Roman" w:hAnsi="Times New Roman"/>
              </w:rPr>
              <w:t>non adeguato</w:t>
            </w:r>
          </w:p>
          <w:p w:rsidR="00795682" w:rsidRPr="00795682" w:rsidRDefault="00795682" w:rsidP="00795682">
            <w:pPr>
              <w:ind w:left="357"/>
              <w:jc w:val="both"/>
            </w:pPr>
          </w:p>
        </w:tc>
      </w:tr>
    </w:tbl>
    <w:p w:rsidR="00AA5804" w:rsidRPr="00B7147A" w:rsidRDefault="00AA5804" w:rsidP="00AA5804">
      <w:pPr>
        <w:pStyle w:val="Default"/>
        <w:jc w:val="center"/>
        <w:rPr>
          <w:b/>
        </w:rPr>
      </w:pPr>
      <w:r>
        <w:rPr>
          <w:b/>
        </w:rPr>
        <w:lastRenderedPageBreak/>
        <w:t xml:space="preserve">Criteri </w:t>
      </w:r>
      <w:r w:rsidR="00795682">
        <w:rPr>
          <w:b/>
        </w:rPr>
        <w:t>valutazione</w:t>
      </w:r>
      <w:r>
        <w:rPr>
          <w:b/>
        </w:rPr>
        <w:t xml:space="preserve"> </w:t>
      </w:r>
      <w:r w:rsidR="00795682">
        <w:rPr>
          <w:b/>
        </w:rPr>
        <w:t xml:space="preserve">prova orale </w:t>
      </w:r>
      <w:r>
        <w:rPr>
          <w:b/>
        </w:rPr>
        <w:t>di storia</w:t>
      </w:r>
    </w:p>
    <w:p w:rsidR="00AA5804" w:rsidRDefault="00AA5804" w:rsidP="00AA5804">
      <w:pPr>
        <w:pStyle w:val="Default"/>
      </w:pPr>
    </w:p>
    <w:p w:rsidR="00AA5804" w:rsidRDefault="00AA5804" w:rsidP="00AA5804">
      <w:pPr>
        <w:pStyle w:val="Default"/>
      </w:pPr>
      <w:r>
        <w:t xml:space="preserve">1. </w:t>
      </w:r>
      <w:r w:rsidR="00DF4A38">
        <w:t>Uso delle fonti</w:t>
      </w:r>
    </w:p>
    <w:p w:rsidR="00AA5804" w:rsidRDefault="00DF4A38" w:rsidP="00AA5804">
      <w:pPr>
        <w:jc w:val="both"/>
      </w:pPr>
      <w:r>
        <w:t>2. Organizzazione delle informazion</w:t>
      </w:r>
      <w:r w:rsidR="00C7268B">
        <w:t>i</w:t>
      </w:r>
    </w:p>
    <w:p w:rsidR="00AA5804" w:rsidRDefault="00DF4A38" w:rsidP="00AA5804">
      <w:pPr>
        <w:jc w:val="both"/>
      </w:pPr>
      <w:r>
        <w:t>3. Strumenti concettuali</w:t>
      </w:r>
    </w:p>
    <w:p w:rsidR="00AA5804" w:rsidRDefault="00DF4A38" w:rsidP="00AA5804">
      <w:pPr>
        <w:jc w:val="both"/>
      </w:pPr>
      <w:r>
        <w:t>4. Produzione scritta e orale</w:t>
      </w:r>
    </w:p>
    <w:p w:rsidR="00AA5804" w:rsidRDefault="00AA5804" w:rsidP="00AA5804">
      <w:pPr>
        <w:jc w:val="both"/>
        <w:rPr>
          <w:b/>
        </w:rPr>
      </w:pPr>
    </w:p>
    <w:p w:rsidR="00AA5804" w:rsidRDefault="00AA5804" w:rsidP="00AA5804">
      <w:pPr>
        <w:pStyle w:val="Default"/>
        <w:jc w:val="center"/>
        <w:rPr>
          <w:b/>
        </w:rPr>
      </w:pPr>
      <w:r>
        <w:rPr>
          <w:b/>
        </w:rPr>
        <w:t>G</w:t>
      </w:r>
      <w:r w:rsidRPr="00B7147A">
        <w:rPr>
          <w:b/>
        </w:rPr>
        <w:t xml:space="preserve">riglia valutazione </w:t>
      </w:r>
      <w:r w:rsidR="00795682">
        <w:rPr>
          <w:b/>
        </w:rPr>
        <w:t xml:space="preserve">prova orale </w:t>
      </w:r>
      <w:r w:rsidRPr="00B7147A">
        <w:rPr>
          <w:b/>
        </w:rPr>
        <w:t>d</w:t>
      </w:r>
      <w:r>
        <w:rPr>
          <w:b/>
        </w:rPr>
        <w:t>i storia</w:t>
      </w:r>
    </w:p>
    <w:p w:rsidR="00AA5804" w:rsidRPr="00B7147A" w:rsidRDefault="00AA5804" w:rsidP="00AA5804">
      <w:pPr>
        <w:pStyle w:val="Defaul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3"/>
        <w:gridCol w:w="9105"/>
      </w:tblGrid>
      <w:tr w:rsidR="00AA5804" w:rsidTr="00DF4A38">
        <w:tc>
          <w:tcPr>
            <w:tcW w:w="813" w:type="dxa"/>
          </w:tcPr>
          <w:p w:rsidR="00AA5804" w:rsidRDefault="00AA5804" w:rsidP="00C800FB">
            <w:pPr>
              <w:spacing w:line="360" w:lineRule="auto"/>
              <w:ind w:left="426" w:hanging="426"/>
              <w:jc w:val="both"/>
            </w:pPr>
            <w:r>
              <w:t xml:space="preserve">Voto </w:t>
            </w:r>
          </w:p>
        </w:tc>
        <w:tc>
          <w:tcPr>
            <w:tcW w:w="9105" w:type="dxa"/>
          </w:tcPr>
          <w:p w:rsidR="00AA5804" w:rsidRDefault="00AA5804" w:rsidP="00C800FB">
            <w:pPr>
              <w:spacing w:line="360" w:lineRule="auto"/>
              <w:ind w:left="426" w:hanging="426"/>
              <w:jc w:val="both"/>
            </w:pPr>
            <w:r>
              <w:t>Giudizio descrittivo</w:t>
            </w:r>
          </w:p>
        </w:tc>
      </w:tr>
      <w:tr w:rsidR="00AA5804" w:rsidTr="00DF4A38">
        <w:tc>
          <w:tcPr>
            <w:tcW w:w="813" w:type="dxa"/>
          </w:tcPr>
          <w:p w:rsidR="00AA5804" w:rsidRDefault="00AA5804" w:rsidP="00C800FB">
            <w:pPr>
              <w:ind w:left="426" w:hanging="426"/>
              <w:jc w:val="both"/>
            </w:pPr>
            <w:r>
              <w:t>10</w:t>
            </w:r>
          </w:p>
        </w:tc>
        <w:tc>
          <w:tcPr>
            <w:tcW w:w="9105" w:type="dxa"/>
          </w:tcPr>
          <w:p w:rsidR="00AA5804" w:rsidRPr="00DF4A38" w:rsidRDefault="00DF4A38" w:rsidP="00DF4A38">
            <w:pPr>
              <w:pStyle w:val="Paragrafoelenco"/>
              <w:numPr>
                <w:ilvl w:val="0"/>
                <w:numId w:val="1"/>
              </w:numPr>
              <w:spacing w:line="240" w:lineRule="auto"/>
              <w:ind w:left="346" w:hanging="346"/>
              <w:jc w:val="both"/>
              <w:rPr>
                <w:rFonts w:ascii="Times New Roman" w:hAnsi="Times New Roman"/>
              </w:rPr>
            </w:pPr>
            <w:r>
              <w:rPr>
                <w:rFonts w:ascii="Times New Roman" w:hAnsi="Times New Roman"/>
              </w:rPr>
              <w:t>D</w:t>
            </w:r>
            <w:r w:rsidR="00604083" w:rsidRPr="00DF4A38">
              <w:rPr>
                <w:rFonts w:ascii="Times New Roman" w:hAnsi="Times New Roman"/>
              </w:rPr>
              <w:t>istingue, conosce e usa fonti di diverso tipo in modo completo, esaustivo e critico</w:t>
            </w:r>
          </w:p>
          <w:p w:rsidR="00604083" w:rsidRPr="00DF4A38" w:rsidRDefault="00DF4A38" w:rsidP="00DF4A38">
            <w:pPr>
              <w:pStyle w:val="Paragrafoelenco"/>
              <w:numPr>
                <w:ilvl w:val="0"/>
                <w:numId w:val="1"/>
              </w:numPr>
              <w:spacing w:line="240" w:lineRule="auto"/>
              <w:ind w:left="346" w:hanging="346"/>
              <w:jc w:val="both"/>
              <w:rPr>
                <w:rFonts w:ascii="Times New Roman" w:hAnsi="Times New Roman"/>
              </w:rPr>
            </w:pPr>
            <w:r>
              <w:rPr>
                <w:rFonts w:ascii="Times New Roman" w:hAnsi="Times New Roman"/>
              </w:rPr>
              <w:t>D</w:t>
            </w:r>
            <w:r w:rsidR="00604083" w:rsidRPr="00DF4A38">
              <w:rPr>
                <w:rFonts w:ascii="Times New Roman" w:hAnsi="Times New Roman"/>
              </w:rPr>
              <w:t>istingue, conosce e organizza informazioni di diverso tipo in modo completo, esaustivo e critico</w:t>
            </w:r>
          </w:p>
          <w:p w:rsidR="00604083" w:rsidRPr="00DF4A38" w:rsidRDefault="00DF4A38" w:rsidP="00DF4A38">
            <w:pPr>
              <w:pStyle w:val="Paragrafoelenco"/>
              <w:numPr>
                <w:ilvl w:val="0"/>
                <w:numId w:val="1"/>
              </w:numPr>
              <w:spacing w:line="240" w:lineRule="auto"/>
              <w:ind w:left="346" w:hanging="346"/>
              <w:jc w:val="both"/>
              <w:rPr>
                <w:rFonts w:ascii="Times New Roman" w:hAnsi="Times New Roman"/>
              </w:rPr>
            </w:pPr>
            <w:r>
              <w:rPr>
                <w:rFonts w:ascii="Times New Roman" w:hAnsi="Times New Roman"/>
              </w:rPr>
              <w:t>P</w:t>
            </w:r>
            <w:r w:rsidR="00604083" w:rsidRPr="00DF4A38">
              <w:rPr>
                <w:rFonts w:ascii="Times New Roman" w:hAnsi="Times New Roman"/>
              </w:rPr>
              <w:t>adroneggia gli strumenti concettuali utilizzandoli in modo completo, esaustivo e critico</w:t>
            </w:r>
          </w:p>
          <w:p w:rsidR="00604083" w:rsidRPr="00D57479" w:rsidRDefault="00DF4A38" w:rsidP="00DF4A38">
            <w:pPr>
              <w:pStyle w:val="Paragrafoelenco"/>
              <w:numPr>
                <w:ilvl w:val="0"/>
                <w:numId w:val="1"/>
              </w:numPr>
              <w:spacing w:line="240" w:lineRule="auto"/>
              <w:ind w:left="346" w:hanging="346"/>
              <w:jc w:val="both"/>
              <w:rPr>
                <w:rFonts w:ascii="Times New Roman" w:hAnsi="Times New Roman"/>
              </w:rPr>
            </w:pPr>
            <w:r>
              <w:rPr>
                <w:rFonts w:ascii="Times New Roman" w:hAnsi="Times New Roman"/>
              </w:rPr>
              <w:t>P</w:t>
            </w:r>
            <w:r w:rsidR="00604083" w:rsidRPr="00DF4A38">
              <w:rPr>
                <w:rFonts w:ascii="Times New Roman" w:hAnsi="Times New Roman"/>
              </w:rPr>
              <w:t>roduce testi, utilizza fonti di informazione diverse e argomenta conoscenze e concetti appresi in modo completo, esaustivo e critico</w:t>
            </w:r>
          </w:p>
        </w:tc>
      </w:tr>
      <w:tr w:rsidR="00AA5804" w:rsidTr="00DF4A38">
        <w:trPr>
          <w:trHeight w:val="1368"/>
        </w:trPr>
        <w:tc>
          <w:tcPr>
            <w:tcW w:w="813" w:type="dxa"/>
          </w:tcPr>
          <w:p w:rsidR="00AA5804" w:rsidRDefault="00AA5804" w:rsidP="00C800FB">
            <w:pPr>
              <w:ind w:left="426" w:hanging="426"/>
              <w:jc w:val="both"/>
            </w:pPr>
            <w:r>
              <w:t>9</w:t>
            </w:r>
          </w:p>
        </w:tc>
        <w:tc>
          <w:tcPr>
            <w:tcW w:w="9105" w:type="dxa"/>
          </w:tcPr>
          <w:p w:rsidR="00604083" w:rsidRPr="00DF4A38" w:rsidRDefault="00DF4A38" w:rsidP="006D2243">
            <w:pPr>
              <w:pStyle w:val="Paragrafoelenco"/>
              <w:numPr>
                <w:ilvl w:val="0"/>
                <w:numId w:val="68"/>
              </w:numPr>
              <w:spacing w:line="240" w:lineRule="auto"/>
              <w:ind w:left="346" w:hanging="283"/>
              <w:jc w:val="both"/>
              <w:rPr>
                <w:rFonts w:ascii="Times New Roman" w:hAnsi="Times New Roman"/>
              </w:rPr>
            </w:pPr>
            <w:r>
              <w:rPr>
                <w:rFonts w:ascii="Times New Roman" w:hAnsi="Times New Roman"/>
              </w:rPr>
              <w:t>D</w:t>
            </w:r>
            <w:r w:rsidR="00604083" w:rsidRPr="00DF4A38">
              <w:rPr>
                <w:rFonts w:ascii="Times New Roman" w:hAnsi="Times New Roman"/>
              </w:rPr>
              <w:t>istingue, conosce e usa fonti di diverso tipo in modo completo</w:t>
            </w:r>
          </w:p>
          <w:p w:rsidR="00604083" w:rsidRPr="00DF4A38" w:rsidRDefault="00DF4A38" w:rsidP="006D2243">
            <w:pPr>
              <w:pStyle w:val="Paragrafoelenco"/>
              <w:numPr>
                <w:ilvl w:val="0"/>
                <w:numId w:val="68"/>
              </w:numPr>
              <w:spacing w:line="240" w:lineRule="auto"/>
              <w:ind w:left="346" w:hanging="283"/>
              <w:jc w:val="both"/>
              <w:rPr>
                <w:rFonts w:ascii="Times New Roman" w:hAnsi="Times New Roman"/>
              </w:rPr>
            </w:pPr>
            <w:r>
              <w:rPr>
                <w:rFonts w:ascii="Times New Roman" w:hAnsi="Times New Roman"/>
              </w:rPr>
              <w:t>D</w:t>
            </w:r>
            <w:r w:rsidR="00604083" w:rsidRPr="00DF4A38">
              <w:rPr>
                <w:rFonts w:ascii="Times New Roman" w:hAnsi="Times New Roman"/>
              </w:rPr>
              <w:t>istingue, conosce e organizza informazioni di diverso tipo in modo completo</w:t>
            </w:r>
          </w:p>
          <w:p w:rsidR="00604083" w:rsidRPr="00DF4A38" w:rsidRDefault="00DF4A38" w:rsidP="006D2243">
            <w:pPr>
              <w:pStyle w:val="Paragrafoelenco"/>
              <w:numPr>
                <w:ilvl w:val="0"/>
                <w:numId w:val="68"/>
              </w:numPr>
              <w:spacing w:line="240" w:lineRule="auto"/>
              <w:ind w:left="346" w:hanging="283"/>
              <w:jc w:val="both"/>
              <w:rPr>
                <w:rFonts w:ascii="Times New Roman" w:hAnsi="Times New Roman"/>
              </w:rPr>
            </w:pPr>
            <w:r>
              <w:rPr>
                <w:rFonts w:ascii="Times New Roman" w:hAnsi="Times New Roman"/>
              </w:rPr>
              <w:t>P</w:t>
            </w:r>
            <w:r w:rsidR="00604083" w:rsidRPr="00DF4A38">
              <w:rPr>
                <w:rFonts w:ascii="Times New Roman" w:hAnsi="Times New Roman"/>
              </w:rPr>
              <w:t>adroneggia gli strumenti concettuali utilizzandoli in modo completo</w:t>
            </w:r>
          </w:p>
          <w:p w:rsidR="00AA5804" w:rsidRPr="00604083" w:rsidRDefault="00DF4A38" w:rsidP="006D2243">
            <w:pPr>
              <w:pStyle w:val="Paragrafoelenco"/>
              <w:numPr>
                <w:ilvl w:val="0"/>
                <w:numId w:val="68"/>
              </w:numPr>
              <w:ind w:left="346" w:hanging="283"/>
              <w:jc w:val="both"/>
              <w:rPr>
                <w:rFonts w:ascii="Times New Roman" w:hAnsi="Times New Roman"/>
              </w:rPr>
            </w:pPr>
            <w:r>
              <w:rPr>
                <w:rFonts w:ascii="Times New Roman" w:hAnsi="Times New Roman"/>
              </w:rPr>
              <w:t>P</w:t>
            </w:r>
            <w:r w:rsidR="00604083" w:rsidRPr="00DF4A38">
              <w:rPr>
                <w:rFonts w:ascii="Times New Roman" w:hAnsi="Times New Roman"/>
              </w:rPr>
              <w:t>roduce testi, utilizza fonti di informazione diverse e argomenta conoscenze e concetti appresi in modo completo</w:t>
            </w:r>
          </w:p>
        </w:tc>
      </w:tr>
      <w:tr w:rsidR="00AA5804" w:rsidTr="00DF4A38">
        <w:trPr>
          <w:trHeight w:val="1460"/>
        </w:trPr>
        <w:tc>
          <w:tcPr>
            <w:tcW w:w="813" w:type="dxa"/>
          </w:tcPr>
          <w:p w:rsidR="00AA5804" w:rsidRDefault="00AA5804" w:rsidP="00C800FB">
            <w:pPr>
              <w:ind w:left="426" w:hanging="426"/>
              <w:jc w:val="both"/>
            </w:pPr>
            <w:r>
              <w:t>8</w:t>
            </w:r>
          </w:p>
        </w:tc>
        <w:tc>
          <w:tcPr>
            <w:tcW w:w="9105" w:type="dxa"/>
          </w:tcPr>
          <w:p w:rsidR="00604083" w:rsidRPr="00DF4A38" w:rsidRDefault="00DF4A38" w:rsidP="006D2243">
            <w:pPr>
              <w:pStyle w:val="Paragrafoelenco"/>
              <w:numPr>
                <w:ilvl w:val="0"/>
                <w:numId w:val="69"/>
              </w:numPr>
              <w:spacing w:line="240" w:lineRule="auto"/>
              <w:ind w:left="488" w:hanging="425"/>
              <w:jc w:val="both"/>
              <w:rPr>
                <w:rFonts w:ascii="Times New Roman" w:hAnsi="Times New Roman"/>
              </w:rPr>
            </w:pPr>
            <w:r>
              <w:rPr>
                <w:rFonts w:ascii="Times New Roman" w:hAnsi="Times New Roman"/>
              </w:rPr>
              <w:t>D</w:t>
            </w:r>
            <w:r w:rsidR="00604083" w:rsidRPr="00DF4A38">
              <w:rPr>
                <w:rFonts w:ascii="Times New Roman" w:hAnsi="Times New Roman"/>
              </w:rPr>
              <w:t>istingue, conosce e usa fonti di diverso tipo in modo corretto e adeguato</w:t>
            </w:r>
          </w:p>
          <w:p w:rsidR="00604083" w:rsidRPr="00DF4A38" w:rsidRDefault="00DF4A38" w:rsidP="006D2243">
            <w:pPr>
              <w:pStyle w:val="Paragrafoelenco"/>
              <w:numPr>
                <w:ilvl w:val="0"/>
                <w:numId w:val="69"/>
              </w:numPr>
              <w:spacing w:line="240" w:lineRule="auto"/>
              <w:ind w:left="488" w:hanging="425"/>
              <w:jc w:val="both"/>
              <w:rPr>
                <w:rFonts w:ascii="Times New Roman" w:hAnsi="Times New Roman"/>
              </w:rPr>
            </w:pPr>
            <w:r>
              <w:rPr>
                <w:rFonts w:ascii="Times New Roman" w:hAnsi="Times New Roman"/>
              </w:rPr>
              <w:t>D</w:t>
            </w:r>
            <w:r w:rsidR="00604083" w:rsidRPr="00DF4A38">
              <w:rPr>
                <w:rFonts w:ascii="Times New Roman" w:hAnsi="Times New Roman"/>
              </w:rPr>
              <w:t>istingue, conosce e organizza informazioni di diverso tipo in modo corretto e adeguato</w:t>
            </w:r>
          </w:p>
          <w:p w:rsidR="00604083" w:rsidRPr="00DF4A38" w:rsidRDefault="00DF4A38" w:rsidP="006D2243">
            <w:pPr>
              <w:pStyle w:val="Paragrafoelenco"/>
              <w:numPr>
                <w:ilvl w:val="0"/>
                <w:numId w:val="69"/>
              </w:numPr>
              <w:spacing w:line="240" w:lineRule="auto"/>
              <w:ind w:left="488" w:hanging="425"/>
              <w:jc w:val="both"/>
              <w:rPr>
                <w:rFonts w:ascii="Times New Roman" w:hAnsi="Times New Roman"/>
              </w:rPr>
            </w:pPr>
            <w:r>
              <w:rPr>
                <w:rFonts w:ascii="Times New Roman" w:hAnsi="Times New Roman"/>
              </w:rPr>
              <w:t>P</w:t>
            </w:r>
            <w:r w:rsidR="00604083" w:rsidRPr="00DF4A38">
              <w:rPr>
                <w:rFonts w:ascii="Times New Roman" w:hAnsi="Times New Roman"/>
              </w:rPr>
              <w:t>adroneggia gli strumenti concettuali utilizzandoli in modo corretto e adeguato</w:t>
            </w:r>
          </w:p>
          <w:p w:rsidR="00AA5804" w:rsidRPr="00DF4A38" w:rsidRDefault="00DF4A38" w:rsidP="006D2243">
            <w:pPr>
              <w:pStyle w:val="Paragrafoelenco"/>
              <w:numPr>
                <w:ilvl w:val="0"/>
                <w:numId w:val="69"/>
              </w:numPr>
              <w:spacing w:line="240" w:lineRule="auto"/>
              <w:ind w:left="488" w:hanging="425"/>
              <w:jc w:val="both"/>
              <w:rPr>
                <w:rFonts w:ascii="Times New Roman" w:hAnsi="Times New Roman"/>
              </w:rPr>
            </w:pPr>
            <w:r>
              <w:rPr>
                <w:rFonts w:ascii="Times New Roman" w:hAnsi="Times New Roman"/>
              </w:rPr>
              <w:t>P</w:t>
            </w:r>
            <w:r w:rsidR="00604083" w:rsidRPr="00DF4A38">
              <w:rPr>
                <w:rFonts w:ascii="Times New Roman" w:hAnsi="Times New Roman"/>
              </w:rPr>
              <w:t>roduce testi, utilizza fonti di informazione diverse e argomenta conoscenze e concetti appresi in modo corretto e adeguato</w:t>
            </w:r>
          </w:p>
        </w:tc>
      </w:tr>
      <w:tr w:rsidR="00604083" w:rsidTr="00DF4A38">
        <w:trPr>
          <w:trHeight w:val="1272"/>
        </w:trPr>
        <w:tc>
          <w:tcPr>
            <w:tcW w:w="813" w:type="dxa"/>
          </w:tcPr>
          <w:p w:rsidR="00604083" w:rsidRDefault="00604083" w:rsidP="00604083">
            <w:pPr>
              <w:ind w:left="426" w:hanging="426"/>
              <w:jc w:val="both"/>
            </w:pPr>
            <w:r>
              <w:t>7</w:t>
            </w:r>
          </w:p>
        </w:tc>
        <w:tc>
          <w:tcPr>
            <w:tcW w:w="9105" w:type="dxa"/>
          </w:tcPr>
          <w:p w:rsidR="00604083" w:rsidRPr="00DF4A38" w:rsidRDefault="00DF4A38" w:rsidP="00DF4A38">
            <w:pPr>
              <w:pStyle w:val="Paragrafoelenco"/>
              <w:numPr>
                <w:ilvl w:val="3"/>
                <w:numId w:val="12"/>
              </w:numPr>
              <w:spacing w:line="240" w:lineRule="auto"/>
              <w:ind w:left="487" w:hanging="425"/>
              <w:jc w:val="both"/>
              <w:rPr>
                <w:rFonts w:ascii="Times New Roman" w:hAnsi="Times New Roman"/>
              </w:rPr>
            </w:pPr>
            <w:r>
              <w:rPr>
                <w:rFonts w:ascii="Times New Roman" w:hAnsi="Times New Roman"/>
              </w:rPr>
              <w:t>D</w:t>
            </w:r>
            <w:r w:rsidR="00604083" w:rsidRPr="00DF4A38">
              <w:rPr>
                <w:rFonts w:ascii="Times New Roman" w:hAnsi="Times New Roman"/>
              </w:rPr>
              <w:t xml:space="preserve">istingue, conosce e usa fonti di diverso tipo in modo </w:t>
            </w:r>
            <w:r w:rsidRPr="00DF4A38">
              <w:rPr>
                <w:rFonts w:ascii="Times New Roman" w:hAnsi="Times New Roman"/>
              </w:rPr>
              <w:t>sostanzialmente adeguato</w:t>
            </w:r>
          </w:p>
          <w:p w:rsidR="00DF4A38" w:rsidRPr="00DF4A38" w:rsidRDefault="00DF4A38" w:rsidP="00DF4A38">
            <w:pPr>
              <w:pStyle w:val="Paragrafoelenco"/>
              <w:numPr>
                <w:ilvl w:val="3"/>
                <w:numId w:val="12"/>
              </w:numPr>
              <w:spacing w:line="240" w:lineRule="auto"/>
              <w:ind w:left="487" w:hanging="425"/>
              <w:jc w:val="both"/>
              <w:rPr>
                <w:rFonts w:ascii="Times New Roman" w:hAnsi="Times New Roman"/>
              </w:rPr>
            </w:pPr>
            <w:r>
              <w:rPr>
                <w:rFonts w:ascii="Times New Roman" w:hAnsi="Times New Roman"/>
              </w:rPr>
              <w:t>D</w:t>
            </w:r>
            <w:r w:rsidR="00604083" w:rsidRPr="00DF4A38">
              <w:rPr>
                <w:rFonts w:ascii="Times New Roman" w:hAnsi="Times New Roman"/>
              </w:rPr>
              <w:t xml:space="preserve">istingue, conosce e organizza informazioni di diverso tipo in modo </w:t>
            </w:r>
            <w:r w:rsidRPr="00DF4A38">
              <w:rPr>
                <w:rFonts w:ascii="Times New Roman" w:hAnsi="Times New Roman"/>
              </w:rPr>
              <w:t>sostanzialmente adeguato</w:t>
            </w:r>
          </w:p>
          <w:p w:rsidR="00DF4A38" w:rsidRPr="00DF4A38" w:rsidRDefault="00DF4A38" w:rsidP="00DF4A38">
            <w:pPr>
              <w:pStyle w:val="Paragrafoelenco"/>
              <w:numPr>
                <w:ilvl w:val="3"/>
                <w:numId w:val="12"/>
              </w:numPr>
              <w:spacing w:line="240" w:lineRule="auto"/>
              <w:ind w:left="487" w:hanging="425"/>
              <w:jc w:val="both"/>
              <w:rPr>
                <w:rFonts w:ascii="Times New Roman" w:hAnsi="Times New Roman"/>
              </w:rPr>
            </w:pPr>
            <w:r>
              <w:rPr>
                <w:rFonts w:ascii="Times New Roman" w:hAnsi="Times New Roman"/>
              </w:rPr>
              <w:t>P</w:t>
            </w:r>
            <w:r w:rsidR="00604083" w:rsidRPr="00DF4A38">
              <w:rPr>
                <w:rFonts w:ascii="Times New Roman" w:hAnsi="Times New Roman"/>
              </w:rPr>
              <w:t xml:space="preserve">adroneggia gli strumenti concettuali utilizzandoli in modo </w:t>
            </w:r>
            <w:r w:rsidRPr="00DF4A38">
              <w:rPr>
                <w:rFonts w:ascii="Times New Roman" w:hAnsi="Times New Roman"/>
              </w:rPr>
              <w:t>sostanzialmente adeguato</w:t>
            </w:r>
          </w:p>
          <w:p w:rsidR="00604083" w:rsidRPr="00DF4A38" w:rsidRDefault="00DF4A38" w:rsidP="00DF4A38">
            <w:pPr>
              <w:pStyle w:val="Paragrafoelenco"/>
              <w:numPr>
                <w:ilvl w:val="3"/>
                <w:numId w:val="12"/>
              </w:numPr>
              <w:spacing w:line="240" w:lineRule="auto"/>
              <w:ind w:left="487" w:hanging="425"/>
              <w:jc w:val="both"/>
              <w:rPr>
                <w:rFonts w:ascii="Times New Roman" w:hAnsi="Times New Roman"/>
              </w:rPr>
            </w:pPr>
            <w:r>
              <w:rPr>
                <w:rFonts w:ascii="Times New Roman" w:hAnsi="Times New Roman"/>
              </w:rPr>
              <w:t>P</w:t>
            </w:r>
            <w:r w:rsidR="00604083" w:rsidRPr="00DF4A38">
              <w:rPr>
                <w:rFonts w:ascii="Times New Roman" w:hAnsi="Times New Roman"/>
              </w:rPr>
              <w:t xml:space="preserve">roduce testi, utilizza fonti di informazione diverse e argomenta conoscenze e concetti appresi in modo </w:t>
            </w:r>
            <w:r w:rsidRPr="00DF4A38">
              <w:rPr>
                <w:rFonts w:ascii="Times New Roman" w:hAnsi="Times New Roman"/>
              </w:rPr>
              <w:t>sostanzialmente adeguato</w:t>
            </w:r>
          </w:p>
        </w:tc>
      </w:tr>
      <w:tr w:rsidR="00DF4A38" w:rsidTr="00DF4A38">
        <w:tc>
          <w:tcPr>
            <w:tcW w:w="813" w:type="dxa"/>
          </w:tcPr>
          <w:p w:rsidR="00DF4A38" w:rsidRDefault="00DF4A38" w:rsidP="00DF4A38">
            <w:pPr>
              <w:ind w:left="426" w:hanging="426"/>
              <w:jc w:val="both"/>
            </w:pPr>
            <w:r>
              <w:t>6</w:t>
            </w:r>
          </w:p>
        </w:tc>
        <w:tc>
          <w:tcPr>
            <w:tcW w:w="9105" w:type="dxa"/>
          </w:tcPr>
          <w:p w:rsidR="00DF4A38" w:rsidRPr="00DF4A38" w:rsidRDefault="00DF4A38" w:rsidP="006D2243">
            <w:pPr>
              <w:pStyle w:val="Paragrafoelenco"/>
              <w:numPr>
                <w:ilvl w:val="0"/>
                <w:numId w:val="70"/>
              </w:numPr>
              <w:spacing w:line="240" w:lineRule="auto"/>
              <w:ind w:left="487" w:hanging="425"/>
              <w:jc w:val="both"/>
              <w:rPr>
                <w:rFonts w:ascii="Times New Roman" w:hAnsi="Times New Roman"/>
              </w:rPr>
            </w:pPr>
            <w:r>
              <w:rPr>
                <w:rFonts w:ascii="Times New Roman" w:hAnsi="Times New Roman"/>
              </w:rPr>
              <w:t>D</w:t>
            </w:r>
            <w:r w:rsidRPr="00DF4A38">
              <w:rPr>
                <w:rFonts w:ascii="Times New Roman" w:hAnsi="Times New Roman"/>
              </w:rPr>
              <w:t xml:space="preserve">istingue, conosce e usa fonti di diverso tipo in modo </w:t>
            </w:r>
            <w:r>
              <w:rPr>
                <w:rFonts w:ascii="Times New Roman" w:hAnsi="Times New Roman"/>
              </w:rPr>
              <w:t>essenziale</w:t>
            </w:r>
          </w:p>
          <w:p w:rsidR="00DF4A38" w:rsidRPr="00DF4A38" w:rsidRDefault="00DF4A38" w:rsidP="006D2243">
            <w:pPr>
              <w:pStyle w:val="Paragrafoelenco"/>
              <w:numPr>
                <w:ilvl w:val="0"/>
                <w:numId w:val="70"/>
              </w:numPr>
              <w:spacing w:line="240" w:lineRule="auto"/>
              <w:ind w:left="487" w:hanging="425"/>
              <w:jc w:val="both"/>
              <w:rPr>
                <w:rFonts w:ascii="Times New Roman" w:hAnsi="Times New Roman"/>
              </w:rPr>
            </w:pPr>
            <w:r>
              <w:rPr>
                <w:rFonts w:ascii="Times New Roman" w:hAnsi="Times New Roman"/>
              </w:rPr>
              <w:t>D</w:t>
            </w:r>
            <w:r w:rsidRPr="00DF4A38">
              <w:rPr>
                <w:rFonts w:ascii="Times New Roman" w:hAnsi="Times New Roman"/>
              </w:rPr>
              <w:t xml:space="preserve">istingue, conosce e organizza informazioni di diverso tipo in modo </w:t>
            </w:r>
            <w:r>
              <w:rPr>
                <w:rFonts w:ascii="Times New Roman" w:hAnsi="Times New Roman"/>
              </w:rPr>
              <w:t>essenziale</w:t>
            </w:r>
          </w:p>
          <w:p w:rsidR="00DF4A38" w:rsidRPr="00DF4A38" w:rsidRDefault="00DF4A38" w:rsidP="006D2243">
            <w:pPr>
              <w:pStyle w:val="Paragrafoelenco"/>
              <w:numPr>
                <w:ilvl w:val="0"/>
                <w:numId w:val="70"/>
              </w:numPr>
              <w:spacing w:line="240" w:lineRule="auto"/>
              <w:ind w:left="487" w:hanging="425"/>
              <w:jc w:val="both"/>
              <w:rPr>
                <w:rFonts w:ascii="Times New Roman" w:hAnsi="Times New Roman"/>
              </w:rPr>
            </w:pPr>
            <w:r>
              <w:rPr>
                <w:rFonts w:ascii="Times New Roman" w:hAnsi="Times New Roman"/>
              </w:rPr>
              <w:t>P</w:t>
            </w:r>
            <w:r w:rsidRPr="00DF4A38">
              <w:rPr>
                <w:rFonts w:ascii="Times New Roman" w:hAnsi="Times New Roman"/>
              </w:rPr>
              <w:t xml:space="preserve">adroneggia gli strumenti concettuali utilizzandoli in modo </w:t>
            </w:r>
            <w:r>
              <w:rPr>
                <w:rFonts w:ascii="Times New Roman" w:hAnsi="Times New Roman"/>
              </w:rPr>
              <w:t>essenziale</w:t>
            </w:r>
          </w:p>
          <w:p w:rsidR="00DF4A38" w:rsidRPr="00DF4A38" w:rsidRDefault="00DF4A38" w:rsidP="006D2243">
            <w:pPr>
              <w:pStyle w:val="Paragrafoelenco"/>
              <w:numPr>
                <w:ilvl w:val="0"/>
                <w:numId w:val="70"/>
              </w:numPr>
              <w:spacing w:line="240" w:lineRule="auto"/>
              <w:ind w:left="487" w:hanging="425"/>
              <w:jc w:val="both"/>
              <w:rPr>
                <w:rFonts w:ascii="Times New Roman" w:hAnsi="Times New Roman"/>
              </w:rPr>
            </w:pPr>
            <w:r>
              <w:rPr>
                <w:rFonts w:ascii="Times New Roman" w:hAnsi="Times New Roman"/>
              </w:rPr>
              <w:t>P</w:t>
            </w:r>
            <w:r w:rsidRPr="00DF4A38">
              <w:rPr>
                <w:rFonts w:ascii="Times New Roman" w:hAnsi="Times New Roman"/>
              </w:rPr>
              <w:t xml:space="preserve">roduce testi, utilizza fonti di informazione diverse e argomenta conoscenze e concetti appresi in modo </w:t>
            </w:r>
            <w:r>
              <w:rPr>
                <w:rFonts w:ascii="Times New Roman" w:hAnsi="Times New Roman"/>
              </w:rPr>
              <w:t>essenziale</w:t>
            </w:r>
          </w:p>
        </w:tc>
      </w:tr>
      <w:tr w:rsidR="00DF4A38" w:rsidTr="00DF4A38">
        <w:trPr>
          <w:trHeight w:val="1258"/>
        </w:trPr>
        <w:tc>
          <w:tcPr>
            <w:tcW w:w="813" w:type="dxa"/>
          </w:tcPr>
          <w:p w:rsidR="00DF4A38" w:rsidRDefault="00DF4A38" w:rsidP="00DF4A38">
            <w:pPr>
              <w:ind w:left="426" w:hanging="426"/>
              <w:jc w:val="both"/>
            </w:pPr>
            <w:r>
              <w:t>5</w:t>
            </w:r>
          </w:p>
        </w:tc>
        <w:tc>
          <w:tcPr>
            <w:tcW w:w="9105" w:type="dxa"/>
          </w:tcPr>
          <w:p w:rsidR="00DF4A38" w:rsidRPr="00DF4A38" w:rsidRDefault="00D450E1" w:rsidP="006D2243">
            <w:pPr>
              <w:pStyle w:val="Paragrafoelenco"/>
              <w:numPr>
                <w:ilvl w:val="0"/>
                <w:numId w:val="71"/>
              </w:numPr>
              <w:spacing w:line="240" w:lineRule="auto"/>
              <w:ind w:left="488" w:hanging="437"/>
              <w:jc w:val="both"/>
              <w:rPr>
                <w:rFonts w:ascii="Times New Roman" w:hAnsi="Times New Roman"/>
              </w:rPr>
            </w:pPr>
            <w:r>
              <w:rPr>
                <w:rFonts w:ascii="Times New Roman" w:hAnsi="Times New Roman"/>
              </w:rPr>
              <w:t>D</w:t>
            </w:r>
            <w:r w:rsidR="00DF4A38" w:rsidRPr="00DF4A38">
              <w:rPr>
                <w:rFonts w:ascii="Times New Roman" w:hAnsi="Times New Roman"/>
              </w:rPr>
              <w:t xml:space="preserve">istingue, conosce e usa fonti di diverso tipo in modo </w:t>
            </w:r>
            <w:r w:rsidR="00DF4A38">
              <w:rPr>
                <w:rFonts w:ascii="Times New Roman" w:hAnsi="Times New Roman"/>
              </w:rPr>
              <w:t>frammentario</w:t>
            </w:r>
          </w:p>
          <w:p w:rsidR="00DF4A38" w:rsidRPr="00DF4A38" w:rsidRDefault="00D450E1" w:rsidP="006D2243">
            <w:pPr>
              <w:pStyle w:val="Paragrafoelenco"/>
              <w:numPr>
                <w:ilvl w:val="0"/>
                <w:numId w:val="71"/>
              </w:numPr>
              <w:spacing w:line="240" w:lineRule="auto"/>
              <w:ind w:left="488" w:hanging="437"/>
              <w:jc w:val="both"/>
              <w:rPr>
                <w:rFonts w:ascii="Times New Roman" w:hAnsi="Times New Roman"/>
              </w:rPr>
            </w:pPr>
            <w:r>
              <w:rPr>
                <w:rFonts w:ascii="Times New Roman" w:hAnsi="Times New Roman"/>
              </w:rPr>
              <w:t>D</w:t>
            </w:r>
            <w:r w:rsidR="00DF4A38" w:rsidRPr="00DF4A38">
              <w:rPr>
                <w:rFonts w:ascii="Times New Roman" w:hAnsi="Times New Roman"/>
              </w:rPr>
              <w:t xml:space="preserve">istingue, conosce e organizza informazioni di diverso tipo in modo </w:t>
            </w:r>
            <w:r w:rsidR="00DF4A38">
              <w:rPr>
                <w:rFonts w:ascii="Times New Roman" w:hAnsi="Times New Roman"/>
              </w:rPr>
              <w:t>frammentario</w:t>
            </w:r>
          </w:p>
          <w:p w:rsidR="00DF4A38" w:rsidRPr="00DF4A38" w:rsidRDefault="00D450E1" w:rsidP="006D2243">
            <w:pPr>
              <w:pStyle w:val="Paragrafoelenco"/>
              <w:numPr>
                <w:ilvl w:val="0"/>
                <w:numId w:val="71"/>
              </w:numPr>
              <w:spacing w:line="240" w:lineRule="auto"/>
              <w:ind w:left="488" w:hanging="437"/>
              <w:jc w:val="both"/>
              <w:rPr>
                <w:rFonts w:ascii="Times New Roman" w:hAnsi="Times New Roman"/>
              </w:rPr>
            </w:pPr>
            <w:r>
              <w:rPr>
                <w:rFonts w:ascii="Times New Roman" w:hAnsi="Times New Roman"/>
              </w:rPr>
              <w:t>P</w:t>
            </w:r>
            <w:r w:rsidR="00DF4A38" w:rsidRPr="00DF4A38">
              <w:rPr>
                <w:rFonts w:ascii="Times New Roman" w:hAnsi="Times New Roman"/>
              </w:rPr>
              <w:t xml:space="preserve">adroneggia gli strumenti concettuali utilizzandoli in modo </w:t>
            </w:r>
            <w:r w:rsidR="00DF4A38">
              <w:rPr>
                <w:rFonts w:ascii="Times New Roman" w:hAnsi="Times New Roman"/>
              </w:rPr>
              <w:t>frammentario</w:t>
            </w:r>
          </w:p>
          <w:p w:rsidR="00DF4A38" w:rsidRPr="00D450E1" w:rsidRDefault="00D450E1" w:rsidP="006D2243">
            <w:pPr>
              <w:pStyle w:val="Paragrafoelenco"/>
              <w:numPr>
                <w:ilvl w:val="0"/>
                <w:numId w:val="71"/>
              </w:numPr>
              <w:ind w:left="488" w:hanging="425"/>
              <w:jc w:val="both"/>
              <w:rPr>
                <w:rFonts w:ascii="Times New Roman" w:hAnsi="Times New Roman"/>
              </w:rPr>
            </w:pPr>
            <w:r w:rsidRPr="00D450E1">
              <w:rPr>
                <w:rFonts w:ascii="Times New Roman" w:hAnsi="Times New Roman"/>
              </w:rPr>
              <w:t>P</w:t>
            </w:r>
            <w:r w:rsidR="00DF4A38" w:rsidRPr="00D450E1">
              <w:rPr>
                <w:rFonts w:ascii="Times New Roman" w:hAnsi="Times New Roman"/>
              </w:rPr>
              <w:t>roduce testi, utilizza fonti di informazione diverse e argomenta conoscenze e concetti appresi in modo frammentario</w:t>
            </w:r>
          </w:p>
        </w:tc>
      </w:tr>
      <w:tr w:rsidR="00DF4A38" w:rsidTr="00DF4A38">
        <w:tc>
          <w:tcPr>
            <w:tcW w:w="813" w:type="dxa"/>
          </w:tcPr>
          <w:p w:rsidR="00DF4A38" w:rsidRDefault="00DF4A38" w:rsidP="00DF4A38">
            <w:pPr>
              <w:ind w:left="426" w:hanging="426"/>
              <w:jc w:val="both"/>
            </w:pPr>
            <w:r>
              <w:t>4</w:t>
            </w:r>
          </w:p>
        </w:tc>
        <w:tc>
          <w:tcPr>
            <w:tcW w:w="9105" w:type="dxa"/>
          </w:tcPr>
          <w:p w:rsidR="00DF4A38" w:rsidRPr="00D450E1" w:rsidRDefault="00D450E1" w:rsidP="006D2243">
            <w:pPr>
              <w:pStyle w:val="Paragrafoelenco"/>
              <w:numPr>
                <w:ilvl w:val="0"/>
                <w:numId w:val="72"/>
              </w:numPr>
              <w:spacing w:line="240" w:lineRule="auto"/>
              <w:ind w:left="488" w:hanging="425"/>
              <w:jc w:val="both"/>
              <w:rPr>
                <w:rFonts w:ascii="Times New Roman" w:hAnsi="Times New Roman"/>
              </w:rPr>
            </w:pPr>
            <w:r>
              <w:rPr>
                <w:rFonts w:ascii="Times New Roman" w:hAnsi="Times New Roman"/>
              </w:rPr>
              <w:t>D</w:t>
            </w:r>
            <w:r w:rsidR="00DF4A38" w:rsidRPr="00D450E1">
              <w:rPr>
                <w:rFonts w:ascii="Times New Roman" w:hAnsi="Times New Roman"/>
              </w:rPr>
              <w:t xml:space="preserve">istingue, conosce e usa fonti di diverso tipo in modo </w:t>
            </w:r>
            <w:r>
              <w:rPr>
                <w:rFonts w:ascii="Times New Roman" w:hAnsi="Times New Roman"/>
              </w:rPr>
              <w:t>non</w:t>
            </w:r>
            <w:r w:rsidR="00DF4A38" w:rsidRPr="00D450E1">
              <w:rPr>
                <w:rFonts w:ascii="Times New Roman" w:hAnsi="Times New Roman"/>
              </w:rPr>
              <w:t xml:space="preserve"> adeguato</w:t>
            </w:r>
          </w:p>
          <w:p w:rsidR="00DF4A38" w:rsidRPr="00D450E1" w:rsidRDefault="00D450E1" w:rsidP="006D2243">
            <w:pPr>
              <w:pStyle w:val="Paragrafoelenco"/>
              <w:numPr>
                <w:ilvl w:val="0"/>
                <w:numId w:val="72"/>
              </w:numPr>
              <w:spacing w:line="240" w:lineRule="auto"/>
              <w:ind w:left="488" w:hanging="425"/>
              <w:jc w:val="both"/>
              <w:rPr>
                <w:rFonts w:ascii="Times New Roman" w:hAnsi="Times New Roman"/>
              </w:rPr>
            </w:pPr>
            <w:r>
              <w:rPr>
                <w:rFonts w:ascii="Times New Roman" w:hAnsi="Times New Roman"/>
              </w:rPr>
              <w:t>D</w:t>
            </w:r>
            <w:r w:rsidR="00DF4A38" w:rsidRPr="00D450E1">
              <w:rPr>
                <w:rFonts w:ascii="Times New Roman" w:hAnsi="Times New Roman"/>
              </w:rPr>
              <w:t xml:space="preserve">istingue, conosce e organizza informazioni di diverso tipo in modo </w:t>
            </w:r>
            <w:r>
              <w:rPr>
                <w:rFonts w:ascii="Times New Roman" w:hAnsi="Times New Roman"/>
              </w:rPr>
              <w:t>non</w:t>
            </w:r>
            <w:r w:rsidR="00DF4A38" w:rsidRPr="00D450E1">
              <w:rPr>
                <w:rFonts w:ascii="Times New Roman" w:hAnsi="Times New Roman"/>
              </w:rPr>
              <w:t xml:space="preserve"> adeguato</w:t>
            </w:r>
          </w:p>
          <w:p w:rsidR="00DF4A38" w:rsidRPr="00D450E1" w:rsidRDefault="00D450E1" w:rsidP="006D2243">
            <w:pPr>
              <w:pStyle w:val="Paragrafoelenco"/>
              <w:numPr>
                <w:ilvl w:val="0"/>
                <w:numId w:val="72"/>
              </w:numPr>
              <w:spacing w:line="240" w:lineRule="auto"/>
              <w:ind w:left="488" w:hanging="425"/>
              <w:jc w:val="both"/>
              <w:rPr>
                <w:rFonts w:ascii="Times New Roman" w:hAnsi="Times New Roman"/>
              </w:rPr>
            </w:pPr>
            <w:r>
              <w:rPr>
                <w:rFonts w:ascii="Times New Roman" w:hAnsi="Times New Roman"/>
              </w:rPr>
              <w:t>P</w:t>
            </w:r>
            <w:r w:rsidR="00DF4A38" w:rsidRPr="00D450E1">
              <w:rPr>
                <w:rFonts w:ascii="Times New Roman" w:hAnsi="Times New Roman"/>
              </w:rPr>
              <w:t xml:space="preserve">adroneggia gli strumenti concettuali utilizzandoli in modo </w:t>
            </w:r>
            <w:r>
              <w:rPr>
                <w:rFonts w:ascii="Times New Roman" w:hAnsi="Times New Roman"/>
              </w:rPr>
              <w:t>non</w:t>
            </w:r>
            <w:r w:rsidR="00DF4A38" w:rsidRPr="00D450E1">
              <w:rPr>
                <w:rFonts w:ascii="Times New Roman" w:hAnsi="Times New Roman"/>
              </w:rPr>
              <w:t xml:space="preserve"> adeguato</w:t>
            </w:r>
          </w:p>
          <w:p w:rsidR="00DF4A38" w:rsidRPr="00D450E1" w:rsidRDefault="00D450E1" w:rsidP="006D2243">
            <w:pPr>
              <w:pStyle w:val="Paragrafoelenco"/>
              <w:numPr>
                <w:ilvl w:val="0"/>
                <w:numId w:val="72"/>
              </w:numPr>
              <w:spacing w:line="240" w:lineRule="auto"/>
              <w:ind w:left="488" w:hanging="425"/>
              <w:jc w:val="both"/>
              <w:rPr>
                <w:rFonts w:ascii="Times New Roman" w:hAnsi="Times New Roman"/>
              </w:rPr>
            </w:pPr>
            <w:r>
              <w:rPr>
                <w:rFonts w:ascii="Times New Roman" w:hAnsi="Times New Roman"/>
              </w:rPr>
              <w:t>P</w:t>
            </w:r>
            <w:r w:rsidR="00DF4A38" w:rsidRPr="00D450E1">
              <w:rPr>
                <w:rFonts w:ascii="Times New Roman" w:hAnsi="Times New Roman"/>
              </w:rPr>
              <w:t xml:space="preserve">roduce testi, utilizza fonti di informazione diverse e argomenta conoscenze e concetti appresi in modo </w:t>
            </w:r>
            <w:r>
              <w:rPr>
                <w:rFonts w:ascii="Times New Roman" w:hAnsi="Times New Roman"/>
              </w:rPr>
              <w:t>non</w:t>
            </w:r>
            <w:r w:rsidR="00DF4A38" w:rsidRPr="00D450E1">
              <w:rPr>
                <w:rFonts w:ascii="Times New Roman" w:hAnsi="Times New Roman"/>
              </w:rPr>
              <w:t xml:space="preserve"> adeguato</w:t>
            </w:r>
          </w:p>
        </w:tc>
      </w:tr>
    </w:tbl>
    <w:p w:rsidR="00AA5804" w:rsidRDefault="00AA5804" w:rsidP="00AA5804">
      <w:pPr>
        <w:pStyle w:val="Titolo"/>
        <w:jc w:val="both"/>
        <w:rPr>
          <w:sz w:val="24"/>
        </w:rPr>
      </w:pPr>
    </w:p>
    <w:p w:rsidR="00AA5804" w:rsidRDefault="00AA5804" w:rsidP="00AA5804">
      <w:pPr>
        <w:autoSpaceDE w:val="0"/>
        <w:autoSpaceDN w:val="0"/>
        <w:adjustRightInd w:val="0"/>
        <w:spacing w:after="120"/>
        <w:rPr>
          <w:b/>
        </w:rPr>
      </w:pPr>
    </w:p>
    <w:p w:rsidR="00795682" w:rsidRPr="00795682" w:rsidRDefault="00795682" w:rsidP="00795682">
      <w:pPr>
        <w:pStyle w:val="Default"/>
        <w:jc w:val="center"/>
        <w:rPr>
          <w:b/>
        </w:rPr>
      </w:pPr>
      <w:r w:rsidRPr="00795682">
        <w:rPr>
          <w:b/>
        </w:rPr>
        <w:lastRenderedPageBreak/>
        <w:t xml:space="preserve">Criteri </w:t>
      </w:r>
      <w:r>
        <w:rPr>
          <w:b/>
        </w:rPr>
        <w:t xml:space="preserve">valutazione </w:t>
      </w:r>
      <w:r w:rsidRPr="00795682">
        <w:rPr>
          <w:b/>
        </w:rPr>
        <w:t>prova orale di scienze</w:t>
      </w:r>
    </w:p>
    <w:p w:rsidR="00795682" w:rsidRDefault="00795682" w:rsidP="00795682">
      <w:pPr>
        <w:pStyle w:val="Default"/>
      </w:pPr>
    </w:p>
    <w:p w:rsidR="00795682" w:rsidRDefault="00795682" w:rsidP="00795682">
      <w:pPr>
        <w:pStyle w:val="Default"/>
      </w:pPr>
      <w:r>
        <w:t>1. Conoscenza degli argomenti</w:t>
      </w:r>
    </w:p>
    <w:p w:rsidR="00795682" w:rsidRDefault="00795682" w:rsidP="00795682">
      <w:pPr>
        <w:pStyle w:val="Default"/>
      </w:pPr>
      <w:r>
        <w:t>2. Osservazione di fatti e fenomeni; individuazione di analogie e differenze</w:t>
      </w:r>
    </w:p>
    <w:p w:rsidR="00867263" w:rsidRDefault="00795682" w:rsidP="00795682">
      <w:pPr>
        <w:pStyle w:val="Default"/>
      </w:pPr>
      <w:r>
        <w:t>3. Comprensione ed uso di linguaggi specifici</w:t>
      </w:r>
    </w:p>
    <w:p w:rsidR="00867263" w:rsidRDefault="00867263" w:rsidP="00867263">
      <w:pPr>
        <w:pStyle w:val="Default"/>
        <w:jc w:val="center"/>
        <w:rPr>
          <w:b/>
        </w:rPr>
      </w:pPr>
    </w:p>
    <w:p w:rsidR="00867263" w:rsidRDefault="00867263" w:rsidP="00867263">
      <w:pPr>
        <w:pStyle w:val="Default"/>
        <w:jc w:val="center"/>
        <w:rPr>
          <w:b/>
        </w:rPr>
      </w:pPr>
      <w:r>
        <w:rPr>
          <w:b/>
        </w:rPr>
        <w:t>G</w:t>
      </w:r>
      <w:r w:rsidRPr="00B7147A">
        <w:rPr>
          <w:b/>
        </w:rPr>
        <w:t xml:space="preserve">riglia valutazione prova orale di </w:t>
      </w:r>
      <w:r>
        <w:rPr>
          <w:b/>
        </w:rPr>
        <w:t>scienze</w:t>
      </w:r>
    </w:p>
    <w:p w:rsidR="00867263" w:rsidRPr="00B7147A" w:rsidRDefault="00867263" w:rsidP="00867263">
      <w:pPr>
        <w:pStyle w:val="Defaul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3"/>
        <w:gridCol w:w="8759"/>
      </w:tblGrid>
      <w:tr w:rsidR="00867263" w:rsidTr="00867263">
        <w:tc>
          <w:tcPr>
            <w:tcW w:w="813" w:type="dxa"/>
          </w:tcPr>
          <w:p w:rsidR="00867263" w:rsidRDefault="00867263" w:rsidP="00867263">
            <w:pPr>
              <w:spacing w:line="360" w:lineRule="auto"/>
              <w:ind w:left="426" w:hanging="426"/>
              <w:jc w:val="both"/>
            </w:pPr>
            <w:r>
              <w:t xml:space="preserve">Voto </w:t>
            </w:r>
          </w:p>
        </w:tc>
        <w:tc>
          <w:tcPr>
            <w:tcW w:w="8759" w:type="dxa"/>
          </w:tcPr>
          <w:p w:rsidR="00867263" w:rsidRDefault="00867263" w:rsidP="00867263">
            <w:pPr>
              <w:spacing w:line="360" w:lineRule="auto"/>
              <w:ind w:left="426" w:hanging="426"/>
              <w:jc w:val="both"/>
            </w:pPr>
            <w:r>
              <w:t>Giudizio descrittivo</w:t>
            </w:r>
          </w:p>
        </w:tc>
      </w:tr>
      <w:tr w:rsidR="00867263" w:rsidTr="00867263">
        <w:tc>
          <w:tcPr>
            <w:tcW w:w="813" w:type="dxa"/>
          </w:tcPr>
          <w:p w:rsidR="00867263" w:rsidRDefault="00867263" w:rsidP="00867263">
            <w:pPr>
              <w:ind w:left="426" w:hanging="426"/>
              <w:jc w:val="both"/>
            </w:pPr>
            <w:r>
              <w:t>10</w:t>
            </w:r>
          </w:p>
        </w:tc>
        <w:tc>
          <w:tcPr>
            <w:tcW w:w="8759" w:type="dxa"/>
          </w:tcPr>
          <w:p w:rsidR="00867263" w:rsidRPr="00795682" w:rsidRDefault="00867263" w:rsidP="006D2243">
            <w:pPr>
              <w:pStyle w:val="Paragrafoelenco"/>
              <w:numPr>
                <w:ilvl w:val="0"/>
                <w:numId w:val="73"/>
              </w:numPr>
              <w:ind w:left="771" w:hanging="425"/>
              <w:jc w:val="both"/>
              <w:rPr>
                <w:rFonts w:ascii="Times New Roman" w:hAnsi="Times New Roman"/>
              </w:rPr>
            </w:pPr>
            <w:r w:rsidRPr="00795682">
              <w:rPr>
                <w:rFonts w:ascii="Times New Roman" w:hAnsi="Times New Roman"/>
              </w:rPr>
              <w:t xml:space="preserve">La conoscenza degli argomenti è completa e approfondita. </w:t>
            </w:r>
          </w:p>
          <w:p w:rsidR="00867263" w:rsidRPr="00795682" w:rsidRDefault="00867263" w:rsidP="006D2243">
            <w:pPr>
              <w:pStyle w:val="Paragrafoelenco"/>
              <w:numPr>
                <w:ilvl w:val="0"/>
                <w:numId w:val="73"/>
              </w:numPr>
              <w:ind w:left="771" w:hanging="425"/>
              <w:jc w:val="both"/>
              <w:rPr>
                <w:rFonts w:ascii="Times New Roman" w:hAnsi="Times New Roman"/>
              </w:rPr>
            </w:pPr>
            <w:r w:rsidRPr="00795682">
              <w:rPr>
                <w:rFonts w:ascii="Times New Roman" w:hAnsi="Times New Roman"/>
              </w:rPr>
              <w:t>L’osservazione di fatti e fenomeni è approfondita con la totale individuazione di analogie e differenze.</w:t>
            </w:r>
          </w:p>
          <w:p w:rsidR="00867263" w:rsidRPr="00795682" w:rsidRDefault="00867263" w:rsidP="006D2243">
            <w:pPr>
              <w:pStyle w:val="Paragrafoelenco"/>
              <w:numPr>
                <w:ilvl w:val="0"/>
                <w:numId w:val="73"/>
              </w:numPr>
              <w:ind w:left="771" w:hanging="425"/>
              <w:jc w:val="both"/>
            </w:pPr>
            <w:r w:rsidRPr="00795682">
              <w:rPr>
                <w:rFonts w:ascii="Times New Roman" w:hAnsi="Times New Roman"/>
              </w:rPr>
              <w:t>La comprensione ed uso di linguaggi specifici è rigorosa</w:t>
            </w:r>
            <w:r w:rsidR="00795682">
              <w:rPr>
                <w:rFonts w:ascii="Times New Roman" w:hAnsi="Times New Roman"/>
              </w:rPr>
              <w:t>.</w:t>
            </w:r>
          </w:p>
        </w:tc>
      </w:tr>
      <w:tr w:rsidR="00867263" w:rsidTr="00867263">
        <w:tc>
          <w:tcPr>
            <w:tcW w:w="813" w:type="dxa"/>
          </w:tcPr>
          <w:p w:rsidR="00867263" w:rsidRDefault="00867263" w:rsidP="00867263">
            <w:pPr>
              <w:ind w:left="426" w:hanging="426"/>
              <w:jc w:val="both"/>
            </w:pPr>
            <w:r>
              <w:t>9</w:t>
            </w:r>
          </w:p>
        </w:tc>
        <w:tc>
          <w:tcPr>
            <w:tcW w:w="8759" w:type="dxa"/>
          </w:tcPr>
          <w:p w:rsidR="00867263" w:rsidRPr="00792B88" w:rsidRDefault="00867263" w:rsidP="00867263">
            <w:pPr>
              <w:pStyle w:val="Paragrafoelenco"/>
              <w:numPr>
                <w:ilvl w:val="0"/>
                <w:numId w:val="8"/>
              </w:numPr>
              <w:jc w:val="both"/>
              <w:rPr>
                <w:rFonts w:ascii="Times New Roman" w:hAnsi="Times New Roman"/>
              </w:rPr>
            </w:pPr>
            <w:r w:rsidRPr="00792B88">
              <w:rPr>
                <w:rFonts w:ascii="Times New Roman" w:hAnsi="Times New Roman"/>
              </w:rPr>
              <w:t>La conoscenza degli argomenti trattati è ampia e ben strutturata.</w:t>
            </w:r>
          </w:p>
          <w:p w:rsidR="00867263" w:rsidRPr="00792B88" w:rsidRDefault="00867263" w:rsidP="00867263">
            <w:pPr>
              <w:pStyle w:val="Paragrafoelenco"/>
              <w:numPr>
                <w:ilvl w:val="0"/>
                <w:numId w:val="8"/>
              </w:numPr>
              <w:jc w:val="both"/>
              <w:rPr>
                <w:rFonts w:ascii="Times New Roman" w:hAnsi="Times New Roman"/>
              </w:rPr>
            </w:pPr>
            <w:r w:rsidRPr="00792B88">
              <w:rPr>
                <w:rFonts w:ascii="Times New Roman" w:hAnsi="Times New Roman"/>
              </w:rPr>
              <w:t>L’osservazione di fatti e fenomeni è accurata con la totale individuazione di analogie e differenze.</w:t>
            </w:r>
          </w:p>
          <w:p w:rsidR="00867263" w:rsidRPr="00792B88" w:rsidRDefault="00867263" w:rsidP="00795682">
            <w:pPr>
              <w:pStyle w:val="Paragrafoelenco"/>
              <w:numPr>
                <w:ilvl w:val="0"/>
                <w:numId w:val="8"/>
              </w:numPr>
              <w:jc w:val="both"/>
              <w:rPr>
                <w:rFonts w:ascii="Times New Roman" w:hAnsi="Times New Roman"/>
              </w:rPr>
            </w:pPr>
            <w:r w:rsidRPr="00792B88">
              <w:rPr>
                <w:rFonts w:ascii="Times New Roman" w:hAnsi="Times New Roman"/>
              </w:rPr>
              <w:t>La comprensione e l’uso del linguaggio specifico è rigorosa.</w:t>
            </w:r>
          </w:p>
        </w:tc>
      </w:tr>
      <w:tr w:rsidR="00867263" w:rsidTr="00867263">
        <w:tc>
          <w:tcPr>
            <w:tcW w:w="813" w:type="dxa"/>
          </w:tcPr>
          <w:p w:rsidR="00867263" w:rsidRDefault="00867263" w:rsidP="00867263">
            <w:pPr>
              <w:ind w:left="426" w:hanging="426"/>
              <w:jc w:val="both"/>
            </w:pPr>
            <w:r>
              <w:t>8</w:t>
            </w:r>
          </w:p>
        </w:tc>
        <w:tc>
          <w:tcPr>
            <w:tcW w:w="8759" w:type="dxa"/>
          </w:tcPr>
          <w:p w:rsidR="00867263" w:rsidRPr="00795682" w:rsidRDefault="00867263" w:rsidP="006D2243">
            <w:pPr>
              <w:pStyle w:val="Paragrafoelenco"/>
              <w:numPr>
                <w:ilvl w:val="0"/>
                <w:numId w:val="74"/>
              </w:numPr>
              <w:jc w:val="both"/>
              <w:rPr>
                <w:rFonts w:ascii="Times New Roman" w:hAnsi="Times New Roman"/>
              </w:rPr>
            </w:pPr>
            <w:r w:rsidRPr="00795682">
              <w:rPr>
                <w:rFonts w:ascii="Times New Roman" w:hAnsi="Times New Roman"/>
              </w:rPr>
              <w:t xml:space="preserve">La conoscenza degli argomenti è ampia. </w:t>
            </w:r>
          </w:p>
          <w:p w:rsidR="00867263" w:rsidRPr="00795682" w:rsidRDefault="00867263" w:rsidP="006D2243">
            <w:pPr>
              <w:pStyle w:val="Paragrafoelenco"/>
              <w:numPr>
                <w:ilvl w:val="0"/>
                <w:numId w:val="74"/>
              </w:numPr>
              <w:jc w:val="both"/>
              <w:rPr>
                <w:rFonts w:ascii="Times New Roman" w:hAnsi="Times New Roman"/>
              </w:rPr>
            </w:pPr>
            <w:r w:rsidRPr="00795682">
              <w:rPr>
                <w:rFonts w:ascii="Times New Roman" w:hAnsi="Times New Roman"/>
              </w:rPr>
              <w:t>L’osservazione di fatti e fenomeni è precisa e l’individuazione di analogie e differenze è vasta.</w:t>
            </w:r>
          </w:p>
          <w:p w:rsidR="00867263" w:rsidRPr="00795682" w:rsidRDefault="00867263" w:rsidP="006D2243">
            <w:pPr>
              <w:pStyle w:val="Paragrafoelenco"/>
              <w:numPr>
                <w:ilvl w:val="0"/>
                <w:numId w:val="74"/>
              </w:numPr>
              <w:jc w:val="both"/>
              <w:rPr>
                <w:rFonts w:ascii="Times New Roman" w:hAnsi="Times New Roman"/>
              </w:rPr>
            </w:pPr>
            <w:r w:rsidRPr="00795682">
              <w:rPr>
                <w:rFonts w:ascii="Times New Roman" w:hAnsi="Times New Roman"/>
              </w:rPr>
              <w:t>La comprensione ed l’uso del linguaggio specifico è appropriata.</w:t>
            </w:r>
          </w:p>
        </w:tc>
      </w:tr>
      <w:tr w:rsidR="00867263" w:rsidTr="00867263">
        <w:tc>
          <w:tcPr>
            <w:tcW w:w="813" w:type="dxa"/>
          </w:tcPr>
          <w:p w:rsidR="00867263" w:rsidRDefault="00867263" w:rsidP="00867263">
            <w:pPr>
              <w:ind w:left="426" w:hanging="426"/>
              <w:jc w:val="both"/>
            </w:pPr>
            <w:r>
              <w:t>7</w:t>
            </w:r>
          </w:p>
        </w:tc>
        <w:tc>
          <w:tcPr>
            <w:tcW w:w="8759" w:type="dxa"/>
          </w:tcPr>
          <w:p w:rsidR="00867263" w:rsidRPr="00795682" w:rsidRDefault="00867263" w:rsidP="006D2243">
            <w:pPr>
              <w:pStyle w:val="Paragrafoelenco"/>
              <w:numPr>
                <w:ilvl w:val="0"/>
                <w:numId w:val="75"/>
              </w:numPr>
              <w:jc w:val="both"/>
              <w:rPr>
                <w:rFonts w:ascii="Times New Roman" w:hAnsi="Times New Roman"/>
              </w:rPr>
            </w:pPr>
            <w:r w:rsidRPr="00795682">
              <w:rPr>
                <w:rFonts w:ascii="Times New Roman" w:hAnsi="Times New Roman"/>
              </w:rPr>
              <w:t xml:space="preserve">La conoscenza degli argomenti è buona. </w:t>
            </w:r>
          </w:p>
          <w:p w:rsidR="00867263" w:rsidRPr="00795682" w:rsidRDefault="00867263" w:rsidP="006D2243">
            <w:pPr>
              <w:pStyle w:val="Paragrafoelenco"/>
              <w:numPr>
                <w:ilvl w:val="0"/>
                <w:numId w:val="75"/>
              </w:numPr>
              <w:jc w:val="both"/>
              <w:rPr>
                <w:rFonts w:ascii="Times New Roman" w:hAnsi="Times New Roman"/>
              </w:rPr>
            </w:pPr>
            <w:r w:rsidRPr="00795682">
              <w:rPr>
                <w:rFonts w:ascii="Times New Roman" w:hAnsi="Times New Roman"/>
              </w:rPr>
              <w:t>L’osservazione di fatti e fenomeni e l’individuazione di analogie e differenze è abbastanza precisa</w:t>
            </w:r>
            <w:r w:rsidR="00795682">
              <w:rPr>
                <w:rFonts w:ascii="Times New Roman" w:hAnsi="Times New Roman"/>
              </w:rPr>
              <w:t>.</w:t>
            </w:r>
          </w:p>
          <w:p w:rsidR="00867263" w:rsidRPr="00795682" w:rsidRDefault="00867263" w:rsidP="006D2243">
            <w:pPr>
              <w:pStyle w:val="Paragrafoelenco"/>
              <w:numPr>
                <w:ilvl w:val="0"/>
                <w:numId w:val="75"/>
              </w:numPr>
              <w:jc w:val="both"/>
              <w:rPr>
                <w:rFonts w:ascii="Times New Roman" w:hAnsi="Times New Roman"/>
              </w:rPr>
            </w:pPr>
            <w:r w:rsidRPr="00795682">
              <w:rPr>
                <w:rFonts w:ascii="Times New Roman" w:hAnsi="Times New Roman"/>
              </w:rPr>
              <w:t>La comprensione ed l’uso del linguaggio specifico è adeguata</w:t>
            </w:r>
            <w:r w:rsidR="00795682">
              <w:rPr>
                <w:rFonts w:ascii="Times New Roman" w:hAnsi="Times New Roman"/>
              </w:rPr>
              <w:t>.</w:t>
            </w:r>
          </w:p>
        </w:tc>
      </w:tr>
      <w:tr w:rsidR="00867263" w:rsidTr="00867263">
        <w:tc>
          <w:tcPr>
            <w:tcW w:w="813" w:type="dxa"/>
          </w:tcPr>
          <w:p w:rsidR="00867263" w:rsidRDefault="00867263" w:rsidP="00867263">
            <w:pPr>
              <w:ind w:left="426" w:hanging="426"/>
              <w:jc w:val="both"/>
            </w:pPr>
            <w:r>
              <w:t>6</w:t>
            </w:r>
          </w:p>
        </w:tc>
        <w:tc>
          <w:tcPr>
            <w:tcW w:w="8759" w:type="dxa"/>
          </w:tcPr>
          <w:p w:rsidR="00867263" w:rsidRPr="00795682" w:rsidRDefault="00867263" w:rsidP="006D2243">
            <w:pPr>
              <w:pStyle w:val="Paragrafoelenco"/>
              <w:numPr>
                <w:ilvl w:val="0"/>
                <w:numId w:val="76"/>
              </w:numPr>
              <w:jc w:val="both"/>
              <w:rPr>
                <w:rFonts w:ascii="Times New Roman" w:hAnsi="Times New Roman"/>
              </w:rPr>
            </w:pPr>
            <w:r w:rsidRPr="00795682">
              <w:rPr>
                <w:rFonts w:ascii="Times New Roman" w:hAnsi="Times New Roman"/>
              </w:rPr>
              <w:t xml:space="preserve"> La conoscenza degli argomenti è </w:t>
            </w:r>
            <w:r w:rsidR="00795682">
              <w:rPr>
                <w:rFonts w:ascii="Times New Roman" w:hAnsi="Times New Roman"/>
              </w:rPr>
              <w:t>essenziale</w:t>
            </w:r>
            <w:r w:rsidRPr="00795682">
              <w:rPr>
                <w:rFonts w:ascii="Times New Roman" w:hAnsi="Times New Roman"/>
              </w:rPr>
              <w:t xml:space="preserve">. </w:t>
            </w:r>
          </w:p>
          <w:p w:rsidR="00867263" w:rsidRPr="00795682" w:rsidRDefault="00867263" w:rsidP="006D2243">
            <w:pPr>
              <w:pStyle w:val="Paragrafoelenco"/>
              <w:numPr>
                <w:ilvl w:val="0"/>
                <w:numId w:val="76"/>
              </w:numPr>
              <w:jc w:val="both"/>
              <w:rPr>
                <w:rFonts w:ascii="Times New Roman" w:hAnsi="Times New Roman"/>
              </w:rPr>
            </w:pPr>
            <w:r w:rsidRPr="00795682">
              <w:rPr>
                <w:rFonts w:ascii="Times New Roman" w:hAnsi="Times New Roman"/>
              </w:rPr>
              <w:t>L’osservazione di fatti e fenomeni e l’individuazione di analogie e differenze avviene con alcune incertezze.</w:t>
            </w:r>
          </w:p>
          <w:p w:rsidR="00867263" w:rsidRPr="00795682" w:rsidRDefault="00867263" w:rsidP="006D2243">
            <w:pPr>
              <w:pStyle w:val="Paragrafoelenco"/>
              <w:numPr>
                <w:ilvl w:val="0"/>
                <w:numId w:val="76"/>
              </w:numPr>
              <w:jc w:val="both"/>
              <w:rPr>
                <w:rFonts w:ascii="Times New Roman" w:hAnsi="Times New Roman"/>
              </w:rPr>
            </w:pPr>
            <w:r w:rsidRPr="00795682">
              <w:rPr>
                <w:rFonts w:ascii="Times New Roman" w:hAnsi="Times New Roman"/>
              </w:rPr>
              <w:t>La comprensione ed l’uso del linguaggio specifico è adeguata</w:t>
            </w:r>
            <w:r w:rsidR="00795682">
              <w:rPr>
                <w:rFonts w:ascii="Times New Roman" w:hAnsi="Times New Roman"/>
              </w:rPr>
              <w:t>.</w:t>
            </w:r>
          </w:p>
        </w:tc>
      </w:tr>
      <w:tr w:rsidR="00867263" w:rsidTr="00867263">
        <w:trPr>
          <w:trHeight w:val="1258"/>
        </w:trPr>
        <w:tc>
          <w:tcPr>
            <w:tcW w:w="813" w:type="dxa"/>
          </w:tcPr>
          <w:p w:rsidR="00867263" w:rsidRDefault="00867263" w:rsidP="00867263">
            <w:pPr>
              <w:ind w:left="426" w:hanging="426"/>
              <w:jc w:val="both"/>
            </w:pPr>
            <w:r>
              <w:t>5</w:t>
            </w:r>
          </w:p>
        </w:tc>
        <w:tc>
          <w:tcPr>
            <w:tcW w:w="8759" w:type="dxa"/>
          </w:tcPr>
          <w:p w:rsidR="00867263" w:rsidRPr="00795682" w:rsidRDefault="00867263" w:rsidP="006D2243">
            <w:pPr>
              <w:pStyle w:val="Paragrafoelenco"/>
              <w:numPr>
                <w:ilvl w:val="0"/>
                <w:numId w:val="77"/>
              </w:numPr>
              <w:jc w:val="both"/>
              <w:rPr>
                <w:rFonts w:ascii="Times New Roman" w:hAnsi="Times New Roman"/>
              </w:rPr>
            </w:pPr>
            <w:r w:rsidRPr="00795682">
              <w:rPr>
                <w:rFonts w:ascii="Times New Roman" w:hAnsi="Times New Roman"/>
              </w:rPr>
              <w:t xml:space="preserve">La conoscenza degli argomenti è accettabile. </w:t>
            </w:r>
          </w:p>
          <w:p w:rsidR="00867263" w:rsidRPr="00795682" w:rsidRDefault="00867263" w:rsidP="006D2243">
            <w:pPr>
              <w:pStyle w:val="Paragrafoelenco"/>
              <w:numPr>
                <w:ilvl w:val="0"/>
                <w:numId w:val="77"/>
              </w:numPr>
              <w:jc w:val="both"/>
              <w:rPr>
                <w:rFonts w:ascii="Times New Roman" w:hAnsi="Times New Roman"/>
              </w:rPr>
            </w:pPr>
            <w:r w:rsidRPr="00795682">
              <w:rPr>
                <w:rFonts w:ascii="Times New Roman" w:hAnsi="Times New Roman"/>
              </w:rPr>
              <w:t>L’osservazione di fatti e fenomeni e l’individuazione di analogie e differenze è imprecisa</w:t>
            </w:r>
            <w:r w:rsidR="00795682">
              <w:rPr>
                <w:rFonts w:ascii="Times New Roman" w:hAnsi="Times New Roman"/>
              </w:rPr>
              <w:t>.</w:t>
            </w:r>
          </w:p>
          <w:p w:rsidR="00867263" w:rsidRPr="00795682" w:rsidRDefault="00867263" w:rsidP="006D2243">
            <w:pPr>
              <w:pStyle w:val="Paragrafoelenco"/>
              <w:numPr>
                <w:ilvl w:val="0"/>
                <w:numId w:val="77"/>
              </w:numPr>
              <w:jc w:val="both"/>
              <w:rPr>
                <w:rFonts w:ascii="Times New Roman" w:hAnsi="Times New Roman"/>
              </w:rPr>
            </w:pPr>
            <w:r w:rsidRPr="00795682">
              <w:rPr>
                <w:rFonts w:ascii="Times New Roman" w:hAnsi="Times New Roman"/>
              </w:rPr>
              <w:t>La comprensione ed l’uso del linguaggio specifico è incerta.</w:t>
            </w:r>
          </w:p>
        </w:tc>
      </w:tr>
      <w:tr w:rsidR="00867263" w:rsidTr="00867263">
        <w:tc>
          <w:tcPr>
            <w:tcW w:w="813" w:type="dxa"/>
          </w:tcPr>
          <w:p w:rsidR="00867263" w:rsidRDefault="00867263" w:rsidP="00867263">
            <w:pPr>
              <w:ind w:left="426" w:hanging="426"/>
              <w:jc w:val="both"/>
            </w:pPr>
            <w:r>
              <w:t>4</w:t>
            </w:r>
          </w:p>
        </w:tc>
        <w:tc>
          <w:tcPr>
            <w:tcW w:w="8759" w:type="dxa"/>
          </w:tcPr>
          <w:p w:rsidR="00867263" w:rsidRPr="00795682" w:rsidRDefault="00867263" w:rsidP="006D2243">
            <w:pPr>
              <w:pStyle w:val="Paragrafoelenco"/>
              <w:numPr>
                <w:ilvl w:val="0"/>
                <w:numId w:val="78"/>
              </w:numPr>
              <w:jc w:val="both"/>
              <w:rPr>
                <w:rFonts w:ascii="Times New Roman" w:hAnsi="Times New Roman"/>
              </w:rPr>
            </w:pPr>
            <w:r w:rsidRPr="00795682">
              <w:rPr>
                <w:rFonts w:ascii="Times New Roman" w:hAnsi="Times New Roman"/>
              </w:rPr>
              <w:t xml:space="preserve">La conoscenza degli argomenti è scarsa. </w:t>
            </w:r>
          </w:p>
          <w:p w:rsidR="00867263" w:rsidRPr="00795682" w:rsidRDefault="00867263" w:rsidP="006D2243">
            <w:pPr>
              <w:pStyle w:val="Paragrafoelenco"/>
              <w:numPr>
                <w:ilvl w:val="0"/>
                <w:numId w:val="78"/>
              </w:numPr>
              <w:jc w:val="both"/>
              <w:rPr>
                <w:rFonts w:ascii="Times New Roman" w:hAnsi="Times New Roman"/>
              </w:rPr>
            </w:pPr>
            <w:r w:rsidRPr="00795682">
              <w:rPr>
                <w:rFonts w:ascii="Times New Roman" w:hAnsi="Times New Roman"/>
              </w:rPr>
              <w:t>L’osservazione di fatti e fenomeni e l’individuazione di analogie e differenze è imprecisa e confusa</w:t>
            </w:r>
            <w:r w:rsidR="00795682">
              <w:rPr>
                <w:rFonts w:ascii="Times New Roman" w:hAnsi="Times New Roman"/>
              </w:rPr>
              <w:t>.</w:t>
            </w:r>
          </w:p>
          <w:p w:rsidR="00867263" w:rsidRPr="00795682" w:rsidRDefault="00867263" w:rsidP="006D2243">
            <w:pPr>
              <w:pStyle w:val="Paragrafoelenco"/>
              <w:numPr>
                <w:ilvl w:val="0"/>
                <w:numId w:val="78"/>
              </w:numPr>
              <w:jc w:val="both"/>
              <w:rPr>
                <w:rFonts w:ascii="Times New Roman" w:hAnsi="Times New Roman"/>
              </w:rPr>
            </w:pPr>
            <w:r w:rsidRPr="00795682">
              <w:rPr>
                <w:rFonts w:ascii="Times New Roman" w:hAnsi="Times New Roman"/>
              </w:rPr>
              <w:t>La comprensione ed l’uso del linguaggio specifico non è adeguata.</w:t>
            </w:r>
          </w:p>
        </w:tc>
      </w:tr>
    </w:tbl>
    <w:p w:rsidR="00867263" w:rsidRDefault="00867263" w:rsidP="00867263">
      <w:pPr>
        <w:pStyle w:val="Titolo"/>
        <w:jc w:val="both"/>
        <w:rPr>
          <w:sz w:val="24"/>
        </w:rPr>
      </w:pPr>
    </w:p>
    <w:p w:rsidR="00867263" w:rsidRDefault="00867263" w:rsidP="00867263">
      <w:pPr>
        <w:autoSpaceDE w:val="0"/>
        <w:autoSpaceDN w:val="0"/>
        <w:adjustRightInd w:val="0"/>
        <w:spacing w:after="120"/>
        <w:rPr>
          <w:b/>
        </w:rPr>
      </w:pPr>
    </w:p>
    <w:p w:rsidR="00795682" w:rsidRDefault="00795682">
      <w:pPr>
        <w:spacing w:after="160" w:line="259" w:lineRule="auto"/>
        <w:rPr>
          <w:b/>
        </w:rPr>
      </w:pPr>
      <w:r>
        <w:rPr>
          <w:b/>
        </w:rPr>
        <w:br w:type="page"/>
      </w:r>
    </w:p>
    <w:p w:rsidR="001D379B" w:rsidRPr="00B7147A" w:rsidRDefault="001D379B" w:rsidP="001D379B">
      <w:pPr>
        <w:pStyle w:val="Default"/>
        <w:jc w:val="center"/>
        <w:rPr>
          <w:b/>
        </w:rPr>
      </w:pPr>
      <w:r>
        <w:rPr>
          <w:b/>
        </w:rPr>
        <w:lastRenderedPageBreak/>
        <w:t xml:space="preserve">Criteri </w:t>
      </w:r>
      <w:r w:rsidR="00795682">
        <w:rPr>
          <w:b/>
        </w:rPr>
        <w:t xml:space="preserve">valutazione </w:t>
      </w:r>
      <w:r>
        <w:rPr>
          <w:b/>
        </w:rPr>
        <w:t>p</w:t>
      </w:r>
      <w:r w:rsidRPr="00B7147A">
        <w:rPr>
          <w:b/>
        </w:rPr>
        <w:t>rova orale</w:t>
      </w:r>
      <w:r>
        <w:rPr>
          <w:b/>
        </w:rPr>
        <w:t xml:space="preserve"> di matematica</w:t>
      </w:r>
    </w:p>
    <w:p w:rsidR="001D379B" w:rsidRDefault="001D379B" w:rsidP="001D379B">
      <w:pPr>
        <w:pStyle w:val="Default"/>
      </w:pPr>
      <w:r>
        <w:t xml:space="preserve">1. Conoscenza degli argomenti </w:t>
      </w:r>
    </w:p>
    <w:p w:rsidR="001D379B" w:rsidRDefault="001D379B" w:rsidP="001D379B">
      <w:pPr>
        <w:pStyle w:val="Default"/>
        <w:ind w:left="284" w:hanging="284"/>
      </w:pPr>
      <w:r>
        <w:t xml:space="preserve">2. Comprensione di problemi, formulazione di ipotesi di soluzione, verifica della rispondenza tra ipotesi e risultati </w:t>
      </w:r>
    </w:p>
    <w:p w:rsidR="001D379B" w:rsidRDefault="001D379B" w:rsidP="001D379B">
      <w:pPr>
        <w:pStyle w:val="Default"/>
      </w:pPr>
      <w:r>
        <w:t>3. Comprensione ed uso di linguaggi specifici</w:t>
      </w:r>
    </w:p>
    <w:p w:rsidR="001D379B" w:rsidRDefault="001D379B" w:rsidP="001D379B">
      <w:pPr>
        <w:pStyle w:val="Default"/>
        <w:rPr>
          <w:b/>
          <w:color w:val="auto"/>
        </w:rPr>
      </w:pPr>
    </w:p>
    <w:p w:rsidR="001D379B" w:rsidRDefault="001D379B" w:rsidP="001D379B">
      <w:pPr>
        <w:pStyle w:val="Default"/>
        <w:jc w:val="center"/>
        <w:rPr>
          <w:b/>
        </w:rPr>
      </w:pPr>
      <w:r>
        <w:rPr>
          <w:b/>
        </w:rPr>
        <w:t>G</w:t>
      </w:r>
      <w:r w:rsidRPr="00B7147A">
        <w:rPr>
          <w:b/>
        </w:rPr>
        <w:t xml:space="preserve">riglia valutazione prova orale di matematica </w:t>
      </w:r>
    </w:p>
    <w:p w:rsidR="001D379B" w:rsidRPr="00B7147A" w:rsidRDefault="001D379B" w:rsidP="001D379B">
      <w:pPr>
        <w:pStyle w:val="Defaul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3"/>
        <w:gridCol w:w="8759"/>
      </w:tblGrid>
      <w:tr w:rsidR="001D379B" w:rsidTr="008C4DDF">
        <w:tc>
          <w:tcPr>
            <w:tcW w:w="813" w:type="dxa"/>
          </w:tcPr>
          <w:p w:rsidR="001D379B" w:rsidRDefault="001D379B" w:rsidP="008C4DDF">
            <w:pPr>
              <w:spacing w:line="360" w:lineRule="auto"/>
              <w:ind w:left="426" w:hanging="426"/>
              <w:jc w:val="both"/>
            </w:pPr>
            <w:r>
              <w:t xml:space="preserve">Voto </w:t>
            </w:r>
          </w:p>
        </w:tc>
        <w:tc>
          <w:tcPr>
            <w:tcW w:w="8759" w:type="dxa"/>
          </w:tcPr>
          <w:p w:rsidR="001D379B" w:rsidRDefault="001D379B" w:rsidP="008C4DDF">
            <w:pPr>
              <w:spacing w:line="360" w:lineRule="auto"/>
              <w:ind w:left="426" w:hanging="426"/>
              <w:jc w:val="both"/>
            </w:pPr>
            <w:r>
              <w:t>Giudizio descrittivo</w:t>
            </w:r>
          </w:p>
        </w:tc>
      </w:tr>
      <w:tr w:rsidR="001D379B" w:rsidTr="008C4DDF">
        <w:tc>
          <w:tcPr>
            <w:tcW w:w="813" w:type="dxa"/>
          </w:tcPr>
          <w:p w:rsidR="001D379B" w:rsidRDefault="001D379B" w:rsidP="008C4DDF">
            <w:pPr>
              <w:ind w:left="426" w:hanging="426"/>
              <w:jc w:val="both"/>
            </w:pPr>
            <w:r>
              <w:t>10</w:t>
            </w:r>
          </w:p>
        </w:tc>
        <w:tc>
          <w:tcPr>
            <w:tcW w:w="8759" w:type="dxa"/>
          </w:tcPr>
          <w:p w:rsidR="001D379B" w:rsidRPr="00D57479" w:rsidRDefault="001D379B" w:rsidP="001D379B">
            <w:pPr>
              <w:pStyle w:val="Paragrafoelenco"/>
              <w:numPr>
                <w:ilvl w:val="0"/>
                <w:numId w:val="27"/>
              </w:numPr>
              <w:spacing w:line="240" w:lineRule="auto"/>
              <w:jc w:val="both"/>
              <w:rPr>
                <w:rFonts w:ascii="Times New Roman" w:hAnsi="Times New Roman"/>
              </w:rPr>
            </w:pPr>
            <w:r w:rsidRPr="00D57479">
              <w:rPr>
                <w:rFonts w:ascii="Times New Roman" w:hAnsi="Times New Roman"/>
              </w:rPr>
              <w:t xml:space="preserve">La conoscenza degli argomenti è completa e approfondita. </w:t>
            </w:r>
          </w:p>
          <w:p w:rsidR="001D379B" w:rsidRPr="00D57479" w:rsidRDefault="001D379B" w:rsidP="001D379B">
            <w:pPr>
              <w:pStyle w:val="Paragrafoelenco"/>
              <w:numPr>
                <w:ilvl w:val="0"/>
                <w:numId w:val="27"/>
              </w:numPr>
              <w:spacing w:line="240" w:lineRule="auto"/>
              <w:jc w:val="both"/>
              <w:rPr>
                <w:rFonts w:ascii="Times New Roman" w:hAnsi="Times New Roman"/>
              </w:rPr>
            </w:pPr>
            <w:r w:rsidRPr="00D57479">
              <w:rPr>
                <w:rFonts w:ascii="Times New Roman" w:hAnsi="Times New Roman"/>
              </w:rPr>
              <w:t xml:space="preserve">La comprensione di problemi, formulazione di ipotesi di soluzione, verifica della rispondenza tra ipotesi e risultati sperimentali sono precisi. </w:t>
            </w:r>
          </w:p>
          <w:p w:rsidR="001D379B" w:rsidRPr="00D57479" w:rsidRDefault="001D379B" w:rsidP="001D379B">
            <w:pPr>
              <w:pStyle w:val="Paragrafoelenco"/>
              <w:numPr>
                <w:ilvl w:val="0"/>
                <w:numId w:val="27"/>
              </w:numPr>
              <w:spacing w:line="240" w:lineRule="auto"/>
              <w:jc w:val="both"/>
              <w:rPr>
                <w:rFonts w:ascii="Times New Roman" w:hAnsi="Times New Roman"/>
              </w:rPr>
            </w:pPr>
            <w:r w:rsidRPr="00D57479">
              <w:rPr>
                <w:rFonts w:ascii="Times New Roman" w:hAnsi="Times New Roman"/>
              </w:rPr>
              <w:t>La comprensione ed uso di linguaggi specifici è rigorosa</w:t>
            </w:r>
          </w:p>
        </w:tc>
      </w:tr>
      <w:tr w:rsidR="001D379B" w:rsidTr="008C4DDF">
        <w:tc>
          <w:tcPr>
            <w:tcW w:w="813" w:type="dxa"/>
          </w:tcPr>
          <w:p w:rsidR="001D379B" w:rsidRDefault="001D379B" w:rsidP="008C4DDF">
            <w:pPr>
              <w:ind w:left="426" w:hanging="426"/>
              <w:jc w:val="both"/>
            </w:pPr>
            <w:r>
              <w:t>9</w:t>
            </w:r>
          </w:p>
        </w:tc>
        <w:tc>
          <w:tcPr>
            <w:tcW w:w="8759" w:type="dxa"/>
          </w:tcPr>
          <w:p w:rsidR="001D379B" w:rsidRPr="00D57479" w:rsidRDefault="001D379B" w:rsidP="001D379B">
            <w:pPr>
              <w:pStyle w:val="Paragrafoelenco"/>
              <w:numPr>
                <w:ilvl w:val="0"/>
                <w:numId w:val="35"/>
              </w:numPr>
              <w:jc w:val="both"/>
              <w:rPr>
                <w:rFonts w:ascii="Times New Roman" w:hAnsi="Times New Roman"/>
              </w:rPr>
            </w:pPr>
            <w:r w:rsidRPr="00D57479">
              <w:rPr>
                <w:rFonts w:ascii="Times New Roman" w:hAnsi="Times New Roman"/>
              </w:rPr>
              <w:t>La conoscenza degli argomenti trattati è ampia e ben strutturata.</w:t>
            </w:r>
          </w:p>
          <w:p w:rsidR="001D379B" w:rsidRPr="00D57479" w:rsidRDefault="001D379B" w:rsidP="001D379B">
            <w:pPr>
              <w:pStyle w:val="Paragrafoelenco"/>
              <w:numPr>
                <w:ilvl w:val="0"/>
                <w:numId w:val="35"/>
              </w:numPr>
              <w:jc w:val="both"/>
              <w:rPr>
                <w:rFonts w:ascii="Times New Roman" w:hAnsi="Times New Roman"/>
              </w:rPr>
            </w:pPr>
            <w:r w:rsidRPr="00D57479">
              <w:rPr>
                <w:rFonts w:ascii="Times New Roman" w:hAnsi="Times New Roman"/>
              </w:rPr>
              <w:t xml:space="preserve"> La comprensione di problemi è completa, ed efficaci le procedure di soluzione adottate, rigorosa è la verifica delle ipotesi. </w:t>
            </w:r>
          </w:p>
          <w:p w:rsidR="001D379B" w:rsidRPr="00D57479" w:rsidRDefault="001D379B" w:rsidP="001D379B">
            <w:pPr>
              <w:pStyle w:val="Paragrafoelenco"/>
              <w:numPr>
                <w:ilvl w:val="0"/>
                <w:numId w:val="35"/>
              </w:numPr>
              <w:jc w:val="both"/>
              <w:rPr>
                <w:rFonts w:ascii="Times New Roman" w:hAnsi="Times New Roman"/>
              </w:rPr>
            </w:pPr>
            <w:r w:rsidRPr="00D57479">
              <w:rPr>
                <w:rFonts w:ascii="Times New Roman" w:hAnsi="Times New Roman"/>
              </w:rPr>
              <w:t>La comprensione ed l’uso del linguaggio specifico è rigorosa.</w:t>
            </w:r>
          </w:p>
        </w:tc>
      </w:tr>
      <w:tr w:rsidR="001D379B" w:rsidTr="008C4DDF">
        <w:tc>
          <w:tcPr>
            <w:tcW w:w="813" w:type="dxa"/>
          </w:tcPr>
          <w:p w:rsidR="001D379B" w:rsidRDefault="001D379B" w:rsidP="008C4DDF">
            <w:pPr>
              <w:ind w:left="426" w:hanging="426"/>
              <w:jc w:val="both"/>
            </w:pPr>
            <w:r>
              <w:t>8</w:t>
            </w:r>
          </w:p>
        </w:tc>
        <w:tc>
          <w:tcPr>
            <w:tcW w:w="8759" w:type="dxa"/>
          </w:tcPr>
          <w:p w:rsidR="001D379B" w:rsidRPr="00D57479" w:rsidRDefault="001D379B" w:rsidP="001D379B">
            <w:pPr>
              <w:pStyle w:val="Paragrafoelenco"/>
              <w:numPr>
                <w:ilvl w:val="0"/>
                <w:numId w:val="36"/>
              </w:numPr>
              <w:jc w:val="both"/>
              <w:rPr>
                <w:rFonts w:ascii="Times New Roman" w:hAnsi="Times New Roman"/>
              </w:rPr>
            </w:pPr>
            <w:r w:rsidRPr="00D57479">
              <w:rPr>
                <w:rFonts w:ascii="Times New Roman" w:hAnsi="Times New Roman"/>
              </w:rPr>
              <w:t xml:space="preserve">La conoscenza degli argomenti è ampia. </w:t>
            </w:r>
          </w:p>
          <w:p w:rsidR="001D379B" w:rsidRPr="00D57479" w:rsidRDefault="001D379B" w:rsidP="001D379B">
            <w:pPr>
              <w:pStyle w:val="Paragrafoelenco"/>
              <w:numPr>
                <w:ilvl w:val="0"/>
                <w:numId w:val="36"/>
              </w:numPr>
              <w:jc w:val="both"/>
              <w:rPr>
                <w:rFonts w:ascii="Times New Roman" w:hAnsi="Times New Roman"/>
              </w:rPr>
            </w:pPr>
            <w:r w:rsidRPr="00D57479">
              <w:rPr>
                <w:rFonts w:ascii="Times New Roman" w:hAnsi="Times New Roman"/>
              </w:rPr>
              <w:t xml:space="preserve">La comprensione di problemi è sicura, e le procedure di soluzione sono complete, seppure con qualche imperfezione, precisa la verifica delle ipotesi. </w:t>
            </w:r>
          </w:p>
          <w:p w:rsidR="001D379B" w:rsidRPr="00D57479" w:rsidRDefault="001D379B" w:rsidP="001D379B">
            <w:pPr>
              <w:pStyle w:val="Paragrafoelenco"/>
              <w:numPr>
                <w:ilvl w:val="0"/>
                <w:numId w:val="36"/>
              </w:numPr>
              <w:jc w:val="both"/>
              <w:rPr>
                <w:rFonts w:ascii="Times New Roman" w:hAnsi="Times New Roman"/>
              </w:rPr>
            </w:pPr>
            <w:r w:rsidRPr="00D57479">
              <w:rPr>
                <w:rFonts w:ascii="Times New Roman" w:hAnsi="Times New Roman"/>
              </w:rPr>
              <w:t>La comprensione ed l’uso del linguaggio specifico è appropriata.</w:t>
            </w:r>
          </w:p>
        </w:tc>
      </w:tr>
      <w:tr w:rsidR="001D379B" w:rsidTr="008C4DDF">
        <w:tc>
          <w:tcPr>
            <w:tcW w:w="813" w:type="dxa"/>
          </w:tcPr>
          <w:p w:rsidR="001D379B" w:rsidRDefault="001D379B" w:rsidP="008C4DDF">
            <w:pPr>
              <w:ind w:left="426" w:hanging="426"/>
              <w:jc w:val="both"/>
            </w:pPr>
            <w:r>
              <w:t>7</w:t>
            </w:r>
          </w:p>
        </w:tc>
        <w:tc>
          <w:tcPr>
            <w:tcW w:w="8759" w:type="dxa"/>
          </w:tcPr>
          <w:p w:rsidR="001D379B" w:rsidRPr="00D57479" w:rsidRDefault="001D379B" w:rsidP="001D379B">
            <w:pPr>
              <w:pStyle w:val="Paragrafoelenco"/>
              <w:numPr>
                <w:ilvl w:val="0"/>
                <w:numId w:val="37"/>
              </w:numPr>
              <w:jc w:val="both"/>
              <w:rPr>
                <w:rFonts w:ascii="Times New Roman" w:hAnsi="Times New Roman"/>
              </w:rPr>
            </w:pPr>
            <w:r w:rsidRPr="00D57479">
              <w:rPr>
                <w:rFonts w:ascii="Times New Roman" w:hAnsi="Times New Roman"/>
              </w:rPr>
              <w:t xml:space="preserve">La conoscenza degli argomenti è buona. </w:t>
            </w:r>
          </w:p>
          <w:p w:rsidR="001D379B" w:rsidRPr="00D57479" w:rsidRDefault="001D379B" w:rsidP="001D379B">
            <w:pPr>
              <w:pStyle w:val="Paragrafoelenco"/>
              <w:numPr>
                <w:ilvl w:val="0"/>
                <w:numId w:val="37"/>
              </w:numPr>
              <w:jc w:val="both"/>
              <w:rPr>
                <w:rFonts w:ascii="Times New Roman" w:hAnsi="Times New Roman"/>
              </w:rPr>
            </w:pPr>
            <w:r w:rsidRPr="00D57479">
              <w:rPr>
                <w:rFonts w:ascii="Times New Roman" w:hAnsi="Times New Roman"/>
              </w:rPr>
              <w:t xml:space="preserve">La comprensione di problemi, le procedure di soluzione e la verifica delle ipotesi sono complessivamente corrette. </w:t>
            </w:r>
          </w:p>
          <w:p w:rsidR="001D379B" w:rsidRPr="00D57479" w:rsidRDefault="001D379B" w:rsidP="001D379B">
            <w:pPr>
              <w:pStyle w:val="Paragrafoelenco"/>
              <w:numPr>
                <w:ilvl w:val="0"/>
                <w:numId w:val="37"/>
              </w:numPr>
              <w:jc w:val="both"/>
              <w:rPr>
                <w:rFonts w:ascii="Times New Roman" w:hAnsi="Times New Roman"/>
              </w:rPr>
            </w:pPr>
            <w:r w:rsidRPr="00D57479">
              <w:rPr>
                <w:rFonts w:ascii="Times New Roman" w:hAnsi="Times New Roman"/>
              </w:rPr>
              <w:t>La comprensione ed l’uso del linguaggio specifico è adeguata</w:t>
            </w:r>
          </w:p>
        </w:tc>
      </w:tr>
      <w:tr w:rsidR="001D379B" w:rsidTr="008C4DDF">
        <w:tc>
          <w:tcPr>
            <w:tcW w:w="813" w:type="dxa"/>
          </w:tcPr>
          <w:p w:rsidR="001D379B" w:rsidRDefault="001D379B" w:rsidP="008C4DDF">
            <w:pPr>
              <w:ind w:left="426" w:hanging="426"/>
              <w:jc w:val="both"/>
            </w:pPr>
            <w:r>
              <w:t>6</w:t>
            </w:r>
          </w:p>
        </w:tc>
        <w:tc>
          <w:tcPr>
            <w:tcW w:w="8759" w:type="dxa"/>
          </w:tcPr>
          <w:p w:rsidR="001D379B" w:rsidRPr="00D57479" w:rsidRDefault="001D379B" w:rsidP="001D379B">
            <w:pPr>
              <w:pStyle w:val="Paragrafoelenco"/>
              <w:numPr>
                <w:ilvl w:val="0"/>
                <w:numId w:val="38"/>
              </w:numPr>
              <w:jc w:val="both"/>
              <w:rPr>
                <w:rFonts w:ascii="Times New Roman" w:hAnsi="Times New Roman"/>
              </w:rPr>
            </w:pPr>
            <w:r w:rsidRPr="00D57479">
              <w:rPr>
                <w:rFonts w:ascii="Times New Roman" w:hAnsi="Times New Roman"/>
              </w:rPr>
              <w:t xml:space="preserve">La conoscenza degli argomenti è </w:t>
            </w:r>
            <w:r w:rsidR="00795682">
              <w:rPr>
                <w:rFonts w:ascii="Times New Roman" w:hAnsi="Times New Roman"/>
              </w:rPr>
              <w:t>essenziale</w:t>
            </w:r>
            <w:r w:rsidRPr="00D57479">
              <w:rPr>
                <w:rFonts w:ascii="Times New Roman" w:hAnsi="Times New Roman"/>
              </w:rPr>
              <w:t xml:space="preserve">. </w:t>
            </w:r>
          </w:p>
          <w:p w:rsidR="001D379B" w:rsidRPr="00D57479" w:rsidRDefault="001D379B" w:rsidP="001D379B">
            <w:pPr>
              <w:pStyle w:val="Paragrafoelenco"/>
              <w:numPr>
                <w:ilvl w:val="0"/>
                <w:numId w:val="38"/>
              </w:numPr>
              <w:jc w:val="both"/>
              <w:rPr>
                <w:rFonts w:ascii="Times New Roman" w:hAnsi="Times New Roman"/>
              </w:rPr>
            </w:pPr>
            <w:r w:rsidRPr="00D57479">
              <w:rPr>
                <w:rFonts w:ascii="Times New Roman" w:hAnsi="Times New Roman"/>
              </w:rPr>
              <w:t xml:space="preserve">La comprensione di problemi, le procedure di soluzione e la verifica delle ipotesi sono complessivamente corrette. </w:t>
            </w:r>
          </w:p>
          <w:p w:rsidR="001D379B" w:rsidRPr="00D57479" w:rsidRDefault="001D379B" w:rsidP="001D379B">
            <w:pPr>
              <w:pStyle w:val="Paragrafoelenco"/>
              <w:numPr>
                <w:ilvl w:val="0"/>
                <w:numId w:val="38"/>
              </w:numPr>
              <w:jc w:val="both"/>
              <w:rPr>
                <w:rFonts w:ascii="Times New Roman" w:hAnsi="Times New Roman"/>
              </w:rPr>
            </w:pPr>
            <w:r w:rsidRPr="00D57479">
              <w:rPr>
                <w:rFonts w:ascii="Times New Roman" w:hAnsi="Times New Roman"/>
              </w:rPr>
              <w:t>La comprensione ed l’uso del linguaggio specifico è adeguata</w:t>
            </w:r>
          </w:p>
        </w:tc>
      </w:tr>
      <w:tr w:rsidR="001D379B" w:rsidTr="008C4DDF">
        <w:trPr>
          <w:trHeight w:val="1258"/>
        </w:trPr>
        <w:tc>
          <w:tcPr>
            <w:tcW w:w="813" w:type="dxa"/>
          </w:tcPr>
          <w:p w:rsidR="001D379B" w:rsidRDefault="001D379B" w:rsidP="008C4DDF">
            <w:pPr>
              <w:ind w:left="426" w:hanging="426"/>
              <w:jc w:val="both"/>
            </w:pPr>
            <w:r>
              <w:t>5</w:t>
            </w:r>
          </w:p>
        </w:tc>
        <w:tc>
          <w:tcPr>
            <w:tcW w:w="8759" w:type="dxa"/>
          </w:tcPr>
          <w:p w:rsidR="001D379B" w:rsidRPr="00D57479" w:rsidRDefault="001D379B" w:rsidP="001D379B">
            <w:pPr>
              <w:pStyle w:val="Paragrafoelenco"/>
              <w:numPr>
                <w:ilvl w:val="0"/>
                <w:numId w:val="39"/>
              </w:numPr>
              <w:jc w:val="both"/>
              <w:rPr>
                <w:rFonts w:ascii="Times New Roman" w:hAnsi="Times New Roman"/>
              </w:rPr>
            </w:pPr>
            <w:r w:rsidRPr="00D57479">
              <w:rPr>
                <w:rFonts w:ascii="Times New Roman" w:hAnsi="Times New Roman"/>
              </w:rPr>
              <w:t xml:space="preserve">La conoscenza degli argomenti è accettabile. </w:t>
            </w:r>
          </w:p>
          <w:p w:rsidR="001D379B" w:rsidRPr="00D57479" w:rsidRDefault="001D379B" w:rsidP="001D379B">
            <w:pPr>
              <w:pStyle w:val="Paragrafoelenco"/>
              <w:numPr>
                <w:ilvl w:val="0"/>
                <w:numId w:val="39"/>
              </w:numPr>
              <w:jc w:val="both"/>
              <w:rPr>
                <w:rFonts w:ascii="Times New Roman" w:hAnsi="Times New Roman"/>
              </w:rPr>
            </w:pPr>
            <w:r w:rsidRPr="00D57479">
              <w:rPr>
                <w:rFonts w:ascii="Times New Roman" w:hAnsi="Times New Roman"/>
              </w:rPr>
              <w:t xml:space="preserve">La comprensione di problemi è parziale, le procedure di soluzione sono incomplete e non sempre corrette, la verifica delle ipotesi è incerta. </w:t>
            </w:r>
          </w:p>
          <w:p w:rsidR="001D379B" w:rsidRPr="00D57479" w:rsidRDefault="001D379B" w:rsidP="001D379B">
            <w:pPr>
              <w:pStyle w:val="Paragrafoelenco"/>
              <w:numPr>
                <w:ilvl w:val="0"/>
                <w:numId w:val="39"/>
              </w:numPr>
              <w:jc w:val="both"/>
              <w:rPr>
                <w:rFonts w:ascii="Times New Roman" w:hAnsi="Times New Roman"/>
              </w:rPr>
            </w:pPr>
            <w:r w:rsidRPr="00D57479">
              <w:rPr>
                <w:rFonts w:ascii="Times New Roman" w:hAnsi="Times New Roman"/>
              </w:rPr>
              <w:t>La comprensione ed l’uso del linguaggio specifico è incerta.</w:t>
            </w:r>
          </w:p>
        </w:tc>
      </w:tr>
      <w:tr w:rsidR="001D379B" w:rsidTr="008C4DDF">
        <w:tc>
          <w:tcPr>
            <w:tcW w:w="813" w:type="dxa"/>
          </w:tcPr>
          <w:p w:rsidR="001D379B" w:rsidRDefault="001D379B" w:rsidP="008C4DDF">
            <w:pPr>
              <w:ind w:left="426" w:hanging="426"/>
              <w:jc w:val="both"/>
            </w:pPr>
            <w:r>
              <w:t>4</w:t>
            </w:r>
          </w:p>
        </w:tc>
        <w:tc>
          <w:tcPr>
            <w:tcW w:w="8759" w:type="dxa"/>
          </w:tcPr>
          <w:p w:rsidR="001D379B" w:rsidRPr="00D57479" w:rsidRDefault="001D379B" w:rsidP="001D379B">
            <w:pPr>
              <w:pStyle w:val="Paragrafoelenco"/>
              <w:numPr>
                <w:ilvl w:val="0"/>
                <w:numId w:val="40"/>
              </w:numPr>
              <w:jc w:val="both"/>
              <w:rPr>
                <w:rFonts w:ascii="Times New Roman" w:hAnsi="Times New Roman"/>
              </w:rPr>
            </w:pPr>
            <w:r w:rsidRPr="00D57479">
              <w:rPr>
                <w:rFonts w:ascii="Times New Roman" w:hAnsi="Times New Roman"/>
              </w:rPr>
              <w:t xml:space="preserve">La conoscenza degli argomenti è scarsa. </w:t>
            </w:r>
          </w:p>
          <w:p w:rsidR="001D379B" w:rsidRPr="00D57479" w:rsidRDefault="001D379B" w:rsidP="001D379B">
            <w:pPr>
              <w:pStyle w:val="Paragrafoelenco"/>
              <w:numPr>
                <w:ilvl w:val="0"/>
                <w:numId w:val="40"/>
              </w:numPr>
              <w:jc w:val="both"/>
              <w:rPr>
                <w:rFonts w:ascii="Times New Roman" w:hAnsi="Times New Roman"/>
              </w:rPr>
            </w:pPr>
            <w:r w:rsidRPr="00D57479">
              <w:rPr>
                <w:rFonts w:ascii="Times New Roman" w:hAnsi="Times New Roman"/>
              </w:rPr>
              <w:t xml:space="preserve">La comprensione di problemi è inadeguata, le procedure di soluzione e la verifica delle ipotesi non sono individuate. </w:t>
            </w:r>
          </w:p>
          <w:p w:rsidR="001D379B" w:rsidRPr="00D57479" w:rsidRDefault="001D379B" w:rsidP="001D379B">
            <w:pPr>
              <w:pStyle w:val="Paragrafoelenco"/>
              <w:numPr>
                <w:ilvl w:val="0"/>
                <w:numId w:val="40"/>
              </w:numPr>
              <w:jc w:val="both"/>
              <w:rPr>
                <w:rFonts w:ascii="Times New Roman" w:hAnsi="Times New Roman"/>
              </w:rPr>
            </w:pPr>
            <w:r w:rsidRPr="00D57479">
              <w:rPr>
                <w:rFonts w:ascii="Times New Roman" w:hAnsi="Times New Roman"/>
              </w:rPr>
              <w:t>La comprensione ed l’uso del linguaggio specifico non è adeguata.</w:t>
            </w:r>
          </w:p>
        </w:tc>
      </w:tr>
    </w:tbl>
    <w:p w:rsidR="001D379B" w:rsidRDefault="001D379B" w:rsidP="001D379B">
      <w:pPr>
        <w:pStyle w:val="Default"/>
        <w:jc w:val="center"/>
        <w:rPr>
          <w:b/>
        </w:rPr>
      </w:pPr>
    </w:p>
    <w:p w:rsidR="001D379B" w:rsidRDefault="001D379B" w:rsidP="001D379B">
      <w:pPr>
        <w:pStyle w:val="Default"/>
        <w:jc w:val="center"/>
        <w:rPr>
          <w:b/>
        </w:rPr>
      </w:pPr>
    </w:p>
    <w:p w:rsidR="001D379B" w:rsidRDefault="001D379B" w:rsidP="001D379B">
      <w:pPr>
        <w:pStyle w:val="Default"/>
        <w:jc w:val="center"/>
        <w:rPr>
          <w:b/>
        </w:rPr>
      </w:pPr>
      <w:r>
        <w:rPr>
          <w:b/>
        </w:rPr>
        <w:t xml:space="preserve">Criteri </w:t>
      </w:r>
      <w:r w:rsidR="00ED5EE3">
        <w:rPr>
          <w:b/>
        </w:rPr>
        <w:t xml:space="preserve">valutazione </w:t>
      </w:r>
      <w:r>
        <w:rPr>
          <w:b/>
        </w:rPr>
        <w:t>p</w:t>
      </w:r>
      <w:r w:rsidRPr="00B7147A">
        <w:rPr>
          <w:b/>
        </w:rPr>
        <w:t xml:space="preserve">rova </w:t>
      </w:r>
      <w:r>
        <w:rPr>
          <w:b/>
        </w:rPr>
        <w:t>scritta di matematica</w:t>
      </w:r>
    </w:p>
    <w:p w:rsidR="001D379B" w:rsidRDefault="001D379B" w:rsidP="001D379B">
      <w:pPr>
        <w:pStyle w:val="Default"/>
        <w:jc w:val="center"/>
        <w:rPr>
          <w:b/>
        </w:rPr>
      </w:pPr>
    </w:p>
    <w:p w:rsidR="001D379B" w:rsidRDefault="001D379B" w:rsidP="001D379B">
      <w:pPr>
        <w:pStyle w:val="Default"/>
      </w:pPr>
      <w:r>
        <w:t xml:space="preserve">1. Conoscenza degli elementi specifici della disciplina. </w:t>
      </w:r>
    </w:p>
    <w:p w:rsidR="001D379B" w:rsidRDefault="001D379B" w:rsidP="001D379B">
      <w:pPr>
        <w:pStyle w:val="Default"/>
      </w:pPr>
      <w:r>
        <w:t xml:space="preserve">2. Applicazione di regole, formule e procedimenti. </w:t>
      </w:r>
    </w:p>
    <w:p w:rsidR="001D379B" w:rsidRDefault="001D379B" w:rsidP="001D379B">
      <w:pPr>
        <w:pStyle w:val="Default"/>
      </w:pPr>
      <w:r>
        <w:t xml:space="preserve">3. Identificazione delle procedure di risoluzione dei problemi. </w:t>
      </w:r>
    </w:p>
    <w:p w:rsidR="001D379B" w:rsidRDefault="001D379B" w:rsidP="001D379B">
      <w:pPr>
        <w:pStyle w:val="Default"/>
      </w:pPr>
      <w:r>
        <w:t>4. Utilizzo del linguaggio specifico e simbolico.</w:t>
      </w:r>
    </w:p>
    <w:p w:rsidR="001D379B" w:rsidRDefault="001D379B" w:rsidP="001D379B">
      <w:pPr>
        <w:pStyle w:val="Default"/>
      </w:pPr>
    </w:p>
    <w:p w:rsidR="00ED5EE3" w:rsidRDefault="00ED5EE3" w:rsidP="001D379B">
      <w:pPr>
        <w:pStyle w:val="Default"/>
        <w:jc w:val="center"/>
        <w:rPr>
          <w:b/>
        </w:rPr>
      </w:pPr>
    </w:p>
    <w:p w:rsidR="001D379B" w:rsidRDefault="001D379B" w:rsidP="001D379B">
      <w:pPr>
        <w:pStyle w:val="Default"/>
        <w:jc w:val="center"/>
        <w:rPr>
          <w:b/>
        </w:rPr>
      </w:pPr>
      <w:r>
        <w:rPr>
          <w:b/>
        </w:rPr>
        <w:lastRenderedPageBreak/>
        <w:t>G</w:t>
      </w:r>
      <w:r w:rsidRPr="00B7147A">
        <w:rPr>
          <w:b/>
        </w:rPr>
        <w:t xml:space="preserve">riglia valutazione prova </w:t>
      </w:r>
      <w:r>
        <w:rPr>
          <w:b/>
        </w:rPr>
        <w:t>scritta</w:t>
      </w:r>
      <w:r w:rsidRPr="00B7147A">
        <w:rPr>
          <w:b/>
        </w:rPr>
        <w:t xml:space="preserve"> di matematica </w:t>
      </w:r>
    </w:p>
    <w:p w:rsidR="001D379B" w:rsidRDefault="001D379B" w:rsidP="001D379B">
      <w:pPr>
        <w:pStyle w:val="Defaul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3"/>
        <w:gridCol w:w="8759"/>
      </w:tblGrid>
      <w:tr w:rsidR="001D379B" w:rsidTr="008C4DDF">
        <w:tc>
          <w:tcPr>
            <w:tcW w:w="813" w:type="dxa"/>
          </w:tcPr>
          <w:p w:rsidR="001D379B" w:rsidRDefault="001D379B" w:rsidP="008C4DDF">
            <w:pPr>
              <w:spacing w:line="360" w:lineRule="auto"/>
              <w:ind w:left="426" w:hanging="426"/>
              <w:jc w:val="both"/>
            </w:pPr>
            <w:r>
              <w:t xml:space="preserve">Voto </w:t>
            </w:r>
          </w:p>
        </w:tc>
        <w:tc>
          <w:tcPr>
            <w:tcW w:w="8759" w:type="dxa"/>
          </w:tcPr>
          <w:p w:rsidR="001D379B" w:rsidRDefault="001D379B" w:rsidP="008C4DDF">
            <w:pPr>
              <w:spacing w:line="360" w:lineRule="auto"/>
              <w:ind w:left="426" w:hanging="426"/>
              <w:jc w:val="both"/>
            </w:pPr>
            <w:r>
              <w:t>Giudizio descrittivo</w:t>
            </w:r>
          </w:p>
        </w:tc>
      </w:tr>
      <w:tr w:rsidR="001D379B" w:rsidRPr="00B7147A" w:rsidTr="008C4DDF">
        <w:tc>
          <w:tcPr>
            <w:tcW w:w="813" w:type="dxa"/>
          </w:tcPr>
          <w:p w:rsidR="001D379B" w:rsidRDefault="001D379B" w:rsidP="008C4DDF">
            <w:pPr>
              <w:ind w:left="426" w:hanging="426"/>
              <w:jc w:val="both"/>
            </w:pPr>
            <w:r>
              <w:t>10</w:t>
            </w:r>
          </w:p>
        </w:tc>
        <w:tc>
          <w:tcPr>
            <w:tcW w:w="8759" w:type="dxa"/>
          </w:tcPr>
          <w:p w:rsidR="001D379B" w:rsidRPr="00D57479" w:rsidRDefault="001D379B" w:rsidP="00ED5EE3">
            <w:pPr>
              <w:pStyle w:val="Paragrafoelenco"/>
              <w:numPr>
                <w:ilvl w:val="0"/>
                <w:numId w:val="28"/>
              </w:numPr>
              <w:spacing w:before="120" w:after="120" w:line="240" w:lineRule="auto"/>
              <w:ind w:left="714" w:hanging="357"/>
              <w:jc w:val="both"/>
              <w:rPr>
                <w:rFonts w:ascii="Times New Roman" w:hAnsi="Times New Roman"/>
              </w:rPr>
            </w:pPr>
            <w:r w:rsidRPr="00D57479">
              <w:rPr>
                <w:rFonts w:ascii="Times New Roman" w:hAnsi="Times New Roman"/>
              </w:rPr>
              <w:t>Conosce gli elementi specifici della disciplina in modo completo e approfondito.</w:t>
            </w:r>
          </w:p>
          <w:p w:rsidR="001D379B" w:rsidRPr="00D57479" w:rsidRDefault="001D379B" w:rsidP="00ED5EE3">
            <w:pPr>
              <w:pStyle w:val="Paragrafoelenco"/>
              <w:numPr>
                <w:ilvl w:val="0"/>
                <w:numId w:val="28"/>
              </w:numPr>
              <w:spacing w:before="120" w:after="120" w:line="240" w:lineRule="auto"/>
              <w:ind w:left="714" w:hanging="357"/>
              <w:jc w:val="both"/>
              <w:rPr>
                <w:rFonts w:ascii="Times New Roman" w:hAnsi="Times New Roman"/>
              </w:rPr>
            </w:pPr>
            <w:r w:rsidRPr="00D57479">
              <w:rPr>
                <w:rFonts w:ascii="Times New Roman" w:hAnsi="Times New Roman"/>
              </w:rPr>
              <w:t>Applica le regole, le formule e i procedimenti in maniera corretta e consapevole.</w:t>
            </w:r>
          </w:p>
          <w:p w:rsidR="001D379B" w:rsidRPr="00D57479" w:rsidRDefault="001D379B" w:rsidP="00ED5EE3">
            <w:pPr>
              <w:pStyle w:val="Paragrafoelenco"/>
              <w:numPr>
                <w:ilvl w:val="0"/>
                <w:numId w:val="28"/>
              </w:numPr>
              <w:spacing w:before="120" w:after="120" w:line="240" w:lineRule="auto"/>
              <w:ind w:left="714" w:hanging="357"/>
              <w:jc w:val="both"/>
              <w:rPr>
                <w:rFonts w:ascii="Times New Roman" w:hAnsi="Times New Roman"/>
              </w:rPr>
            </w:pPr>
            <w:r w:rsidRPr="00D57479">
              <w:rPr>
                <w:rFonts w:ascii="Times New Roman" w:hAnsi="Times New Roman"/>
              </w:rPr>
              <w:t>Identifica in maniera rigorosa tutte le procedure di risoluzione dei problemi</w:t>
            </w:r>
          </w:p>
          <w:p w:rsidR="001D379B" w:rsidRPr="00D57479" w:rsidRDefault="001D379B" w:rsidP="00ED5EE3">
            <w:pPr>
              <w:pStyle w:val="Paragrafoelenco"/>
              <w:numPr>
                <w:ilvl w:val="0"/>
                <w:numId w:val="28"/>
              </w:numPr>
              <w:spacing w:before="120" w:after="120" w:line="240" w:lineRule="auto"/>
              <w:ind w:left="714" w:hanging="357"/>
              <w:jc w:val="both"/>
              <w:rPr>
                <w:rFonts w:ascii="Times New Roman" w:hAnsi="Times New Roman"/>
              </w:rPr>
            </w:pPr>
            <w:r w:rsidRPr="00D57479">
              <w:rPr>
                <w:rFonts w:ascii="Times New Roman" w:hAnsi="Times New Roman"/>
              </w:rPr>
              <w:t>L’utilizzo del linguaggio grafico e simbolico è rigoroso</w:t>
            </w:r>
          </w:p>
        </w:tc>
      </w:tr>
      <w:tr w:rsidR="001D379B" w:rsidRPr="000463E4" w:rsidTr="008C4DDF">
        <w:tc>
          <w:tcPr>
            <w:tcW w:w="813" w:type="dxa"/>
          </w:tcPr>
          <w:p w:rsidR="001D379B" w:rsidRDefault="001D379B" w:rsidP="008C4DDF">
            <w:pPr>
              <w:ind w:left="426" w:hanging="426"/>
              <w:jc w:val="both"/>
            </w:pPr>
            <w:r>
              <w:t>9</w:t>
            </w:r>
          </w:p>
        </w:tc>
        <w:tc>
          <w:tcPr>
            <w:tcW w:w="8759" w:type="dxa"/>
          </w:tcPr>
          <w:p w:rsidR="001D379B" w:rsidRPr="00D57479" w:rsidRDefault="001D379B" w:rsidP="00ED5EE3">
            <w:pPr>
              <w:pStyle w:val="Paragrafoelenco"/>
              <w:numPr>
                <w:ilvl w:val="0"/>
                <w:numId w:val="29"/>
              </w:numPr>
              <w:spacing w:before="120" w:after="120"/>
              <w:ind w:left="714" w:hanging="357"/>
              <w:jc w:val="both"/>
              <w:rPr>
                <w:rFonts w:ascii="Times New Roman" w:hAnsi="Times New Roman"/>
              </w:rPr>
            </w:pPr>
            <w:r w:rsidRPr="00D57479">
              <w:rPr>
                <w:rFonts w:ascii="Times New Roman" w:hAnsi="Times New Roman"/>
              </w:rPr>
              <w:t>Conosce gli elementi specifici della disciplina in modo completo.</w:t>
            </w:r>
          </w:p>
          <w:p w:rsidR="001D379B" w:rsidRPr="00D57479" w:rsidRDefault="001D379B" w:rsidP="00ED5EE3">
            <w:pPr>
              <w:pStyle w:val="Paragrafoelenco"/>
              <w:numPr>
                <w:ilvl w:val="0"/>
                <w:numId w:val="29"/>
              </w:numPr>
              <w:spacing w:before="120" w:after="120"/>
              <w:ind w:left="714" w:hanging="357"/>
              <w:jc w:val="both"/>
              <w:rPr>
                <w:rFonts w:ascii="Times New Roman" w:hAnsi="Times New Roman"/>
              </w:rPr>
            </w:pPr>
            <w:r w:rsidRPr="00D57479">
              <w:rPr>
                <w:rFonts w:ascii="Times New Roman" w:hAnsi="Times New Roman"/>
              </w:rPr>
              <w:t>Applica le regole, le formule e i procedimenti in maniera corretta</w:t>
            </w:r>
          </w:p>
          <w:p w:rsidR="001D379B" w:rsidRPr="00D57479" w:rsidRDefault="001D379B" w:rsidP="00ED5EE3">
            <w:pPr>
              <w:pStyle w:val="Paragrafoelenco"/>
              <w:numPr>
                <w:ilvl w:val="0"/>
                <w:numId w:val="29"/>
              </w:numPr>
              <w:spacing w:before="120" w:after="120"/>
              <w:ind w:left="714" w:hanging="357"/>
              <w:jc w:val="both"/>
              <w:rPr>
                <w:rFonts w:ascii="Times New Roman" w:hAnsi="Times New Roman"/>
              </w:rPr>
            </w:pPr>
            <w:r w:rsidRPr="00D57479">
              <w:rPr>
                <w:rFonts w:ascii="Times New Roman" w:hAnsi="Times New Roman"/>
              </w:rPr>
              <w:t>Identifica tutte le procedure di risoluzione dei problemi.</w:t>
            </w:r>
          </w:p>
          <w:p w:rsidR="001D379B" w:rsidRPr="00D57479" w:rsidRDefault="001D379B" w:rsidP="00ED5EE3">
            <w:pPr>
              <w:pStyle w:val="Paragrafoelenco"/>
              <w:numPr>
                <w:ilvl w:val="0"/>
                <w:numId w:val="29"/>
              </w:numPr>
              <w:spacing w:before="120" w:after="120"/>
              <w:ind w:left="714" w:hanging="357"/>
              <w:jc w:val="both"/>
              <w:rPr>
                <w:rFonts w:ascii="Times New Roman" w:hAnsi="Times New Roman"/>
              </w:rPr>
            </w:pPr>
            <w:r w:rsidRPr="00D57479">
              <w:rPr>
                <w:rFonts w:ascii="Times New Roman" w:hAnsi="Times New Roman"/>
              </w:rPr>
              <w:t>L’utilizzo del linguaggio grafico e simbolico è appropriato</w:t>
            </w:r>
          </w:p>
        </w:tc>
      </w:tr>
      <w:tr w:rsidR="001D379B" w:rsidRPr="00B7147A" w:rsidTr="008C4DDF">
        <w:tc>
          <w:tcPr>
            <w:tcW w:w="813" w:type="dxa"/>
          </w:tcPr>
          <w:p w:rsidR="001D379B" w:rsidRDefault="001D379B" w:rsidP="008C4DDF">
            <w:pPr>
              <w:ind w:left="426" w:hanging="426"/>
              <w:jc w:val="both"/>
            </w:pPr>
            <w:r>
              <w:t>8</w:t>
            </w:r>
          </w:p>
        </w:tc>
        <w:tc>
          <w:tcPr>
            <w:tcW w:w="8759" w:type="dxa"/>
          </w:tcPr>
          <w:p w:rsidR="001D379B" w:rsidRPr="00D57479" w:rsidRDefault="001D379B" w:rsidP="00ED5EE3">
            <w:pPr>
              <w:pStyle w:val="Paragrafoelenco"/>
              <w:numPr>
                <w:ilvl w:val="0"/>
                <w:numId w:val="30"/>
              </w:numPr>
              <w:spacing w:before="120" w:after="120" w:line="240" w:lineRule="auto"/>
              <w:ind w:left="714" w:hanging="357"/>
              <w:jc w:val="both"/>
              <w:rPr>
                <w:rFonts w:ascii="Times New Roman" w:hAnsi="Times New Roman"/>
              </w:rPr>
            </w:pPr>
            <w:r w:rsidRPr="00D57479">
              <w:rPr>
                <w:rFonts w:ascii="Times New Roman" w:hAnsi="Times New Roman"/>
              </w:rPr>
              <w:t>Conosce gli elementi specifici della disciplina in modo soddisfacente.</w:t>
            </w:r>
          </w:p>
          <w:p w:rsidR="001D379B" w:rsidRPr="00D57479" w:rsidRDefault="001D379B" w:rsidP="00ED5EE3">
            <w:pPr>
              <w:pStyle w:val="Paragrafoelenco"/>
              <w:numPr>
                <w:ilvl w:val="0"/>
                <w:numId w:val="30"/>
              </w:numPr>
              <w:spacing w:before="120" w:after="120" w:line="240" w:lineRule="auto"/>
              <w:ind w:left="714" w:hanging="357"/>
              <w:jc w:val="both"/>
              <w:rPr>
                <w:rFonts w:ascii="Times New Roman" w:hAnsi="Times New Roman"/>
              </w:rPr>
            </w:pPr>
            <w:r w:rsidRPr="00D57479">
              <w:rPr>
                <w:rFonts w:ascii="Times New Roman" w:hAnsi="Times New Roman"/>
              </w:rPr>
              <w:t>Applica le regole, le formule e i procedimenti in maniera corretta.</w:t>
            </w:r>
          </w:p>
          <w:p w:rsidR="001D379B" w:rsidRPr="00D57479" w:rsidRDefault="001D379B" w:rsidP="00ED5EE3">
            <w:pPr>
              <w:pStyle w:val="Paragrafoelenco"/>
              <w:numPr>
                <w:ilvl w:val="0"/>
                <w:numId w:val="30"/>
              </w:numPr>
              <w:spacing w:before="120" w:after="120" w:line="240" w:lineRule="auto"/>
              <w:ind w:left="714" w:hanging="357"/>
              <w:jc w:val="both"/>
              <w:rPr>
                <w:rFonts w:ascii="Times New Roman" w:hAnsi="Times New Roman"/>
              </w:rPr>
            </w:pPr>
            <w:r w:rsidRPr="00D57479">
              <w:rPr>
                <w:rFonts w:ascii="Times New Roman" w:hAnsi="Times New Roman"/>
              </w:rPr>
              <w:t>Identifica quasi tutte le procedure di risoluzione dei problemi.</w:t>
            </w:r>
          </w:p>
          <w:p w:rsidR="001D379B" w:rsidRPr="00D57479" w:rsidRDefault="001D379B" w:rsidP="00ED5EE3">
            <w:pPr>
              <w:pStyle w:val="Paragrafoelenco"/>
              <w:numPr>
                <w:ilvl w:val="0"/>
                <w:numId w:val="30"/>
              </w:numPr>
              <w:spacing w:before="120" w:after="120" w:line="240" w:lineRule="auto"/>
              <w:ind w:left="714" w:hanging="357"/>
              <w:jc w:val="both"/>
              <w:rPr>
                <w:rFonts w:ascii="Times New Roman" w:hAnsi="Times New Roman"/>
              </w:rPr>
            </w:pPr>
            <w:r w:rsidRPr="00D57479">
              <w:rPr>
                <w:rFonts w:ascii="Times New Roman" w:hAnsi="Times New Roman"/>
              </w:rPr>
              <w:t>L’utilizzo del linguaggio grafico e simbolico è appropriato</w:t>
            </w:r>
          </w:p>
        </w:tc>
      </w:tr>
      <w:tr w:rsidR="001D379B" w:rsidRPr="00B7147A" w:rsidTr="008C4DDF">
        <w:tc>
          <w:tcPr>
            <w:tcW w:w="813" w:type="dxa"/>
          </w:tcPr>
          <w:p w:rsidR="001D379B" w:rsidRDefault="001D379B" w:rsidP="008C4DDF">
            <w:pPr>
              <w:ind w:left="426" w:hanging="426"/>
              <w:jc w:val="both"/>
            </w:pPr>
            <w:r>
              <w:t>7</w:t>
            </w:r>
          </w:p>
        </w:tc>
        <w:tc>
          <w:tcPr>
            <w:tcW w:w="8759" w:type="dxa"/>
          </w:tcPr>
          <w:p w:rsidR="001D379B" w:rsidRPr="00D57479" w:rsidRDefault="001D379B" w:rsidP="00ED5EE3">
            <w:pPr>
              <w:pStyle w:val="Paragrafoelenco"/>
              <w:numPr>
                <w:ilvl w:val="0"/>
                <w:numId w:val="31"/>
              </w:numPr>
              <w:spacing w:before="120" w:line="240" w:lineRule="auto"/>
              <w:ind w:left="714" w:hanging="357"/>
              <w:jc w:val="both"/>
              <w:rPr>
                <w:rFonts w:ascii="Times New Roman" w:hAnsi="Times New Roman"/>
              </w:rPr>
            </w:pPr>
            <w:r w:rsidRPr="00D57479">
              <w:rPr>
                <w:rFonts w:ascii="Times New Roman" w:hAnsi="Times New Roman"/>
              </w:rPr>
              <w:t>Conosce gli elementi specifici della disciplina in modo quasi completo.</w:t>
            </w:r>
          </w:p>
          <w:p w:rsidR="001D379B" w:rsidRPr="00D57479" w:rsidRDefault="001D379B" w:rsidP="00ED5EE3">
            <w:pPr>
              <w:pStyle w:val="Paragrafoelenco"/>
              <w:numPr>
                <w:ilvl w:val="0"/>
                <w:numId w:val="31"/>
              </w:numPr>
              <w:spacing w:before="120" w:line="240" w:lineRule="auto"/>
              <w:ind w:left="714" w:hanging="357"/>
              <w:jc w:val="both"/>
              <w:rPr>
                <w:rFonts w:ascii="Times New Roman" w:hAnsi="Times New Roman"/>
              </w:rPr>
            </w:pPr>
            <w:r w:rsidRPr="00D57479">
              <w:rPr>
                <w:rFonts w:ascii="Times New Roman" w:hAnsi="Times New Roman"/>
              </w:rPr>
              <w:t>Applica le regole, le formule e i procedimenti in maniera corretta</w:t>
            </w:r>
          </w:p>
          <w:p w:rsidR="001D379B" w:rsidRPr="00D57479" w:rsidRDefault="001D379B" w:rsidP="00ED5EE3">
            <w:pPr>
              <w:pStyle w:val="Paragrafoelenco"/>
              <w:numPr>
                <w:ilvl w:val="0"/>
                <w:numId w:val="31"/>
              </w:numPr>
              <w:spacing w:before="120" w:line="240" w:lineRule="auto"/>
              <w:ind w:left="714" w:hanging="357"/>
              <w:jc w:val="both"/>
              <w:rPr>
                <w:rFonts w:ascii="Times New Roman" w:hAnsi="Times New Roman"/>
              </w:rPr>
            </w:pPr>
            <w:r w:rsidRPr="00D57479">
              <w:rPr>
                <w:rFonts w:ascii="Times New Roman" w:hAnsi="Times New Roman"/>
              </w:rPr>
              <w:t>Identifica le principali procedure di risoluzione dei problemi.</w:t>
            </w:r>
          </w:p>
          <w:p w:rsidR="001D379B" w:rsidRPr="00D57479" w:rsidRDefault="001D379B" w:rsidP="00ED5EE3">
            <w:pPr>
              <w:pStyle w:val="Paragrafoelenco"/>
              <w:numPr>
                <w:ilvl w:val="0"/>
                <w:numId w:val="31"/>
              </w:numPr>
              <w:spacing w:before="120" w:line="240" w:lineRule="auto"/>
              <w:ind w:left="714" w:hanging="357"/>
              <w:jc w:val="both"/>
              <w:rPr>
                <w:rFonts w:ascii="Times New Roman" w:hAnsi="Times New Roman"/>
              </w:rPr>
            </w:pPr>
            <w:r w:rsidRPr="00D57479">
              <w:rPr>
                <w:rFonts w:ascii="Times New Roman" w:hAnsi="Times New Roman"/>
              </w:rPr>
              <w:t>L’utilizzo del linguaggio grafico e simbolico è adeguato.</w:t>
            </w:r>
          </w:p>
        </w:tc>
      </w:tr>
      <w:tr w:rsidR="001D379B" w:rsidRPr="000463E4" w:rsidTr="008C4DDF">
        <w:tc>
          <w:tcPr>
            <w:tcW w:w="813" w:type="dxa"/>
          </w:tcPr>
          <w:p w:rsidR="001D379B" w:rsidRDefault="001D379B" w:rsidP="008C4DDF">
            <w:pPr>
              <w:ind w:left="426" w:hanging="426"/>
              <w:jc w:val="both"/>
            </w:pPr>
            <w:r>
              <w:t>6</w:t>
            </w:r>
          </w:p>
        </w:tc>
        <w:tc>
          <w:tcPr>
            <w:tcW w:w="8759" w:type="dxa"/>
          </w:tcPr>
          <w:p w:rsidR="001D379B" w:rsidRPr="00D57479" w:rsidRDefault="001D379B" w:rsidP="00ED5EE3">
            <w:pPr>
              <w:pStyle w:val="Paragrafoelenco"/>
              <w:numPr>
                <w:ilvl w:val="0"/>
                <w:numId w:val="32"/>
              </w:numPr>
              <w:spacing w:before="120" w:after="120" w:line="240" w:lineRule="auto"/>
              <w:ind w:left="714" w:hanging="357"/>
              <w:jc w:val="both"/>
              <w:rPr>
                <w:rFonts w:ascii="Times New Roman" w:hAnsi="Times New Roman"/>
              </w:rPr>
            </w:pPr>
            <w:r w:rsidRPr="00D57479">
              <w:rPr>
                <w:rFonts w:ascii="Times New Roman" w:hAnsi="Times New Roman"/>
              </w:rPr>
              <w:t>Conosce gli elementi specifici della disciplina in modo essenziale.</w:t>
            </w:r>
          </w:p>
          <w:p w:rsidR="001D379B" w:rsidRPr="00D57479" w:rsidRDefault="001D379B" w:rsidP="00ED5EE3">
            <w:pPr>
              <w:pStyle w:val="Paragrafoelenco"/>
              <w:numPr>
                <w:ilvl w:val="0"/>
                <w:numId w:val="32"/>
              </w:numPr>
              <w:spacing w:before="120" w:after="120" w:line="240" w:lineRule="auto"/>
              <w:ind w:left="714" w:hanging="357"/>
              <w:jc w:val="both"/>
              <w:rPr>
                <w:rFonts w:ascii="Times New Roman" w:hAnsi="Times New Roman"/>
              </w:rPr>
            </w:pPr>
            <w:r w:rsidRPr="00D57479">
              <w:rPr>
                <w:rFonts w:ascii="Times New Roman" w:hAnsi="Times New Roman"/>
              </w:rPr>
              <w:t>Applica le regole, le formule e i procedimenti in modo sostanzialmente corretto.</w:t>
            </w:r>
          </w:p>
          <w:p w:rsidR="001D379B" w:rsidRPr="00D57479" w:rsidRDefault="001D379B" w:rsidP="00ED5EE3">
            <w:pPr>
              <w:pStyle w:val="Paragrafoelenco"/>
              <w:numPr>
                <w:ilvl w:val="0"/>
                <w:numId w:val="32"/>
              </w:numPr>
              <w:spacing w:before="120" w:after="120" w:line="240" w:lineRule="auto"/>
              <w:ind w:left="714" w:hanging="357"/>
              <w:jc w:val="both"/>
              <w:rPr>
                <w:rFonts w:ascii="Times New Roman" w:hAnsi="Times New Roman"/>
              </w:rPr>
            </w:pPr>
            <w:r w:rsidRPr="00D57479">
              <w:rPr>
                <w:rFonts w:ascii="Times New Roman" w:hAnsi="Times New Roman"/>
              </w:rPr>
              <w:t>Identifica alcune procedure di risoluzione dei problemi.</w:t>
            </w:r>
          </w:p>
          <w:p w:rsidR="001D379B" w:rsidRPr="00D57479" w:rsidRDefault="001D379B" w:rsidP="00ED5EE3">
            <w:pPr>
              <w:pStyle w:val="Paragrafoelenco"/>
              <w:numPr>
                <w:ilvl w:val="0"/>
                <w:numId w:val="32"/>
              </w:numPr>
              <w:spacing w:before="120" w:after="120" w:line="240" w:lineRule="auto"/>
              <w:ind w:left="714" w:hanging="357"/>
              <w:jc w:val="both"/>
              <w:rPr>
                <w:rFonts w:ascii="Times New Roman" w:hAnsi="Times New Roman"/>
              </w:rPr>
            </w:pPr>
            <w:r w:rsidRPr="00D57479">
              <w:rPr>
                <w:rFonts w:ascii="Times New Roman" w:hAnsi="Times New Roman"/>
              </w:rPr>
              <w:t>L’utilizzo del linguaggio grafico e simbolico è quasi sempre adeguato.</w:t>
            </w:r>
          </w:p>
        </w:tc>
      </w:tr>
      <w:tr w:rsidR="001D379B" w:rsidRPr="000463E4" w:rsidTr="008C4DDF">
        <w:trPr>
          <w:trHeight w:val="1258"/>
        </w:trPr>
        <w:tc>
          <w:tcPr>
            <w:tcW w:w="813" w:type="dxa"/>
          </w:tcPr>
          <w:p w:rsidR="001D379B" w:rsidRDefault="001D379B" w:rsidP="008C4DDF">
            <w:pPr>
              <w:ind w:left="426" w:hanging="426"/>
              <w:jc w:val="both"/>
            </w:pPr>
            <w:r>
              <w:t>5</w:t>
            </w:r>
          </w:p>
        </w:tc>
        <w:tc>
          <w:tcPr>
            <w:tcW w:w="8759" w:type="dxa"/>
          </w:tcPr>
          <w:p w:rsidR="001D379B" w:rsidRPr="00D57479" w:rsidRDefault="001D379B" w:rsidP="00ED5EE3">
            <w:pPr>
              <w:pStyle w:val="Paragrafoelenco"/>
              <w:numPr>
                <w:ilvl w:val="0"/>
                <w:numId w:val="33"/>
              </w:numPr>
              <w:spacing w:before="120" w:after="120" w:line="240" w:lineRule="auto"/>
              <w:ind w:left="714" w:hanging="357"/>
              <w:jc w:val="both"/>
              <w:rPr>
                <w:rFonts w:ascii="Times New Roman" w:hAnsi="Times New Roman"/>
              </w:rPr>
            </w:pPr>
            <w:r w:rsidRPr="00D57479">
              <w:rPr>
                <w:rFonts w:ascii="Times New Roman" w:hAnsi="Times New Roman"/>
              </w:rPr>
              <w:t>Conosce gli elementi specifici della disciplina in modo frammentario.</w:t>
            </w:r>
          </w:p>
          <w:p w:rsidR="001D379B" w:rsidRPr="00D57479" w:rsidRDefault="001D379B" w:rsidP="00ED5EE3">
            <w:pPr>
              <w:pStyle w:val="Paragrafoelenco"/>
              <w:numPr>
                <w:ilvl w:val="0"/>
                <w:numId w:val="33"/>
              </w:numPr>
              <w:spacing w:before="120" w:after="120" w:line="240" w:lineRule="auto"/>
              <w:ind w:left="714" w:hanging="357"/>
              <w:jc w:val="both"/>
              <w:rPr>
                <w:rFonts w:ascii="Times New Roman" w:hAnsi="Times New Roman"/>
              </w:rPr>
            </w:pPr>
            <w:r w:rsidRPr="00D57479">
              <w:rPr>
                <w:rFonts w:ascii="Times New Roman" w:hAnsi="Times New Roman"/>
              </w:rPr>
              <w:t>Applica le regole, le formule e i procedimenti in maniera incerta.</w:t>
            </w:r>
          </w:p>
          <w:p w:rsidR="001D379B" w:rsidRPr="00D57479" w:rsidRDefault="001D379B" w:rsidP="00ED5EE3">
            <w:pPr>
              <w:pStyle w:val="Paragrafoelenco"/>
              <w:numPr>
                <w:ilvl w:val="0"/>
                <w:numId w:val="33"/>
              </w:numPr>
              <w:spacing w:before="120" w:after="120" w:line="240" w:lineRule="auto"/>
              <w:ind w:left="714" w:hanging="357"/>
              <w:jc w:val="both"/>
              <w:rPr>
                <w:rFonts w:ascii="Times New Roman" w:hAnsi="Times New Roman"/>
              </w:rPr>
            </w:pPr>
            <w:r w:rsidRPr="00D57479">
              <w:rPr>
                <w:rFonts w:ascii="Times New Roman" w:hAnsi="Times New Roman"/>
              </w:rPr>
              <w:t>Identifica solo poche procedure di risoluzione dei problemi.</w:t>
            </w:r>
          </w:p>
          <w:p w:rsidR="001D379B" w:rsidRPr="00D57479" w:rsidRDefault="001D379B" w:rsidP="00ED5EE3">
            <w:pPr>
              <w:pStyle w:val="Paragrafoelenco"/>
              <w:numPr>
                <w:ilvl w:val="0"/>
                <w:numId w:val="33"/>
              </w:numPr>
              <w:spacing w:before="120" w:after="120" w:line="240" w:lineRule="auto"/>
              <w:ind w:left="714" w:hanging="357"/>
              <w:jc w:val="both"/>
              <w:rPr>
                <w:rFonts w:ascii="Times New Roman" w:hAnsi="Times New Roman"/>
              </w:rPr>
            </w:pPr>
            <w:r w:rsidRPr="00D57479">
              <w:rPr>
                <w:rFonts w:ascii="Times New Roman" w:hAnsi="Times New Roman"/>
              </w:rPr>
              <w:t>L’utilizzo del linguaggio grafico e simbolico è approssimato.</w:t>
            </w:r>
          </w:p>
        </w:tc>
      </w:tr>
      <w:tr w:rsidR="001D379B" w:rsidRPr="000463E4" w:rsidTr="008C4DDF">
        <w:tc>
          <w:tcPr>
            <w:tcW w:w="813" w:type="dxa"/>
          </w:tcPr>
          <w:p w:rsidR="001D379B" w:rsidRDefault="001D379B" w:rsidP="008C4DDF">
            <w:pPr>
              <w:ind w:left="426" w:hanging="426"/>
              <w:jc w:val="both"/>
            </w:pPr>
            <w:r>
              <w:t>4</w:t>
            </w:r>
          </w:p>
        </w:tc>
        <w:tc>
          <w:tcPr>
            <w:tcW w:w="8759" w:type="dxa"/>
          </w:tcPr>
          <w:p w:rsidR="001D379B" w:rsidRPr="00D57479" w:rsidRDefault="001D379B" w:rsidP="00ED5EE3">
            <w:pPr>
              <w:pStyle w:val="Paragrafoelenco"/>
              <w:numPr>
                <w:ilvl w:val="0"/>
                <w:numId w:val="34"/>
              </w:numPr>
              <w:spacing w:before="120" w:after="120" w:line="240" w:lineRule="auto"/>
              <w:ind w:left="714" w:hanging="357"/>
              <w:jc w:val="both"/>
              <w:rPr>
                <w:rFonts w:ascii="Times New Roman" w:hAnsi="Times New Roman"/>
              </w:rPr>
            </w:pPr>
            <w:r w:rsidRPr="00D57479">
              <w:rPr>
                <w:rFonts w:ascii="Times New Roman" w:hAnsi="Times New Roman"/>
              </w:rPr>
              <w:t>Conosce gli elementi specifici della disciplina in modo lacunoso.</w:t>
            </w:r>
          </w:p>
          <w:p w:rsidR="001D379B" w:rsidRPr="00D57479" w:rsidRDefault="001D379B" w:rsidP="00ED5EE3">
            <w:pPr>
              <w:pStyle w:val="Paragrafoelenco"/>
              <w:numPr>
                <w:ilvl w:val="0"/>
                <w:numId w:val="34"/>
              </w:numPr>
              <w:spacing w:before="120" w:after="120" w:line="240" w:lineRule="auto"/>
              <w:ind w:left="714" w:hanging="357"/>
              <w:jc w:val="both"/>
              <w:rPr>
                <w:rFonts w:ascii="Times New Roman" w:hAnsi="Times New Roman"/>
              </w:rPr>
            </w:pPr>
            <w:r w:rsidRPr="00D57479">
              <w:rPr>
                <w:rFonts w:ascii="Times New Roman" w:hAnsi="Times New Roman"/>
              </w:rPr>
              <w:t>Le regole, le formule e i Procedimenti risultano in Massima parte non applicate.</w:t>
            </w:r>
          </w:p>
          <w:p w:rsidR="001D379B" w:rsidRPr="00D57479" w:rsidRDefault="001D379B" w:rsidP="00ED5EE3">
            <w:pPr>
              <w:pStyle w:val="Paragrafoelenco"/>
              <w:numPr>
                <w:ilvl w:val="0"/>
                <w:numId w:val="34"/>
              </w:numPr>
              <w:spacing w:before="120" w:after="120" w:line="240" w:lineRule="auto"/>
              <w:ind w:left="714" w:hanging="357"/>
              <w:jc w:val="both"/>
              <w:rPr>
                <w:rFonts w:ascii="Times New Roman" w:hAnsi="Times New Roman"/>
              </w:rPr>
            </w:pPr>
            <w:r w:rsidRPr="00D57479">
              <w:rPr>
                <w:rFonts w:ascii="Times New Roman" w:hAnsi="Times New Roman"/>
              </w:rPr>
              <w:t>Le procedure di risoluzione dei problemi Sono improprie.</w:t>
            </w:r>
          </w:p>
          <w:p w:rsidR="001D379B" w:rsidRPr="00D57479" w:rsidRDefault="001D379B" w:rsidP="00ED5EE3">
            <w:pPr>
              <w:pStyle w:val="Paragrafoelenco"/>
              <w:numPr>
                <w:ilvl w:val="0"/>
                <w:numId w:val="34"/>
              </w:numPr>
              <w:spacing w:before="120" w:after="120" w:line="240" w:lineRule="auto"/>
              <w:ind w:left="714" w:hanging="357"/>
              <w:jc w:val="both"/>
              <w:rPr>
                <w:rFonts w:ascii="Times New Roman" w:hAnsi="Times New Roman"/>
              </w:rPr>
            </w:pPr>
            <w:r w:rsidRPr="00D57479">
              <w:rPr>
                <w:rFonts w:ascii="Times New Roman" w:hAnsi="Times New Roman"/>
              </w:rPr>
              <w:t>L’utilizzo del linguaggio grafico e simbolico è inappropriato.</w:t>
            </w:r>
          </w:p>
        </w:tc>
      </w:tr>
    </w:tbl>
    <w:p w:rsidR="001D379B" w:rsidRDefault="001D379B" w:rsidP="001D379B">
      <w:pPr>
        <w:pStyle w:val="Default"/>
      </w:pPr>
    </w:p>
    <w:p w:rsidR="00DD1BDB" w:rsidRPr="00ED5EE3" w:rsidRDefault="001D379B" w:rsidP="00ED5EE3">
      <w:pPr>
        <w:spacing w:after="160" w:line="259" w:lineRule="auto"/>
        <w:jc w:val="center"/>
        <w:rPr>
          <w:b/>
        </w:rPr>
      </w:pPr>
      <w:r>
        <w:br w:type="page"/>
      </w:r>
      <w:r w:rsidR="00ED5EE3" w:rsidRPr="00ED5EE3">
        <w:rPr>
          <w:b/>
        </w:rPr>
        <w:lastRenderedPageBreak/>
        <w:t xml:space="preserve">Criteri valutazione </w:t>
      </w:r>
      <w:r w:rsidR="00DD1BDB" w:rsidRPr="00ED5EE3">
        <w:rPr>
          <w:b/>
        </w:rPr>
        <w:t xml:space="preserve">di </w:t>
      </w:r>
      <w:r w:rsidR="00555B6F" w:rsidRPr="00ED5EE3">
        <w:rPr>
          <w:b/>
        </w:rPr>
        <w:t>strumento</w:t>
      </w:r>
    </w:p>
    <w:p w:rsidR="00DD1BDB" w:rsidRPr="00CE78AE" w:rsidRDefault="00DD1BDB" w:rsidP="00DD1BDB">
      <w:pPr>
        <w:pStyle w:val="Default"/>
      </w:pPr>
      <w:r w:rsidRPr="00CE78AE">
        <w:t xml:space="preserve">1. </w:t>
      </w:r>
      <w:r w:rsidR="00792B88" w:rsidRPr="00CE78AE">
        <w:rPr>
          <w:lang w:eastAsia="en-US"/>
        </w:rPr>
        <w:t>Pratica strumentale</w:t>
      </w:r>
    </w:p>
    <w:p w:rsidR="00DD1BDB" w:rsidRPr="00CE78AE" w:rsidRDefault="00DD1BDB" w:rsidP="00DD1BDB">
      <w:pPr>
        <w:jc w:val="both"/>
      </w:pPr>
      <w:r w:rsidRPr="00CE78AE">
        <w:t>2.</w:t>
      </w:r>
      <w:r w:rsidR="00792B88" w:rsidRPr="00CE78AE">
        <w:rPr>
          <w:rFonts w:asciiTheme="minorHAnsi" w:hAnsiTheme="minorHAnsi"/>
          <w:b/>
          <w:lang w:eastAsia="en-US"/>
        </w:rPr>
        <w:t xml:space="preserve"> </w:t>
      </w:r>
      <w:r w:rsidR="00792B88" w:rsidRPr="00CE78AE">
        <w:rPr>
          <w:lang w:eastAsia="en-US"/>
        </w:rPr>
        <w:t>Teoria e lettura della musica</w:t>
      </w:r>
      <w:r w:rsidR="00792B88" w:rsidRPr="00CE78AE">
        <w:t xml:space="preserve"> </w:t>
      </w:r>
    </w:p>
    <w:p w:rsidR="00CE78AE" w:rsidRDefault="00CE78AE" w:rsidP="00DD1BDB">
      <w:pPr>
        <w:pStyle w:val="Default"/>
        <w:jc w:val="center"/>
        <w:rPr>
          <w:b/>
        </w:rPr>
      </w:pPr>
    </w:p>
    <w:p w:rsidR="00792B88" w:rsidRDefault="00DD1BDB" w:rsidP="00DD1BDB">
      <w:pPr>
        <w:pStyle w:val="Default"/>
        <w:jc w:val="center"/>
        <w:rPr>
          <w:b/>
        </w:rPr>
      </w:pPr>
      <w:r>
        <w:rPr>
          <w:b/>
        </w:rPr>
        <w:t>G</w:t>
      </w:r>
      <w:r w:rsidRPr="00B7147A">
        <w:rPr>
          <w:b/>
        </w:rPr>
        <w:t>riglia valutazione</w:t>
      </w:r>
      <w:r w:rsidR="00ED5EE3">
        <w:rPr>
          <w:b/>
        </w:rPr>
        <w:t xml:space="preserve"> di </w:t>
      </w:r>
      <w:r w:rsidR="00555B6F">
        <w:rPr>
          <w:b/>
        </w:rPr>
        <w:t>strumento</w:t>
      </w:r>
    </w:p>
    <w:p w:rsidR="00CE78AE" w:rsidRPr="00B7147A" w:rsidRDefault="00CE78AE" w:rsidP="00DD1BDB">
      <w:pPr>
        <w:pStyle w:val="Default"/>
        <w:jc w:val="center"/>
        <w:rPr>
          <w:b/>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9072"/>
      </w:tblGrid>
      <w:tr w:rsidR="00DD1BDB" w:rsidTr="00CE78AE">
        <w:tc>
          <w:tcPr>
            <w:tcW w:w="709" w:type="dxa"/>
          </w:tcPr>
          <w:p w:rsidR="00DD1BDB" w:rsidRPr="00CE78AE" w:rsidRDefault="00DD1BDB" w:rsidP="008C4DDF">
            <w:pPr>
              <w:spacing w:line="360" w:lineRule="auto"/>
              <w:ind w:left="426" w:hanging="426"/>
              <w:jc w:val="both"/>
              <w:rPr>
                <w:sz w:val="22"/>
                <w:szCs w:val="22"/>
              </w:rPr>
            </w:pPr>
            <w:r w:rsidRPr="00CE78AE">
              <w:rPr>
                <w:sz w:val="22"/>
                <w:szCs w:val="22"/>
              </w:rPr>
              <w:t xml:space="preserve">Voto </w:t>
            </w:r>
          </w:p>
        </w:tc>
        <w:tc>
          <w:tcPr>
            <w:tcW w:w="9072" w:type="dxa"/>
          </w:tcPr>
          <w:p w:rsidR="00DD1BDB" w:rsidRPr="00CE78AE" w:rsidRDefault="00DD1BDB" w:rsidP="008C4DDF">
            <w:pPr>
              <w:spacing w:line="360" w:lineRule="auto"/>
              <w:ind w:left="426" w:hanging="426"/>
              <w:jc w:val="both"/>
              <w:rPr>
                <w:sz w:val="22"/>
                <w:szCs w:val="22"/>
              </w:rPr>
            </w:pPr>
            <w:r w:rsidRPr="00CE78AE">
              <w:rPr>
                <w:sz w:val="22"/>
                <w:szCs w:val="22"/>
              </w:rPr>
              <w:t>Giudizio descrittivo</w:t>
            </w:r>
          </w:p>
        </w:tc>
      </w:tr>
      <w:tr w:rsidR="00DD1BDB" w:rsidTr="00CE78AE">
        <w:tc>
          <w:tcPr>
            <w:tcW w:w="709" w:type="dxa"/>
          </w:tcPr>
          <w:p w:rsidR="00DD1BDB" w:rsidRPr="00CE78AE" w:rsidRDefault="00DD1BDB" w:rsidP="008C4DDF">
            <w:pPr>
              <w:ind w:left="426" w:hanging="426"/>
              <w:jc w:val="both"/>
              <w:rPr>
                <w:sz w:val="22"/>
                <w:szCs w:val="22"/>
              </w:rPr>
            </w:pPr>
            <w:r w:rsidRPr="00CE78AE">
              <w:rPr>
                <w:sz w:val="22"/>
                <w:szCs w:val="22"/>
              </w:rPr>
              <w:t>10</w:t>
            </w:r>
          </w:p>
        </w:tc>
        <w:tc>
          <w:tcPr>
            <w:tcW w:w="9072" w:type="dxa"/>
          </w:tcPr>
          <w:p w:rsidR="00DD1BDB" w:rsidRPr="00CE78AE" w:rsidRDefault="00792B88" w:rsidP="001D379B">
            <w:pPr>
              <w:pStyle w:val="Paragrafoelenco"/>
              <w:numPr>
                <w:ilvl w:val="0"/>
                <w:numId w:val="2"/>
              </w:numPr>
              <w:ind w:left="353" w:hanging="283"/>
              <w:jc w:val="both"/>
              <w:rPr>
                <w:rFonts w:ascii="Times New Roman" w:hAnsi="Times New Roman"/>
                <w:sz w:val="22"/>
                <w:szCs w:val="22"/>
              </w:rPr>
            </w:pPr>
            <w:r w:rsidRPr="00CE78AE">
              <w:rPr>
                <w:rFonts w:ascii="Times New Roman" w:hAnsi="Times New Roman"/>
                <w:sz w:val="22"/>
                <w:szCs w:val="22"/>
              </w:rPr>
              <w:t>L’alunno comprende e riproduce la partitura strumentale in tutti i suoi elementi strutturali ed espressivi, in modo del tutto autonomo e personale, nei diversi contesti didattici, anche non noti.</w:t>
            </w:r>
            <w:r w:rsidR="00DD1BDB" w:rsidRPr="00CE78AE">
              <w:rPr>
                <w:rFonts w:ascii="Times New Roman" w:hAnsi="Times New Roman"/>
                <w:sz w:val="22"/>
                <w:szCs w:val="22"/>
              </w:rPr>
              <w:t xml:space="preserve"> </w:t>
            </w:r>
          </w:p>
          <w:p w:rsidR="00792B88" w:rsidRPr="00CE78AE" w:rsidRDefault="00792B88" w:rsidP="001D379B">
            <w:pPr>
              <w:pStyle w:val="Paragrafoelenco"/>
              <w:numPr>
                <w:ilvl w:val="0"/>
                <w:numId w:val="2"/>
              </w:numPr>
              <w:ind w:left="353" w:hanging="283"/>
              <w:jc w:val="both"/>
              <w:rPr>
                <w:rFonts w:ascii="Times New Roman" w:hAnsi="Times New Roman"/>
                <w:sz w:val="22"/>
                <w:szCs w:val="22"/>
              </w:rPr>
            </w:pPr>
            <w:r w:rsidRPr="00CE78AE">
              <w:rPr>
                <w:rFonts w:ascii="Times New Roman" w:hAnsi="Times New Roman"/>
                <w:sz w:val="22"/>
                <w:szCs w:val="22"/>
              </w:rPr>
              <w:t>L’alunno legge, analizza ed interpreta pienamente tutti gli elementi della scrittura musicale, rielaborandoli in modo autonomo e personale nei diversi contesti didattici. Conosce in modo approfondito i fondamenti teorici e semantici del suono utilizzandoli autonomamente nei diversi contesti musicali ed extra-musicali.</w:t>
            </w:r>
          </w:p>
        </w:tc>
      </w:tr>
      <w:tr w:rsidR="00792B88" w:rsidTr="00CE78AE">
        <w:tc>
          <w:tcPr>
            <w:tcW w:w="709" w:type="dxa"/>
          </w:tcPr>
          <w:p w:rsidR="00792B88" w:rsidRPr="00CE78AE" w:rsidRDefault="00792B88" w:rsidP="00792B88">
            <w:pPr>
              <w:ind w:left="426" w:hanging="426"/>
              <w:jc w:val="both"/>
              <w:rPr>
                <w:sz w:val="22"/>
                <w:szCs w:val="22"/>
              </w:rPr>
            </w:pPr>
            <w:r w:rsidRPr="00CE78AE">
              <w:rPr>
                <w:sz w:val="22"/>
                <w:szCs w:val="22"/>
              </w:rPr>
              <w:t>9</w:t>
            </w:r>
          </w:p>
        </w:tc>
        <w:tc>
          <w:tcPr>
            <w:tcW w:w="9072" w:type="dxa"/>
          </w:tcPr>
          <w:p w:rsidR="00792B88" w:rsidRPr="00CE78AE" w:rsidRDefault="00792B88" w:rsidP="001D379B">
            <w:pPr>
              <w:pStyle w:val="Paragrafoelenco"/>
              <w:numPr>
                <w:ilvl w:val="0"/>
                <w:numId w:val="14"/>
              </w:numPr>
              <w:jc w:val="both"/>
              <w:rPr>
                <w:rFonts w:ascii="Times New Roman" w:hAnsi="Times New Roman"/>
                <w:sz w:val="22"/>
                <w:szCs w:val="22"/>
              </w:rPr>
            </w:pPr>
            <w:r w:rsidRPr="00CE78AE">
              <w:rPr>
                <w:rFonts w:ascii="Times New Roman" w:hAnsi="Times New Roman"/>
                <w:sz w:val="22"/>
                <w:szCs w:val="22"/>
              </w:rPr>
              <w:t>L’alunno comprende e riproduce correttamente la partitura strumentale cogliendone gli elementi strutturali ed espressivi, in modo autonomo, nei diversi contesti didattici.</w:t>
            </w:r>
          </w:p>
          <w:p w:rsidR="00792B88" w:rsidRPr="00CE78AE" w:rsidRDefault="00792B88" w:rsidP="001D379B">
            <w:pPr>
              <w:pStyle w:val="Paragrafoelenco"/>
              <w:numPr>
                <w:ilvl w:val="0"/>
                <w:numId w:val="14"/>
              </w:numPr>
              <w:jc w:val="both"/>
              <w:rPr>
                <w:rFonts w:ascii="Times New Roman" w:hAnsi="Times New Roman"/>
                <w:sz w:val="22"/>
                <w:szCs w:val="22"/>
              </w:rPr>
            </w:pPr>
            <w:r w:rsidRPr="00CE78AE">
              <w:rPr>
                <w:rFonts w:ascii="Times New Roman" w:hAnsi="Times New Roman"/>
                <w:sz w:val="22"/>
                <w:szCs w:val="22"/>
              </w:rPr>
              <w:t>L’alunno legge, analizza ed interpreta pienamente tutti gli elementi della scrittura musicale, rielaborandoli in modo autonomo e personale nei diversi contesti didattici. Conosce in modo approfondito i fondamenti teorici e semantici del suono utilizzandoli autonomamente nei diversi contesti musicali ed extra-musicali.</w:t>
            </w:r>
          </w:p>
        </w:tc>
      </w:tr>
      <w:tr w:rsidR="00792B88" w:rsidTr="00CE78AE">
        <w:tc>
          <w:tcPr>
            <w:tcW w:w="709" w:type="dxa"/>
          </w:tcPr>
          <w:p w:rsidR="00792B88" w:rsidRPr="00CE78AE" w:rsidRDefault="00792B88" w:rsidP="00792B88">
            <w:pPr>
              <w:ind w:left="426" w:hanging="426"/>
              <w:jc w:val="both"/>
              <w:rPr>
                <w:sz w:val="22"/>
                <w:szCs w:val="22"/>
              </w:rPr>
            </w:pPr>
            <w:r w:rsidRPr="00CE78AE">
              <w:rPr>
                <w:sz w:val="22"/>
                <w:szCs w:val="22"/>
              </w:rPr>
              <w:t>8</w:t>
            </w:r>
          </w:p>
        </w:tc>
        <w:tc>
          <w:tcPr>
            <w:tcW w:w="9072" w:type="dxa"/>
          </w:tcPr>
          <w:p w:rsidR="00792B88" w:rsidRPr="00CE78AE" w:rsidRDefault="00792B88" w:rsidP="001D379B">
            <w:pPr>
              <w:pStyle w:val="Paragrafoelenco"/>
              <w:numPr>
                <w:ilvl w:val="0"/>
                <w:numId w:val="5"/>
              </w:numPr>
              <w:ind w:left="353" w:hanging="283"/>
              <w:jc w:val="both"/>
              <w:rPr>
                <w:rFonts w:ascii="Times New Roman" w:hAnsi="Times New Roman"/>
                <w:sz w:val="22"/>
                <w:szCs w:val="22"/>
              </w:rPr>
            </w:pPr>
            <w:r w:rsidRPr="00CE78AE">
              <w:rPr>
                <w:rFonts w:ascii="Times New Roman" w:hAnsi="Times New Roman"/>
                <w:sz w:val="22"/>
                <w:szCs w:val="22"/>
              </w:rPr>
              <w:t>L’alunno comprende e riproduce in forma corretta gli elementi strutturali ed espressivi della partitura strumentale, in modo autonomo, in contesti didattici simili.</w:t>
            </w:r>
          </w:p>
          <w:p w:rsidR="00792B88" w:rsidRPr="00CE78AE" w:rsidRDefault="00792B88" w:rsidP="001D379B">
            <w:pPr>
              <w:pStyle w:val="Paragrafoelenco"/>
              <w:numPr>
                <w:ilvl w:val="0"/>
                <w:numId w:val="5"/>
              </w:numPr>
              <w:ind w:left="353" w:hanging="283"/>
              <w:jc w:val="both"/>
              <w:rPr>
                <w:rFonts w:ascii="Times New Roman" w:hAnsi="Times New Roman"/>
                <w:sz w:val="22"/>
                <w:szCs w:val="22"/>
              </w:rPr>
            </w:pPr>
            <w:r w:rsidRPr="00CE78AE">
              <w:rPr>
                <w:rFonts w:ascii="Times New Roman" w:hAnsi="Times New Roman"/>
                <w:sz w:val="22"/>
                <w:szCs w:val="22"/>
              </w:rPr>
              <w:t>L’alunno legge, analizza ed interpreta in modo corretto gli elementi della scrittura musicale, rielaborandoli nei diversi contesti didattici. Conosce i fondamenti teorici e semantici del suono utilizzandoli nei diversi contesti musicali.</w:t>
            </w:r>
          </w:p>
        </w:tc>
      </w:tr>
      <w:tr w:rsidR="00792B88" w:rsidTr="00CE78AE">
        <w:tc>
          <w:tcPr>
            <w:tcW w:w="709" w:type="dxa"/>
          </w:tcPr>
          <w:p w:rsidR="00792B88" w:rsidRPr="00CE78AE" w:rsidRDefault="00792B88" w:rsidP="00792B88">
            <w:pPr>
              <w:ind w:left="426" w:hanging="426"/>
              <w:jc w:val="both"/>
              <w:rPr>
                <w:sz w:val="22"/>
                <w:szCs w:val="22"/>
              </w:rPr>
            </w:pPr>
            <w:r w:rsidRPr="00CE78AE">
              <w:rPr>
                <w:sz w:val="22"/>
                <w:szCs w:val="22"/>
              </w:rPr>
              <w:t>7</w:t>
            </w:r>
          </w:p>
        </w:tc>
        <w:tc>
          <w:tcPr>
            <w:tcW w:w="9072" w:type="dxa"/>
          </w:tcPr>
          <w:p w:rsidR="00792B88" w:rsidRPr="00CE78AE" w:rsidRDefault="00792B88" w:rsidP="001D379B">
            <w:pPr>
              <w:pStyle w:val="Paragrafoelenco"/>
              <w:numPr>
                <w:ilvl w:val="0"/>
                <w:numId w:val="3"/>
              </w:numPr>
              <w:ind w:left="353" w:hanging="283"/>
              <w:jc w:val="both"/>
              <w:rPr>
                <w:rFonts w:ascii="Times New Roman" w:hAnsi="Times New Roman"/>
                <w:sz w:val="22"/>
                <w:szCs w:val="22"/>
              </w:rPr>
            </w:pPr>
            <w:r w:rsidRPr="00CE78AE">
              <w:rPr>
                <w:rFonts w:ascii="Times New Roman" w:hAnsi="Times New Roman"/>
                <w:sz w:val="22"/>
                <w:szCs w:val="22"/>
              </w:rPr>
              <w:t>L’alunno comprende e riproduce in buona parte gli elementi strutturali ed espressivi della partitura, in modo non sempre autonomo, in contesti didattici simili.</w:t>
            </w:r>
          </w:p>
          <w:p w:rsidR="00792B88" w:rsidRPr="00CE78AE" w:rsidRDefault="00792B88" w:rsidP="001D379B">
            <w:pPr>
              <w:pStyle w:val="Paragrafoelenco"/>
              <w:numPr>
                <w:ilvl w:val="0"/>
                <w:numId w:val="3"/>
              </w:numPr>
              <w:ind w:left="353" w:hanging="283"/>
              <w:jc w:val="both"/>
              <w:rPr>
                <w:rFonts w:ascii="Times New Roman" w:hAnsi="Times New Roman"/>
                <w:sz w:val="22"/>
                <w:szCs w:val="22"/>
              </w:rPr>
            </w:pPr>
            <w:r w:rsidRPr="00CE78AE">
              <w:rPr>
                <w:rFonts w:ascii="Times New Roman" w:hAnsi="Times New Roman"/>
                <w:sz w:val="22"/>
                <w:szCs w:val="22"/>
              </w:rPr>
              <w:t>L’alunno legge, analizza ed interpreta gli elementi della scrittura musicale, rielaborandoli nei contesti musicali. Conosce i fondamenti teorici e semantici del suono e li utilizza in alcuni contesti musicali..</w:t>
            </w:r>
          </w:p>
        </w:tc>
      </w:tr>
      <w:tr w:rsidR="00792B88" w:rsidTr="00CE78AE">
        <w:tc>
          <w:tcPr>
            <w:tcW w:w="709" w:type="dxa"/>
          </w:tcPr>
          <w:p w:rsidR="00792B88" w:rsidRPr="00CE78AE" w:rsidRDefault="00792B88" w:rsidP="00792B88">
            <w:pPr>
              <w:ind w:left="426" w:hanging="426"/>
              <w:jc w:val="both"/>
              <w:rPr>
                <w:sz w:val="22"/>
                <w:szCs w:val="22"/>
              </w:rPr>
            </w:pPr>
            <w:r w:rsidRPr="00CE78AE">
              <w:rPr>
                <w:sz w:val="22"/>
                <w:szCs w:val="22"/>
              </w:rPr>
              <w:t>6</w:t>
            </w:r>
          </w:p>
        </w:tc>
        <w:tc>
          <w:tcPr>
            <w:tcW w:w="9072" w:type="dxa"/>
          </w:tcPr>
          <w:p w:rsidR="00792B88" w:rsidRPr="00CE78AE" w:rsidRDefault="00792B88" w:rsidP="001D379B">
            <w:pPr>
              <w:pStyle w:val="Paragrafoelenco"/>
              <w:numPr>
                <w:ilvl w:val="0"/>
                <w:numId w:val="4"/>
              </w:numPr>
              <w:ind w:left="353" w:hanging="283"/>
              <w:jc w:val="both"/>
              <w:rPr>
                <w:rFonts w:ascii="Times New Roman" w:hAnsi="Times New Roman"/>
                <w:sz w:val="22"/>
                <w:szCs w:val="22"/>
              </w:rPr>
            </w:pPr>
            <w:r w:rsidRPr="00CE78AE">
              <w:rPr>
                <w:rFonts w:ascii="Times New Roman" w:hAnsi="Times New Roman"/>
                <w:sz w:val="22"/>
                <w:szCs w:val="22"/>
              </w:rPr>
              <w:t>L’alunno comprende globalmente la partitura strumentale riproducendone gli aspetti essenziali della struttura e dell’espressività, in modo non del tutto autonomo, mostrando qualche difficoltà nei vari contesti didattici.</w:t>
            </w:r>
            <w:r w:rsidR="00CE78AE" w:rsidRPr="00CE78AE">
              <w:rPr>
                <w:rFonts w:ascii="Times New Roman" w:hAnsi="Times New Roman"/>
                <w:sz w:val="22"/>
                <w:szCs w:val="22"/>
              </w:rPr>
              <w:t xml:space="preserve"> </w:t>
            </w:r>
            <w:r w:rsidRPr="00CE78AE">
              <w:rPr>
                <w:rFonts w:ascii="Times New Roman" w:hAnsi="Times New Roman"/>
                <w:sz w:val="22"/>
                <w:szCs w:val="22"/>
              </w:rPr>
              <w:t>Utilizza in modo abbastanza ordinato le strutture, gli strumenti e le tecniche de linguaggio visivo.</w:t>
            </w:r>
          </w:p>
          <w:p w:rsidR="00792B88" w:rsidRPr="00CE78AE" w:rsidRDefault="00792B88" w:rsidP="001D379B">
            <w:pPr>
              <w:pStyle w:val="Paragrafoelenco"/>
              <w:numPr>
                <w:ilvl w:val="0"/>
                <w:numId w:val="4"/>
              </w:numPr>
              <w:ind w:left="353" w:hanging="283"/>
              <w:jc w:val="both"/>
              <w:rPr>
                <w:rFonts w:ascii="Times New Roman" w:hAnsi="Times New Roman"/>
                <w:sz w:val="22"/>
                <w:szCs w:val="22"/>
              </w:rPr>
            </w:pPr>
            <w:r w:rsidRPr="00CE78AE">
              <w:rPr>
                <w:rFonts w:ascii="Times New Roman" w:hAnsi="Times New Roman"/>
                <w:sz w:val="22"/>
                <w:szCs w:val="22"/>
              </w:rPr>
              <w:t>L’alunno legge, analizza ed interpreta in buona parte gli elementi essenziali della scrittura musicale, rielaborandoli nei contesti didattici solo se guidato. Conosce in modo essenziale i fondamenti teorici e semantici del suono utilizzandoli in modo non sempre autonomo.</w:t>
            </w:r>
          </w:p>
        </w:tc>
      </w:tr>
      <w:tr w:rsidR="00792B88" w:rsidTr="00CE78AE">
        <w:trPr>
          <w:trHeight w:val="1258"/>
        </w:trPr>
        <w:tc>
          <w:tcPr>
            <w:tcW w:w="709" w:type="dxa"/>
          </w:tcPr>
          <w:p w:rsidR="00792B88" w:rsidRPr="00CE78AE" w:rsidRDefault="00792B88" w:rsidP="00792B88">
            <w:pPr>
              <w:ind w:left="426" w:hanging="426"/>
              <w:jc w:val="both"/>
              <w:rPr>
                <w:sz w:val="22"/>
                <w:szCs w:val="22"/>
              </w:rPr>
            </w:pPr>
            <w:r w:rsidRPr="00CE78AE">
              <w:rPr>
                <w:sz w:val="22"/>
                <w:szCs w:val="22"/>
              </w:rPr>
              <w:t>5</w:t>
            </w:r>
          </w:p>
        </w:tc>
        <w:tc>
          <w:tcPr>
            <w:tcW w:w="9072" w:type="dxa"/>
          </w:tcPr>
          <w:p w:rsidR="00792B88" w:rsidRPr="00CE78AE" w:rsidRDefault="00792B88" w:rsidP="001D379B">
            <w:pPr>
              <w:pStyle w:val="Paragrafoelenco"/>
              <w:numPr>
                <w:ilvl w:val="0"/>
                <w:numId w:val="6"/>
              </w:numPr>
              <w:ind w:left="353" w:hanging="283"/>
              <w:jc w:val="both"/>
              <w:rPr>
                <w:rFonts w:ascii="Times New Roman" w:hAnsi="Times New Roman"/>
                <w:sz w:val="22"/>
                <w:szCs w:val="22"/>
              </w:rPr>
            </w:pPr>
            <w:r w:rsidRPr="00CE78AE">
              <w:rPr>
                <w:rFonts w:ascii="Times New Roman" w:hAnsi="Times New Roman"/>
                <w:sz w:val="22"/>
                <w:szCs w:val="22"/>
              </w:rPr>
              <w:t>L’alunno comprende solo in minima parte gli elementi strutturali ed espressivi della partitura strumentale, mostrando gravi difficoltà nel riprodurla autonomamente nei diversi contesti didattici.</w:t>
            </w:r>
          </w:p>
          <w:p w:rsidR="00792B88" w:rsidRPr="00CE78AE" w:rsidRDefault="00792B88" w:rsidP="001D379B">
            <w:pPr>
              <w:pStyle w:val="Paragrafoelenco"/>
              <w:numPr>
                <w:ilvl w:val="0"/>
                <w:numId w:val="6"/>
              </w:numPr>
              <w:ind w:left="317" w:hanging="284"/>
              <w:jc w:val="both"/>
              <w:rPr>
                <w:rFonts w:ascii="Times New Roman" w:hAnsi="Times New Roman"/>
                <w:sz w:val="22"/>
                <w:szCs w:val="22"/>
              </w:rPr>
            </w:pPr>
            <w:r w:rsidRPr="00CE78AE">
              <w:rPr>
                <w:rFonts w:ascii="Times New Roman" w:hAnsi="Times New Roman"/>
                <w:sz w:val="22"/>
                <w:szCs w:val="22"/>
              </w:rPr>
              <w:t>L’alunno legge, analizza ed interpreta solo alcuni elementi della scrittura musicale, mostrando difficoltà nel rielaborarli nei contesti didattici anche quando viene guidato.</w:t>
            </w:r>
            <w:r w:rsidR="00CE78AE" w:rsidRPr="00CE78AE">
              <w:rPr>
                <w:rFonts w:ascii="Times New Roman" w:hAnsi="Times New Roman"/>
                <w:sz w:val="22"/>
                <w:szCs w:val="22"/>
              </w:rPr>
              <w:t xml:space="preserve"> </w:t>
            </w:r>
            <w:r w:rsidRPr="00CE78AE">
              <w:rPr>
                <w:rFonts w:ascii="Times New Roman" w:hAnsi="Times New Roman"/>
                <w:sz w:val="22"/>
                <w:szCs w:val="22"/>
              </w:rPr>
              <w:t>Conosce alcuni aspetti essenziali del suono sotto l’aspetto teorico e semantico mostrando forte difficoltà nel loro utilizzo.</w:t>
            </w:r>
          </w:p>
        </w:tc>
      </w:tr>
      <w:tr w:rsidR="00792B88" w:rsidTr="00CE78AE">
        <w:tc>
          <w:tcPr>
            <w:tcW w:w="709" w:type="dxa"/>
          </w:tcPr>
          <w:p w:rsidR="00792B88" w:rsidRPr="00CE78AE" w:rsidRDefault="00792B88" w:rsidP="00792B88">
            <w:pPr>
              <w:ind w:left="426" w:hanging="426"/>
              <w:jc w:val="both"/>
              <w:rPr>
                <w:sz w:val="22"/>
                <w:szCs w:val="22"/>
              </w:rPr>
            </w:pPr>
            <w:r w:rsidRPr="00CE78AE">
              <w:rPr>
                <w:sz w:val="22"/>
                <w:szCs w:val="22"/>
              </w:rPr>
              <w:t>4</w:t>
            </w:r>
          </w:p>
        </w:tc>
        <w:tc>
          <w:tcPr>
            <w:tcW w:w="9072" w:type="dxa"/>
          </w:tcPr>
          <w:p w:rsidR="00792B88" w:rsidRPr="00CE78AE" w:rsidRDefault="00792B88" w:rsidP="001D379B">
            <w:pPr>
              <w:pStyle w:val="Paragrafoelenco"/>
              <w:numPr>
                <w:ilvl w:val="0"/>
                <w:numId w:val="7"/>
              </w:numPr>
              <w:ind w:left="353" w:hanging="353"/>
              <w:jc w:val="both"/>
              <w:rPr>
                <w:rFonts w:ascii="Times New Roman" w:hAnsi="Times New Roman"/>
                <w:sz w:val="22"/>
                <w:szCs w:val="22"/>
              </w:rPr>
            </w:pPr>
            <w:r w:rsidRPr="00CE78AE">
              <w:rPr>
                <w:rFonts w:ascii="Times New Roman" w:hAnsi="Times New Roman"/>
                <w:sz w:val="22"/>
                <w:szCs w:val="22"/>
              </w:rPr>
              <w:t>L’alunno non comprende gli elementi strutturali ed espressivi della partitura strumentale, mostrando gravi difficoltà nel riprodurla autonomamente nei diversi contesti didattici.</w:t>
            </w:r>
          </w:p>
          <w:p w:rsidR="00792B88" w:rsidRPr="00CE78AE" w:rsidRDefault="00792B88" w:rsidP="001D379B">
            <w:pPr>
              <w:pStyle w:val="Paragrafoelenco"/>
              <w:numPr>
                <w:ilvl w:val="0"/>
                <w:numId w:val="7"/>
              </w:numPr>
              <w:ind w:left="353" w:hanging="353"/>
              <w:jc w:val="both"/>
              <w:rPr>
                <w:rFonts w:ascii="Times New Roman" w:hAnsi="Times New Roman"/>
                <w:sz w:val="22"/>
                <w:szCs w:val="22"/>
              </w:rPr>
            </w:pPr>
            <w:r w:rsidRPr="00CE78AE">
              <w:rPr>
                <w:rFonts w:ascii="Times New Roman" w:hAnsi="Times New Roman"/>
                <w:sz w:val="22"/>
                <w:szCs w:val="22"/>
              </w:rPr>
              <w:t>L’alunno non legge, analizza ed interpreta elementi della struttura musicale, mostrando notevoli difficoltà nel rielaborarli nei contesti didattici anche quando viene guidato.</w:t>
            </w:r>
          </w:p>
        </w:tc>
      </w:tr>
    </w:tbl>
    <w:p w:rsidR="003A3F19" w:rsidRDefault="003A3F19" w:rsidP="003A3F19">
      <w:pPr>
        <w:tabs>
          <w:tab w:val="left" w:pos="6915"/>
        </w:tabs>
      </w:pPr>
      <w:r>
        <w:tab/>
      </w:r>
    </w:p>
    <w:p w:rsidR="00EF1574" w:rsidRDefault="003A3F19" w:rsidP="003A3F19">
      <w:r>
        <w:t xml:space="preserve">                                                                                       </w:t>
      </w:r>
    </w:p>
    <w:p w:rsidR="00EF1574" w:rsidRPr="00B7147A" w:rsidRDefault="00EF1574" w:rsidP="00EF1574">
      <w:pPr>
        <w:pStyle w:val="Default"/>
        <w:jc w:val="center"/>
        <w:rPr>
          <w:b/>
        </w:rPr>
      </w:pPr>
      <w:r>
        <w:br w:type="page"/>
      </w:r>
      <w:r>
        <w:rPr>
          <w:b/>
        </w:rPr>
        <w:lastRenderedPageBreak/>
        <w:t xml:space="preserve">Criteri valutazione </w:t>
      </w:r>
      <w:r w:rsidR="00ED5EE3">
        <w:rPr>
          <w:b/>
        </w:rPr>
        <w:t xml:space="preserve">di </w:t>
      </w:r>
      <w:r>
        <w:rPr>
          <w:b/>
        </w:rPr>
        <w:t>religione</w:t>
      </w:r>
    </w:p>
    <w:p w:rsidR="00EF1574" w:rsidRDefault="00EF1574" w:rsidP="001D379B">
      <w:pPr>
        <w:pStyle w:val="Default"/>
        <w:numPr>
          <w:ilvl w:val="0"/>
          <w:numId w:val="15"/>
        </w:numPr>
      </w:pPr>
      <w:r>
        <w:t>Partecipazione</w:t>
      </w:r>
    </w:p>
    <w:p w:rsidR="00EF1574" w:rsidRDefault="00EF1574" w:rsidP="001D379B">
      <w:pPr>
        <w:pStyle w:val="Default"/>
        <w:numPr>
          <w:ilvl w:val="0"/>
          <w:numId w:val="15"/>
        </w:numPr>
      </w:pPr>
      <w:r>
        <w:t xml:space="preserve">Conoscenza degli argomenti </w:t>
      </w:r>
    </w:p>
    <w:p w:rsidR="00EF1574" w:rsidRDefault="00EF1574" w:rsidP="001D379B">
      <w:pPr>
        <w:pStyle w:val="Default"/>
        <w:numPr>
          <w:ilvl w:val="0"/>
          <w:numId w:val="15"/>
        </w:numPr>
      </w:pPr>
      <w:r>
        <w:t>Competenze</w:t>
      </w:r>
    </w:p>
    <w:p w:rsidR="00EF1574" w:rsidRDefault="00EF1574" w:rsidP="00EF1574">
      <w:pPr>
        <w:pStyle w:val="Default"/>
        <w:jc w:val="center"/>
        <w:rPr>
          <w:b/>
        </w:rPr>
      </w:pPr>
    </w:p>
    <w:p w:rsidR="00EF1574" w:rsidRDefault="00EF1574" w:rsidP="00EF1574">
      <w:pPr>
        <w:pStyle w:val="Default"/>
        <w:jc w:val="center"/>
        <w:rPr>
          <w:b/>
        </w:rPr>
      </w:pPr>
      <w:r>
        <w:rPr>
          <w:b/>
        </w:rPr>
        <w:t>G</w:t>
      </w:r>
      <w:r w:rsidRPr="00B7147A">
        <w:rPr>
          <w:b/>
        </w:rPr>
        <w:t xml:space="preserve">riglia valutazione </w:t>
      </w:r>
      <w:r w:rsidR="00ED5EE3">
        <w:rPr>
          <w:b/>
        </w:rPr>
        <w:t xml:space="preserve">di </w:t>
      </w:r>
      <w:r>
        <w:rPr>
          <w:b/>
        </w:rPr>
        <w:t>religione</w:t>
      </w:r>
    </w:p>
    <w:p w:rsidR="00EF1574" w:rsidRPr="00B7147A" w:rsidRDefault="00EF1574" w:rsidP="00EF1574">
      <w:pPr>
        <w:pStyle w:val="Defaul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7592"/>
      </w:tblGrid>
      <w:tr w:rsidR="00EF1574" w:rsidTr="00EF1574">
        <w:tc>
          <w:tcPr>
            <w:tcW w:w="1980" w:type="dxa"/>
          </w:tcPr>
          <w:p w:rsidR="00EF1574" w:rsidRPr="00EF1574" w:rsidRDefault="00EF1574" w:rsidP="00EF1574">
            <w:pPr>
              <w:spacing w:line="360" w:lineRule="auto"/>
              <w:ind w:left="426" w:hanging="426"/>
              <w:jc w:val="both"/>
            </w:pPr>
            <w:r w:rsidRPr="00EF1574">
              <w:t xml:space="preserve">Giudizio sintetico </w:t>
            </w:r>
          </w:p>
        </w:tc>
        <w:tc>
          <w:tcPr>
            <w:tcW w:w="7592" w:type="dxa"/>
          </w:tcPr>
          <w:p w:rsidR="00EF1574" w:rsidRPr="00EF1574" w:rsidRDefault="00EF1574" w:rsidP="008C4DDF">
            <w:pPr>
              <w:spacing w:line="360" w:lineRule="auto"/>
              <w:ind w:left="426" w:hanging="426"/>
              <w:jc w:val="both"/>
            </w:pPr>
            <w:r w:rsidRPr="00EF1574">
              <w:t>Giudizio descrittivo</w:t>
            </w:r>
          </w:p>
        </w:tc>
      </w:tr>
      <w:tr w:rsidR="00EF1574" w:rsidTr="00EF1574">
        <w:tc>
          <w:tcPr>
            <w:tcW w:w="1980" w:type="dxa"/>
          </w:tcPr>
          <w:p w:rsidR="00EF1574" w:rsidRPr="00EF1574" w:rsidRDefault="00EF1574" w:rsidP="008C4DDF">
            <w:pPr>
              <w:ind w:left="426" w:hanging="426"/>
              <w:jc w:val="both"/>
            </w:pPr>
            <w:r w:rsidRPr="00EF1574">
              <w:t>Ottimo</w:t>
            </w:r>
          </w:p>
        </w:tc>
        <w:tc>
          <w:tcPr>
            <w:tcW w:w="7592" w:type="dxa"/>
          </w:tcPr>
          <w:p w:rsidR="00EF1574" w:rsidRPr="00EF1574" w:rsidRDefault="00EF1574" w:rsidP="001D379B">
            <w:pPr>
              <w:pStyle w:val="Paragrafoelenco"/>
              <w:numPr>
                <w:ilvl w:val="0"/>
                <w:numId w:val="16"/>
              </w:numPr>
              <w:jc w:val="both"/>
              <w:rPr>
                <w:rFonts w:ascii="Times New Roman" w:hAnsi="Times New Roman"/>
              </w:rPr>
            </w:pPr>
            <w:r w:rsidRPr="00EF1574">
              <w:rPr>
                <w:rFonts w:ascii="Times New Roman" w:hAnsi="Times New Roman"/>
              </w:rPr>
              <w:t>Gli interventi dello studente sono propositivi e di stimolo alla classe</w:t>
            </w:r>
          </w:p>
          <w:p w:rsidR="00EF1574" w:rsidRPr="00EF1574" w:rsidRDefault="00EF1574" w:rsidP="001D379B">
            <w:pPr>
              <w:pStyle w:val="Paragrafoelenco"/>
              <w:numPr>
                <w:ilvl w:val="0"/>
                <w:numId w:val="16"/>
              </w:numPr>
              <w:jc w:val="both"/>
              <w:rPr>
                <w:rFonts w:ascii="Times New Roman" w:hAnsi="Times New Roman"/>
              </w:rPr>
            </w:pPr>
            <w:r w:rsidRPr="00EF1574">
              <w:rPr>
                <w:rFonts w:ascii="Times New Roman" w:hAnsi="Times New Roman"/>
              </w:rPr>
              <w:t>Lo studente è in grado di rielaborare i contenuti disciplinari con quelli personali</w:t>
            </w:r>
          </w:p>
          <w:p w:rsidR="00EF1574" w:rsidRPr="00EF1574" w:rsidRDefault="00EF1574" w:rsidP="001D379B">
            <w:pPr>
              <w:pStyle w:val="Paragrafoelenco"/>
              <w:numPr>
                <w:ilvl w:val="0"/>
                <w:numId w:val="16"/>
              </w:numPr>
              <w:jc w:val="both"/>
              <w:rPr>
                <w:rFonts w:ascii="Times New Roman" w:hAnsi="Times New Roman"/>
              </w:rPr>
            </w:pPr>
            <w:r w:rsidRPr="00EF1574">
              <w:rPr>
                <w:rFonts w:ascii="Times New Roman" w:hAnsi="Times New Roman"/>
              </w:rPr>
              <w:t>Lo studente conosce e colloca i contenuti disciplinari in modo più che pertinente usando con sicurezza e padronanza le competenze</w:t>
            </w:r>
          </w:p>
        </w:tc>
      </w:tr>
      <w:tr w:rsidR="00EF1574" w:rsidTr="00EF1574">
        <w:tc>
          <w:tcPr>
            <w:tcW w:w="1980" w:type="dxa"/>
          </w:tcPr>
          <w:p w:rsidR="00EF1574" w:rsidRPr="00EF1574" w:rsidRDefault="00EF1574" w:rsidP="008C4DDF">
            <w:pPr>
              <w:ind w:left="426" w:hanging="426"/>
              <w:jc w:val="both"/>
            </w:pPr>
            <w:r w:rsidRPr="00EF1574">
              <w:t>Distinto</w:t>
            </w:r>
          </w:p>
        </w:tc>
        <w:tc>
          <w:tcPr>
            <w:tcW w:w="7592" w:type="dxa"/>
          </w:tcPr>
          <w:p w:rsidR="00EF1574" w:rsidRPr="00EF1574" w:rsidRDefault="00EF1574" w:rsidP="001D379B">
            <w:pPr>
              <w:pStyle w:val="Paragrafoelenco"/>
              <w:numPr>
                <w:ilvl w:val="0"/>
                <w:numId w:val="17"/>
              </w:numPr>
              <w:jc w:val="both"/>
              <w:rPr>
                <w:rFonts w:ascii="Times New Roman" w:hAnsi="Times New Roman"/>
              </w:rPr>
            </w:pPr>
            <w:r w:rsidRPr="00EF1574">
              <w:rPr>
                <w:rFonts w:ascii="Times New Roman" w:hAnsi="Times New Roman"/>
              </w:rPr>
              <w:t>Lo studente mostra un’attenzione viva per gli argomenti proposti con un buon contributo</w:t>
            </w:r>
          </w:p>
          <w:p w:rsidR="00EF1574" w:rsidRPr="00EF1574" w:rsidRDefault="00EF1574" w:rsidP="001D379B">
            <w:pPr>
              <w:pStyle w:val="Paragrafoelenco"/>
              <w:numPr>
                <w:ilvl w:val="0"/>
                <w:numId w:val="17"/>
              </w:numPr>
              <w:jc w:val="both"/>
              <w:rPr>
                <w:rFonts w:ascii="Times New Roman" w:hAnsi="Times New Roman"/>
              </w:rPr>
            </w:pPr>
            <w:r w:rsidRPr="00EF1574">
              <w:rPr>
                <w:rFonts w:ascii="Times New Roman" w:hAnsi="Times New Roman"/>
              </w:rPr>
              <w:t xml:space="preserve">Lo studente ha acquisito i contenuti proposti nel percorso didattico Precise. </w:t>
            </w:r>
          </w:p>
          <w:p w:rsidR="00EF1574" w:rsidRPr="00EF1574" w:rsidRDefault="00EF1574" w:rsidP="001D379B">
            <w:pPr>
              <w:pStyle w:val="Paragrafoelenco"/>
              <w:numPr>
                <w:ilvl w:val="0"/>
                <w:numId w:val="17"/>
              </w:numPr>
              <w:jc w:val="both"/>
              <w:rPr>
                <w:rFonts w:ascii="Times New Roman" w:hAnsi="Times New Roman"/>
              </w:rPr>
            </w:pPr>
            <w:r w:rsidRPr="00EF1574">
              <w:rPr>
                <w:rFonts w:ascii="Times New Roman" w:hAnsi="Times New Roman"/>
              </w:rPr>
              <w:t>Lo studente dimostra di saper applicare con costanza e sicurezza le competenze</w:t>
            </w:r>
          </w:p>
        </w:tc>
      </w:tr>
      <w:tr w:rsidR="00EF1574" w:rsidTr="00EF1574">
        <w:tc>
          <w:tcPr>
            <w:tcW w:w="1980" w:type="dxa"/>
          </w:tcPr>
          <w:p w:rsidR="00EF1574" w:rsidRPr="00EF1574" w:rsidRDefault="00EF1574" w:rsidP="008C4DDF">
            <w:pPr>
              <w:ind w:left="426" w:hanging="426"/>
              <w:jc w:val="both"/>
            </w:pPr>
            <w:r w:rsidRPr="00EF1574">
              <w:t>Buono</w:t>
            </w:r>
          </w:p>
        </w:tc>
        <w:tc>
          <w:tcPr>
            <w:tcW w:w="7592" w:type="dxa"/>
          </w:tcPr>
          <w:p w:rsidR="00EF1574" w:rsidRPr="00EF1574" w:rsidRDefault="00EF1574" w:rsidP="001D379B">
            <w:pPr>
              <w:pStyle w:val="Paragrafoelenco"/>
              <w:numPr>
                <w:ilvl w:val="0"/>
                <w:numId w:val="18"/>
              </w:numPr>
              <w:jc w:val="both"/>
              <w:rPr>
                <w:rFonts w:ascii="Times New Roman" w:hAnsi="Times New Roman"/>
              </w:rPr>
            </w:pPr>
            <w:r w:rsidRPr="00EF1574">
              <w:rPr>
                <w:rFonts w:ascii="Times New Roman" w:hAnsi="Times New Roman"/>
              </w:rPr>
              <w:t xml:space="preserve">Lo studente mostra una buona attenzione agli argomenti proposti intervenendo in modo pertinente </w:t>
            </w:r>
          </w:p>
          <w:p w:rsidR="00EF1574" w:rsidRPr="00EF1574" w:rsidRDefault="00EF1574" w:rsidP="001D379B">
            <w:pPr>
              <w:pStyle w:val="Paragrafoelenco"/>
              <w:numPr>
                <w:ilvl w:val="0"/>
                <w:numId w:val="18"/>
              </w:numPr>
              <w:jc w:val="both"/>
              <w:rPr>
                <w:rFonts w:ascii="Times New Roman" w:hAnsi="Times New Roman"/>
              </w:rPr>
            </w:pPr>
            <w:r w:rsidRPr="00EF1574">
              <w:rPr>
                <w:rFonts w:ascii="Times New Roman" w:hAnsi="Times New Roman"/>
              </w:rPr>
              <w:t xml:space="preserve">Lo studente ha acquisito la maggior parte dei contenuti proposti </w:t>
            </w:r>
          </w:p>
          <w:p w:rsidR="00EF1574" w:rsidRPr="00EF1574" w:rsidRDefault="00EF1574" w:rsidP="001D379B">
            <w:pPr>
              <w:pStyle w:val="Paragrafoelenco"/>
              <w:numPr>
                <w:ilvl w:val="0"/>
                <w:numId w:val="18"/>
              </w:numPr>
              <w:jc w:val="both"/>
              <w:rPr>
                <w:rFonts w:ascii="Times New Roman" w:hAnsi="Times New Roman"/>
              </w:rPr>
            </w:pPr>
            <w:r w:rsidRPr="00EF1574">
              <w:rPr>
                <w:rFonts w:ascii="Times New Roman" w:hAnsi="Times New Roman"/>
              </w:rPr>
              <w:t>Lo studente dimostra di sapere applicare le sue competenze</w:t>
            </w:r>
          </w:p>
        </w:tc>
      </w:tr>
      <w:tr w:rsidR="00EF1574" w:rsidTr="00EF1574">
        <w:tc>
          <w:tcPr>
            <w:tcW w:w="1980" w:type="dxa"/>
          </w:tcPr>
          <w:p w:rsidR="00EF1574" w:rsidRPr="00EF1574" w:rsidRDefault="00EF1574" w:rsidP="008C4DDF">
            <w:pPr>
              <w:ind w:left="426" w:hanging="426"/>
              <w:jc w:val="both"/>
            </w:pPr>
            <w:r w:rsidRPr="00EF1574">
              <w:t>Sufficiente</w:t>
            </w:r>
          </w:p>
        </w:tc>
        <w:tc>
          <w:tcPr>
            <w:tcW w:w="7592" w:type="dxa"/>
          </w:tcPr>
          <w:p w:rsidR="00EF1574" w:rsidRPr="00EF1574" w:rsidRDefault="00EF1574" w:rsidP="001D379B">
            <w:pPr>
              <w:pStyle w:val="Paragrafoelenco"/>
              <w:numPr>
                <w:ilvl w:val="0"/>
                <w:numId w:val="19"/>
              </w:numPr>
              <w:jc w:val="both"/>
              <w:rPr>
                <w:rFonts w:ascii="Times New Roman" w:hAnsi="Times New Roman"/>
              </w:rPr>
            </w:pPr>
            <w:r w:rsidRPr="00EF1574">
              <w:rPr>
                <w:rFonts w:ascii="Times New Roman" w:hAnsi="Times New Roman"/>
              </w:rPr>
              <w:t>Lo studente dà il proprio contributo solo in relazione agli argomenti trattati e se stimolato.</w:t>
            </w:r>
          </w:p>
          <w:p w:rsidR="00EF1574" w:rsidRPr="00EF1574" w:rsidRDefault="00EF1574" w:rsidP="001D379B">
            <w:pPr>
              <w:pStyle w:val="Paragrafoelenco"/>
              <w:numPr>
                <w:ilvl w:val="0"/>
                <w:numId w:val="19"/>
              </w:numPr>
              <w:jc w:val="both"/>
              <w:rPr>
                <w:rFonts w:ascii="Times New Roman" w:hAnsi="Times New Roman"/>
              </w:rPr>
            </w:pPr>
            <w:r w:rsidRPr="00EF1574">
              <w:rPr>
                <w:rFonts w:ascii="Times New Roman" w:hAnsi="Times New Roman"/>
              </w:rPr>
              <w:t xml:space="preserve"> Lo studente ha acquisito i contenuti essenziali che non sempre utilizza in modo adeguato. </w:t>
            </w:r>
          </w:p>
          <w:p w:rsidR="00EF1574" w:rsidRPr="00EF1574" w:rsidRDefault="00EF1574" w:rsidP="001D379B">
            <w:pPr>
              <w:pStyle w:val="Paragrafoelenco"/>
              <w:numPr>
                <w:ilvl w:val="0"/>
                <w:numId w:val="19"/>
              </w:numPr>
              <w:jc w:val="both"/>
              <w:rPr>
                <w:rFonts w:ascii="Times New Roman" w:hAnsi="Times New Roman"/>
              </w:rPr>
            </w:pPr>
            <w:r w:rsidRPr="00EF1574">
              <w:rPr>
                <w:rFonts w:ascii="Times New Roman" w:hAnsi="Times New Roman"/>
              </w:rPr>
              <w:t>Lo studente dimostra di possedere solo le competenze fondamentali</w:t>
            </w:r>
          </w:p>
        </w:tc>
      </w:tr>
      <w:tr w:rsidR="00EF1574" w:rsidTr="00EF1574">
        <w:tc>
          <w:tcPr>
            <w:tcW w:w="1980" w:type="dxa"/>
          </w:tcPr>
          <w:p w:rsidR="00EF1574" w:rsidRPr="00EF1574" w:rsidRDefault="00EF1574" w:rsidP="008C4DDF">
            <w:pPr>
              <w:ind w:left="426" w:hanging="426"/>
              <w:jc w:val="both"/>
            </w:pPr>
            <w:r w:rsidRPr="00EF1574">
              <w:t>Insufficiente</w:t>
            </w:r>
          </w:p>
        </w:tc>
        <w:tc>
          <w:tcPr>
            <w:tcW w:w="7592" w:type="dxa"/>
          </w:tcPr>
          <w:p w:rsidR="00EF1574" w:rsidRPr="00EF1574" w:rsidRDefault="00EF1574" w:rsidP="001D379B">
            <w:pPr>
              <w:pStyle w:val="Paragrafoelenco"/>
              <w:numPr>
                <w:ilvl w:val="0"/>
                <w:numId w:val="20"/>
              </w:numPr>
              <w:jc w:val="both"/>
              <w:rPr>
                <w:rFonts w:ascii="Times New Roman" w:hAnsi="Times New Roman"/>
              </w:rPr>
            </w:pPr>
            <w:r w:rsidRPr="00EF1574">
              <w:rPr>
                <w:rFonts w:ascii="Times New Roman" w:hAnsi="Times New Roman"/>
              </w:rPr>
              <w:t>Gli interventi dello studente non sono pertinenti, rispetto al compito richiesto.</w:t>
            </w:r>
          </w:p>
          <w:p w:rsidR="00EF1574" w:rsidRPr="00EF1574" w:rsidRDefault="00EF1574" w:rsidP="001D379B">
            <w:pPr>
              <w:pStyle w:val="Paragrafoelenco"/>
              <w:numPr>
                <w:ilvl w:val="0"/>
                <w:numId w:val="20"/>
              </w:numPr>
              <w:jc w:val="both"/>
              <w:rPr>
                <w:rFonts w:ascii="Times New Roman" w:hAnsi="Times New Roman"/>
              </w:rPr>
            </w:pPr>
            <w:r w:rsidRPr="00EF1574">
              <w:rPr>
                <w:rFonts w:ascii="Times New Roman" w:hAnsi="Times New Roman"/>
              </w:rPr>
              <w:t xml:space="preserve"> Lo studente conosce solo alcuni contenuti che non utilizza in modo adeguato. </w:t>
            </w:r>
          </w:p>
          <w:p w:rsidR="00EF1574" w:rsidRPr="00EF1574" w:rsidRDefault="00EF1574" w:rsidP="001D379B">
            <w:pPr>
              <w:pStyle w:val="Paragrafoelenco"/>
              <w:numPr>
                <w:ilvl w:val="0"/>
                <w:numId w:val="20"/>
              </w:numPr>
              <w:jc w:val="both"/>
              <w:rPr>
                <w:rFonts w:ascii="Times New Roman" w:hAnsi="Times New Roman"/>
              </w:rPr>
            </w:pPr>
            <w:r w:rsidRPr="00EF1574">
              <w:rPr>
                <w:rFonts w:ascii="Times New Roman" w:hAnsi="Times New Roman"/>
              </w:rPr>
              <w:t>Lo studente non esplicita alcune competenze</w:t>
            </w:r>
            <w:r w:rsidR="00300B59">
              <w:rPr>
                <w:rFonts w:ascii="Times New Roman" w:hAnsi="Times New Roman"/>
              </w:rPr>
              <w:t>.</w:t>
            </w:r>
          </w:p>
        </w:tc>
      </w:tr>
    </w:tbl>
    <w:p w:rsidR="00EF1574" w:rsidRDefault="00EF1574" w:rsidP="00EF1574">
      <w:pPr>
        <w:pStyle w:val="Titolo"/>
        <w:jc w:val="both"/>
        <w:rPr>
          <w:sz w:val="24"/>
        </w:rPr>
      </w:pPr>
    </w:p>
    <w:p w:rsidR="00EF1574" w:rsidRDefault="00EF1574" w:rsidP="00EF1574">
      <w:pPr>
        <w:autoSpaceDE w:val="0"/>
        <w:autoSpaceDN w:val="0"/>
        <w:adjustRightInd w:val="0"/>
        <w:spacing w:after="120"/>
        <w:rPr>
          <w:b/>
        </w:rPr>
      </w:pPr>
    </w:p>
    <w:p w:rsidR="00555B6F" w:rsidRDefault="00555B6F">
      <w:pPr>
        <w:spacing w:after="160" w:line="259" w:lineRule="auto"/>
        <w:rPr>
          <w:b/>
        </w:rPr>
      </w:pPr>
      <w:r>
        <w:rPr>
          <w:b/>
        </w:rPr>
        <w:br w:type="page"/>
      </w:r>
    </w:p>
    <w:p w:rsidR="00555B6F" w:rsidRPr="00B7147A" w:rsidRDefault="00555B6F" w:rsidP="00555B6F">
      <w:pPr>
        <w:pStyle w:val="Default"/>
        <w:jc w:val="center"/>
        <w:rPr>
          <w:b/>
        </w:rPr>
      </w:pPr>
      <w:r>
        <w:rPr>
          <w:b/>
        </w:rPr>
        <w:lastRenderedPageBreak/>
        <w:t xml:space="preserve">Criteri valutazione di </w:t>
      </w:r>
      <w:r w:rsidR="00910DF6">
        <w:rPr>
          <w:b/>
        </w:rPr>
        <w:t>musica</w:t>
      </w:r>
    </w:p>
    <w:p w:rsidR="00555B6F" w:rsidRPr="00CE78AE" w:rsidRDefault="00555B6F" w:rsidP="00555B6F">
      <w:pPr>
        <w:pStyle w:val="Default"/>
      </w:pPr>
      <w:r w:rsidRPr="00CE78AE">
        <w:t xml:space="preserve">1. </w:t>
      </w:r>
      <w:r w:rsidRPr="00CE78AE">
        <w:rPr>
          <w:lang w:eastAsia="en-US"/>
        </w:rPr>
        <w:t>Pratica strumentale</w:t>
      </w:r>
    </w:p>
    <w:p w:rsidR="00555B6F" w:rsidRDefault="00555B6F" w:rsidP="00555B6F">
      <w:pPr>
        <w:jc w:val="both"/>
      </w:pPr>
      <w:r w:rsidRPr="00CE78AE">
        <w:t>2.</w:t>
      </w:r>
      <w:r w:rsidRPr="00CE78AE">
        <w:rPr>
          <w:rFonts w:asciiTheme="minorHAnsi" w:hAnsiTheme="minorHAnsi"/>
          <w:b/>
          <w:lang w:eastAsia="en-US"/>
        </w:rPr>
        <w:t xml:space="preserve"> </w:t>
      </w:r>
      <w:r w:rsidRPr="00CE78AE">
        <w:rPr>
          <w:lang w:eastAsia="en-US"/>
        </w:rPr>
        <w:t>Teoria e lettura della musica</w:t>
      </w:r>
      <w:r w:rsidRPr="00CE78AE">
        <w:t xml:space="preserve"> </w:t>
      </w:r>
    </w:p>
    <w:p w:rsidR="00555B6F" w:rsidRPr="00CE78AE" w:rsidRDefault="00555B6F" w:rsidP="00555B6F">
      <w:pPr>
        <w:jc w:val="both"/>
      </w:pPr>
      <w:r>
        <w:t>3. Storia della musica</w:t>
      </w:r>
    </w:p>
    <w:p w:rsidR="00555B6F" w:rsidRPr="00B7147A" w:rsidRDefault="00555B6F" w:rsidP="00555B6F">
      <w:pPr>
        <w:pStyle w:val="Default"/>
        <w:jc w:val="center"/>
        <w:rPr>
          <w:b/>
        </w:rPr>
      </w:pPr>
      <w:r>
        <w:rPr>
          <w:b/>
        </w:rPr>
        <w:t>G</w:t>
      </w:r>
      <w:r w:rsidRPr="00B7147A">
        <w:rPr>
          <w:b/>
        </w:rPr>
        <w:t xml:space="preserve">riglia valutazione </w:t>
      </w:r>
      <w:r w:rsidR="00910DF6">
        <w:rPr>
          <w:b/>
        </w:rPr>
        <w:t>di musica</w:t>
      </w: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9922"/>
      </w:tblGrid>
      <w:tr w:rsidR="00555B6F" w:rsidTr="00ED5EE3">
        <w:tc>
          <w:tcPr>
            <w:tcW w:w="710" w:type="dxa"/>
          </w:tcPr>
          <w:p w:rsidR="00555B6F" w:rsidRPr="00CE78AE" w:rsidRDefault="00555B6F" w:rsidP="008C4DDF">
            <w:pPr>
              <w:spacing w:line="360" w:lineRule="auto"/>
              <w:ind w:left="426" w:hanging="426"/>
              <w:jc w:val="both"/>
              <w:rPr>
                <w:sz w:val="22"/>
                <w:szCs w:val="22"/>
              </w:rPr>
            </w:pPr>
            <w:r w:rsidRPr="00CE78AE">
              <w:rPr>
                <w:sz w:val="22"/>
                <w:szCs w:val="22"/>
              </w:rPr>
              <w:t xml:space="preserve">Voto </w:t>
            </w:r>
          </w:p>
        </w:tc>
        <w:tc>
          <w:tcPr>
            <w:tcW w:w="9922" w:type="dxa"/>
          </w:tcPr>
          <w:p w:rsidR="00555B6F" w:rsidRPr="00CE78AE" w:rsidRDefault="00555B6F" w:rsidP="008C4DDF">
            <w:pPr>
              <w:spacing w:line="360" w:lineRule="auto"/>
              <w:ind w:left="426" w:hanging="426"/>
              <w:jc w:val="both"/>
              <w:rPr>
                <w:sz w:val="22"/>
                <w:szCs w:val="22"/>
              </w:rPr>
            </w:pPr>
            <w:r w:rsidRPr="00CE78AE">
              <w:rPr>
                <w:sz w:val="22"/>
                <w:szCs w:val="22"/>
              </w:rPr>
              <w:t>Giudizio descrittivo</w:t>
            </w:r>
          </w:p>
        </w:tc>
      </w:tr>
      <w:tr w:rsidR="00555B6F" w:rsidTr="00ED5EE3">
        <w:tc>
          <w:tcPr>
            <w:tcW w:w="710" w:type="dxa"/>
          </w:tcPr>
          <w:p w:rsidR="00555B6F" w:rsidRPr="00CE78AE" w:rsidRDefault="00555B6F" w:rsidP="008C4DDF">
            <w:pPr>
              <w:ind w:left="426" w:hanging="426"/>
              <w:jc w:val="both"/>
              <w:rPr>
                <w:sz w:val="22"/>
                <w:szCs w:val="22"/>
              </w:rPr>
            </w:pPr>
            <w:r w:rsidRPr="00CE78AE">
              <w:rPr>
                <w:sz w:val="22"/>
                <w:szCs w:val="22"/>
              </w:rPr>
              <w:t>10</w:t>
            </w:r>
          </w:p>
        </w:tc>
        <w:tc>
          <w:tcPr>
            <w:tcW w:w="9922" w:type="dxa"/>
          </w:tcPr>
          <w:p w:rsidR="00555B6F" w:rsidRPr="00C069A9" w:rsidRDefault="00555B6F" w:rsidP="00ED5EE3">
            <w:pPr>
              <w:ind w:left="317" w:hanging="249"/>
              <w:jc w:val="both"/>
              <w:rPr>
                <w:sz w:val="22"/>
                <w:szCs w:val="22"/>
              </w:rPr>
            </w:pPr>
            <w:r w:rsidRPr="00C069A9">
              <w:rPr>
                <w:sz w:val="22"/>
                <w:szCs w:val="22"/>
              </w:rPr>
              <w:t xml:space="preserve">1. L’alunno comprende e riproduce la partitura strumentale in tutti i suoi elementi strutturali ed espressivi, in modo del tutto autonomo e personale, nei diversi contesti didattici, anche non noti. </w:t>
            </w:r>
          </w:p>
          <w:p w:rsidR="00555B6F" w:rsidRPr="00C069A9" w:rsidRDefault="00555B6F" w:rsidP="00ED5EE3">
            <w:pPr>
              <w:ind w:left="317" w:hanging="249"/>
              <w:jc w:val="both"/>
              <w:rPr>
                <w:sz w:val="22"/>
                <w:szCs w:val="22"/>
              </w:rPr>
            </w:pPr>
            <w:r w:rsidRPr="00C069A9">
              <w:rPr>
                <w:sz w:val="22"/>
                <w:szCs w:val="22"/>
              </w:rPr>
              <w:t>2. L’alunno legge, analizza ed interpreta pienamente tutti gli elementi della scrittura musicale, rielaborandoli in modo autonomo e personale nei diversi contesti didattici. Conosce in modo approfondito i fondamenti teorici e semantici del suono utilizzandoli autonomamente nei diversi contesti musicali ed extra-musicali.</w:t>
            </w:r>
          </w:p>
          <w:p w:rsidR="00555B6F" w:rsidRPr="00C069A9" w:rsidRDefault="00555B6F" w:rsidP="00ED5EE3">
            <w:pPr>
              <w:ind w:left="317" w:hanging="249"/>
              <w:jc w:val="both"/>
              <w:rPr>
                <w:sz w:val="22"/>
                <w:szCs w:val="22"/>
              </w:rPr>
            </w:pPr>
            <w:r w:rsidRPr="00C069A9">
              <w:rPr>
                <w:sz w:val="22"/>
                <w:szCs w:val="22"/>
              </w:rPr>
              <w:t xml:space="preserve">3. </w:t>
            </w:r>
            <w:r w:rsidR="00BE563E" w:rsidRPr="00C069A9">
              <w:rPr>
                <w:sz w:val="22"/>
                <w:szCs w:val="22"/>
              </w:rPr>
              <w:t xml:space="preserve"> </w:t>
            </w:r>
            <w:r w:rsidRPr="00C069A9">
              <w:rPr>
                <w:sz w:val="22"/>
                <w:szCs w:val="22"/>
              </w:rPr>
              <w:t>L’alunno comprende e riconosce le forme musicali, ed è in grado di relazionare sulle biografie dei compositori e le loro composizioni</w:t>
            </w:r>
            <w:r w:rsidR="00BE563E" w:rsidRPr="00C069A9">
              <w:rPr>
                <w:sz w:val="22"/>
                <w:szCs w:val="22"/>
              </w:rPr>
              <w:t xml:space="preserve"> in modo autonomo e approfondito</w:t>
            </w:r>
            <w:r w:rsidRPr="00C069A9">
              <w:rPr>
                <w:sz w:val="22"/>
                <w:szCs w:val="22"/>
              </w:rPr>
              <w:t xml:space="preserve">.  </w:t>
            </w:r>
          </w:p>
        </w:tc>
      </w:tr>
      <w:tr w:rsidR="00555B6F" w:rsidTr="00ED5EE3">
        <w:tc>
          <w:tcPr>
            <w:tcW w:w="710" w:type="dxa"/>
          </w:tcPr>
          <w:p w:rsidR="00555B6F" w:rsidRPr="00CE78AE" w:rsidRDefault="00555B6F" w:rsidP="008C4DDF">
            <w:pPr>
              <w:ind w:left="426" w:hanging="426"/>
              <w:jc w:val="both"/>
              <w:rPr>
                <w:sz w:val="22"/>
                <w:szCs w:val="22"/>
              </w:rPr>
            </w:pPr>
            <w:r w:rsidRPr="00CE78AE">
              <w:rPr>
                <w:sz w:val="22"/>
                <w:szCs w:val="22"/>
              </w:rPr>
              <w:t>9</w:t>
            </w:r>
          </w:p>
        </w:tc>
        <w:tc>
          <w:tcPr>
            <w:tcW w:w="9922" w:type="dxa"/>
          </w:tcPr>
          <w:p w:rsidR="00555B6F" w:rsidRPr="00C069A9" w:rsidRDefault="00555B6F" w:rsidP="00ED5EE3">
            <w:pPr>
              <w:pStyle w:val="Paragrafoelenco"/>
              <w:numPr>
                <w:ilvl w:val="0"/>
                <w:numId w:val="21"/>
              </w:numPr>
              <w:spacing w:line="240" w:lineRule="auto"/>
              <w:ind w:hanging="357"/>
              <w:jc w:val="both"/>
              <w:rPr>
                <w:rFonts w:ascii="Times New Roman" w:hAnsi="Times New Roman"/>
                <w:sz w:val="22"/>
                <w:szCs w:val="22"/>
              </w:rPr>
            </w:pPr>
            <w:r w:rsidRPr="00C069A9">
              <w:rPr>
                <w:rFonts w:ascii="Times New Roman" w:hAnsi="Times New Roman"/>
                <w:sz w:val="22"/>
                <w:szCs w:val="22"/>
              </w:rPr>
              <w:t>L’alunno comprende e riproduce correttamente la partitura strumentale cogliendone gli elementi strutturali ed espressivi, in modo autonomo, nei diversi contesti didattici.</w:t>
            </w:r>
          </w:p>
          <w:p w:rsidR="00555B6F" w:rsidRPr="00C069A9" w:rsidRDefault="00555B6F" w:rsidP="00ED5EE3">
            <w:pPr>
              <w:pStyle w:val="Paragrafoelenco"/>
              <w:numPr>
                <w:ilvl w:val="0"/>
                <w:numId w:val="21"/>
              </w:numPr>
              <w:spacing w:line="240" w:lineRule="auto"/>
              <w:ind w:hanging="357"/>
              <w:jc w:val="both"/>
              <w:rPr>
                <w:rFonts w:ascii="Times New Roman" w:hAnsi="Times New Roman"/>
                <w:sz w:val="22"/>
                <w:szCs w:val="22"/>
              </w:rPr>
            </w:pPr>
            <w:r w:rsidRPr="00C069A9">
              <w:rPr>
                <w:rFonts w:ascii="Times New Roman" w:hAnsi="Times New Roman"/>
                <w:sz w:val="22"/>
                <w:szCs w:val="22"/>
              </w:rPr>
              <w:t>L’alunno legge, analizza ed interpreta pienamente tutti gli elementi della scrittura musicale, rielaborandoli in modo autonomo e personale nei diversi contesti didattici. Conosce in modo approfondito i fondamenti teorici e semantici del suono utilizzandoli autonomamente nei diversi contesti musicali ed extra-musicali.</w:t>
            </w:r>
          </w:p>
          <w:p w:rsidR="00BB52C9" w:rsidRPr="00C069A9" w:rsidRDefault="00BE563E" w:rsidP="00ED5EE3">
            <w:pPr>
              <w:pStyle w:val="Paragrafoelenco"/>
              <w:numPr>
                <w:ilvl w:val="0"/>
                <w:numId w:val="21"/>
              </w:numPr>
              <w:spacing w:line="240" w:lineRule="auto"/>
              <w:ind w:hanging="357"/>
              <w:jc w:val="both"/>
              <w:rPr>
                <w:sz w:val="22"/>
                <w:szCs w:val="22"/>
              </w:rPr>
            </w:pPr>
            <w:r w:rsidRPr="00C069A9">
              <w:rPr>
                <w:rFonts w:ascii="Times New Roman" w:hAnsi="Times New Roman"/>
                <w:sz w:val="22"/>
                <w:szCs w:val="22"/>
              </w:rPr>
              <w:t>L’alunno comprende e riconosce le forme musicali, ed è in grado di relazionare sulle biografie dei compositori e le loro composizioni in modo approfondito.</w:t>
            </w:r>
          </w:p>
        </w:tc>
      </w:tr>
      <w:tr w:rsidR="00555B6F" w:rsidTr="00ED5EE3">
        <w:tc>
          <w:tcPr>
            <w:tcW w:w="710" w:type="dxa"/>
          </w:tcPr>
          <w:p w:rsidR="00555B6F" w:rsidRPr="00CE78AE" w:rsidRDefault="00555B6F" w:rsidP="008C4DDF">
            <w:pPr>
              <w:ind w:left="426" w:hanging="426"/>
              <w:jc w:val="both"/>
              <w:rPr>
                <w:sz w:val="22"/>
                <w:szCs w:val="22"/>
              </w:rPr>
            </w:pPr>
            <w:r w:rsidRPr="00CE78AE">
              <w:rPr>
                <w:sz w:val="22"/>
                <w:szCs w:val="22"/>
              </w:rPr>
              <w:t>8</w:t>
            </w:r>
          </w:p>
        </w:tc>
        <w:tc>
          <w:tcPr>
            <w:tcW w:w="9922" w:type="dxa"/>
          </w:tcPr>
          <w:p w:rsidR="00555B6F" w:rsidRPr="00C069A9" w:rsidRDefault="00555B6F" w:rsidP="00ED5EE3">
            <w:pPr>
              <w:pStyle w:val="Paragrafoelenco"/>
              <w:numPr>
                <w:ilvl w:val="0"/>
                <w:numId w:val="22"/>
              </w:numPr>
              <w:spacing w:line="240" w:lineRule="auto"/>
              <w:ind w:left="324" w:hanging="284"/>
              <w:jc w:val="both"/>
              <w:rPr>
                <w:rFonts w:ascii="Times New Roman" w:hAnsi="Times New Roman"/>
                <w:sz w:val="22"/>
                <w:szCs w:val="22"/>
              </w:rPr>
            </w:pPr>
            <w:r w:rsidRPr="00C069A9">
              <w:rPr>
                <w:rFonts w:ascii="Times New Roman" w:hAnsi="Times New Roman"/>
                <w:sz w:val="22"/>
                <w:szCs w:val="22"/>
              </w:rPr>
              <w:t>L’alunno comprende e riproduce in forma corretta gli elementi strutturali ed espressivi della partitura strumentale, in modo autonomo, in contesti didattici simili.</w:t>
            </w:r>
          </w:p>
          <w:p w:rsidR="00555B6F" w:rsidRPr="00C069A9" w:rsidRDefault="00555B6F" w:rsidP="00ED5EE3">
            <w:pPr>
              <w:pStyle w:val="Paragrafoelenco"/>
              <w:numPr>
                <w:ilvl w:val="0"/>
                <w:numId w:val="22"/>
              </w:numPr>
              <w:spacing w:line="240" w:lineRule="auto"/>
              <w:ind w:left="324" w:hanging="284"/>
              <w:jc w:val="both"/>
              <w:rPr>
                <w:rFonts w:ascii="Times New Roman" w:hAnsi="Times New Roman"/>
                <w:sz w:val="22"/>
                <w:szCs w:val="22"/>
              </w:rPr>
            </w:pPr>
            <w:r w:rsidRPr="00C069A9">
              <w:rPr>
                <w:rFonts w:ascii="Times New Roman" w:hAnsi="Times New Roman"/>
                <w:sz w:val="22"/>
                <w:szCs w:val="22"/>
              </w:rPr>
              <w:t>L’alunno legge, analizza ed interpreta in modo corretto gli elementi della scrittura musicale, rielaborandoli nei diversi contesti didattici. Conosce i fondamenti teorici e semantici del suono utilizzandoli nei diversi contesti musicali.</w:t>
            </w:r>
          </w:p>
          <w:p w:rsidR="00BE563E" w:rsidRPr="00C069A9" w:rsidRDefault="00BE563E" w:rsidP="00ED5EE3">
            <w:pPr>
              <w:pStyle w:val="Paragrafoelenco"/>
              <w:numPr>
                <w:ilvl w:val="0"/>
                <w:numId w:val="5"/>
              </w:numPr>
              <w:spacing w:line="240" w:lineRule="auto"/>
              <w:ind w:left="324" w:hanging="284"/>
              <w:jc w:val="both"/>
              <w:rPr>
                <w:rFonts w:ascii="Times New Roman" w:hAnsi="Times New Roman"/>
                <w:sz w:val="22"/>
                <w:szCs w:val="22"/>
              </w:rPr>
            </w:pPr>
            <w:r w:rsidRPr="00C069A9">
              <w:rPr>
                <w:rFonts w:ascii="Times New Roman" w:hAnsi="Times New Roman"/>
                <w:sz w:val="22"/>
                <w:szCs w:val="22"/>
              </w:rPr>
              <w:t>L’alunno comprende e riconosce le forme musicali, ed è in grado di relazionare sulle biografie dei compositori e le loro composizioni</w:t>
            </w:r>
            <w:r w:rsidR="00C069A9" w:rsidRPr="00C069A9">
              <w:rPr>
                <w:rFonts w:ascii="Times New Roman" w:hAnsi="Times New Roman"/>
                <w:sz w:val="22"/>
                <w:szCs w:val="22"/>
              </w:rPr>
              <w:t xml:space="preserve"> correttamente</w:t>
            </w:r>
            <w:r w:rsidRPr="00C069A9">
              <w:rPr>
                <w:rFonts w:ascii="Times New Roman" w:hAnsi="Times New Roman"/>
                <w:sz w:val="22"/>
                <w:szCs w:val="22"/>
              </w:rPr>
              <w:t>.</w:t>
            </w:r>
            <w:r w:rsidRPr="00C069A9">
              <w:rPr>
                <w:sz w:val="22"/>
                <w:szCs w:val="22"/>
              </w:rPr>
              <w:t xml:space="preserve"> </w:t>
            </w:r>
          </w:p>
        </w:tc>
      </w:tr>
      <w:tr w:rsidR="00555B6F" w:rsidTr="00ED5EE3">
        <w:tc>
          <w:tcPr>
            <w:tcW w:w="710" w:type="dxa"/>
          </w:tcPr>
          <w:p w:rsidR="00555B6F" w:rsidRPr="00CE78AE" w:rsidRDefault="00555B6F" w:rsidP="008C4DDF">
            <w:pPr>
              <w:ind w:left="426" w:hanging="426"/>
              <w:jc w:val="both"/>
              <w:rPr>
                <w:sz w:val="22"/>
                <w:szCs w:val="22"/>
              </w:rPr>
            </w:pPr>
            <w:r w:rsidRPr="00CE78AE">
              <w:rPr>
                <w:sz w:val="22"/>
                <w:szCs w:val="22"/>
              </w:rPr>
              <w:t>7</w:t>
            </w:r>
          </w:p>
        </w:tc>
        <w:tc>
          <w:tcPr>
            <w:tcW w:w="9922" w:type="dxa"/>
          </w:tcPr>
          <w:p w:rsidR="00555B6F" w:rsidRPr="00C069A9" w:rsidRDefault="00555B6F" w:rsidP="00ED5EE3">
            <w:pPr>
              <w:pStyle w:val="Paragrafoelenco"/>
              <w:numPr>
                <w:ilvl w:val="0"/>
                <w:numId w:val="23"/>
              </w:numPr>
              <w:spacing w:line="240" w:lineRule="auto"/>
              <w:ind w:left="317" w:hanging="357"/>
              <w:jc w:val="both"/>
              <w:rPr>
                <w:rFonts w:ascii="Times New Roman" w:hAnsi="Times New Roman"/>
                <w:sz w:val="22"/>
                <w:szCs w:val="22"/>
              </w:rPr>
            </w:pPr>
            <w:r w:rsidRPr="00C069A9">
              <w:rPr>
                <w:rFonts w:ascii="Times New Roman" w:hAnsi="Times New Roman"/>
                <w:sz w:val="22"/>
                <w:szCs w:val="22"/>
              </w:rPr>
              <w:t>L’alunno comprende e riproduce in buona parte gli elementi strutturali ed espressivi della partitura, in modo non sempre autonomo, in contesti didattici simili.</w:t>
            </w:r>
          </w:p>
          <w:p w:rsidR="00555B6F" w:rsidRPr="00C069A9" w:rsidRDefault="00555B6F" w:rsidP="00ED5EE3">
            <w:pPr>
              <w:pStyle w:val="Paragrafoelenco"/>
              <w:numPr>
                <w:ilvl w:val="0"/>
                <w:numId w:val="23"/>
              </w:numPr>
              <w:spacing w:line="240" w:lineRule="auto"/>
              <w:ind w:left="317" w:hanging="357"/>
              <w:jc w:val="both"/>
              <w:rPr>
                <w:rFonts w:ascii="Times New Roman" w:hAnsi="Times New Roman"/>
                <w:sz w:val="22"/>
                <w:szCs w:val="22"/>
              </w:rPr>
            </w:pPr>
            <w:r w:rsidRPr="00C069A9">
              <w:rPr>
                <w:rFonts w:ascii="Times New Roman" w:hAnsi="Times New Roman"/>
                <w:sz w:val="22"/>
                <w:szCs w:val="22"/>
              </w:rPr>
              <w:t>L’alunno legge, analizza ed interpreta gli elementi della scrittura musicale, rielaborandoli nei contesti musicali. Conosce i fondamenti teorici e semantici del suono e li utilizza in alcuni contesti musicali.</w:t>
            </w:r>
          </w:p>
          <w:p w:rsidR="00BE563E" w:rsidRPr="00C069A9" w:rsidRDefault="00BE563E" w:rsidP="00ED5EE3">
            <w:pPr>
              <w:pStyle w:val="Paragrafoelenco"/>
              <w:numPr>
                <w:ilvl w:val="0"/>
                <w:numId w:val="23"/>
              </w:numPr>
              <w:spacing w:line="240" w:lineRule="auto"/>
              <w:ind w:left="317" w:hanging="357"/>
              <w:jc w:val="both"/>
              <w:rPr>
                <w:sz w:val="22"/>
                <w:szCs w:val="22"/>
              </w:rPr>
            </w:pPr>
            <w:r w:rsidRPr="00C069A9">
              <w:rPr>
                <w:rFonts w:ascii="Times New Roman" w:hAnsi="Times New Roman"/>
                <w:sz w:val="22"/>
                <w:szCs w:val="22"/>
              </w:rPr>
              <w:t>L’alunno comprende e riconosce le forme musicali, ed è in grado di relazionare sulle biografie dei compositori e le loro composizioni</w:t>
            </w:r>
            <w:r w:rsidR="00C069A9" w:rsidRPr="00C069A9">
              <w:rPr>
                <w:rFonts w:ascii="Times New Roman" w:hAnsi="Times New Roman"/>
                <w:sz w:val="22"/>
                <w:szCs w:val="22"/>
              </w:rPr>
              <w:t xml:space="preserve"> adeguatamente</w:t>
            </w:r>
            <w:r w:rsidRPr="00C069A9">
              <w:rPr>
                <w:rFonts w:ascii="Times New Roman" w:hAnsi="Times New Roman"/>
                <w:sz w:val="22"/>
                <w:szCs w:val="22"/>
              </w:rPr>
              <w:t>.</w:t>
            </w:r>
          </w:p>
        </w:tc>
      </w:tr>
      <w:tr w:rsidR="00555B6F" w:rsidTr="00ED5EE3">
        <w:tc>
          <w:tcPr>
            <w:tcW w:w="710" w:type="dxa"/>
          </w:tcPr>
          <w:p w:rsidR="00555B6F" w:rsidRPr="00CE78AE" w:rsidRDefault="00555B6F" w:rsidP="008C4DDF">
            <w:pPr>
              <w:ind w:left="426" w:hanging="426"/>
              <w:jc w:val="both"/>
              <w:rPr>
                <w:sz w:val="22"/>
                <w:szCs w:val="22"/>
              </w:rPr>
            </w:pPr>
            <w:r w:rsidRPr="00CE78AE">
              <w:rPr>
                <w:sz w:val="22"/>
                <w:szCs w:val="22"/>
              </w:rPr>
              <w:t>6</w:t>
            </w:r>
          </w:p>
        </w:tc>
        <w:tc>
          <w:tcPr>
            <w:tcW w:w="9922" w:type="dxa"/>
          </w:tcPr>
          <w:p w:rsidR="00555B6F" w:rsidRPr="00C069A9" w:rsidRDefault="00555B6F" w:rsidP="00ED5EE3">
            <w:pPr>
              <w:pStyle w:val="Paragrafoelenco"/>
              <w:numPr>
                <w:ilvl w:val="0"/>
                <w:numId w:val="24"/>
              </w:numPr>
              <w:spacing w:line="240" w:lineRule="auto"/>
              <w:ind w:left="323" w:hanging="215"/>
              <w:jc w:val="both"/>
              <w:rPr>
                <w:rFonts w:ascii="Times New Roman" w:hAnsi="Times New Roman"/>
                <w:sz w:val="22"/>
                <w:szCs w:val="22"/>
              </w:rPr>
            </w:pPr>
            <w:r w:rsidRPr="00C069A9">
              <w:rPr>
                <w:rFonts w:ascii="Times New Roman" w:hAnsi="Times New Roman"/>
                <w:sz w:val="22"/>
                <w:szCs w:val="22"/>
              </w:rPr>
              <w:t>L’alunno comprende globalmente la partitura strumentale riproducendone gli aspetti essenziali della struttura e dell’espressività, in modo non del tutto autonomo, mostrando qualche difficoltà nei vari contesti didattici. Utilizza in modo abbastanza ordinato le strutture, gli strumenti e le tecniche de linguaggio visivo.</w:t>
            </w:r>
          </w:p>
          <w:p w:rsidR="00555B6F" w:rsidRPr="00C069A9" w:rsidRDefault="00555B6F" w:rsidP="00ED5EE3">
            <w:pPr>
              <w:pStyle w:val="Paragrafoelenco"/>
              <w:numPr>
                <w:ilvl w:val="0"/>
                <w:numId w:val="24"/>
              </w:numPr>
              <w:spacing w:line="240" w:lineRule="auto"/>
              <w:ind w:left="323" w:hanging="215"/>
              <w:jc w:val="both"/>
              <w:rPr>
                <w:rFonts w:ascii="Times New Roman" w:hAnsi="Times New Roman"/>
                <w:sz w:val="22"/>
                <w:szCs w:val="22"/>
              </w:rPr>
            </w:pPr>
            <w:r w:rsidRPr="00C069A9">
              <w:rPr>
                <w:rFonts w:ascii="Times New Roman" w:hAnsi="Times New Roman"/>
                <w:sz w:val="22"/>
                <w:szCs w:val="22"/>
              </w:rPr>
              <w:t>L’alunno legge, analizza ed interpreta in buona parte gli elementi essenziali della scrittura musicale, rielaborandoli nei contesti didattici solo se guidato. Conosce in modo essenziale i fondamenti teorici e semantici del suono utilizzandoli in modo non sempre autonomo.</w:t>
            </w:r>
          </w:p>
          <w:p w:rsidR="00BE563E" w:rsidRPr="00C069A9" w:rsidRDefault="00BE563E" w:rsidP="00ED5EE3">
            <w:pPr>
              <w:pStyle w:val="Paragrafoelenco"/>
              <w:numPr>
                <w:ilvl w:val="0"/>
                <w:numId w:val="24"/>
              </w:numPr>
              <w:spacing w:line="240" w:lineRule="auto"/>
              <w:ind w:left="323" w:hanging="215"/>
              <w:jc w:val="both"/>
              <w:rPr>
                <w:sz w:val="22"/>
                <w:szCs w:val="22"/>
              </w:rPr>
            </w:pPr>
            <w:r w:rsidRPr="00C069A9">
              <w:rPr>
                <w:rFonts w:ascii="Times New Roman" w:hAnsi="Times New Roman"/>
                <w:sz w:val="22"/>
                <w:szCs w:val="22"/>
              </w:rPr>
              <w:t>L’alunno comprende e riconosce globalmente le forme musicali, ed è in grado di relazionare sulle biografie dei compositori e le loro composizioni</w:t>
            </w:r>
            <w:r w:rsidR="001D379B" w:rsidRPr="00C069A9">
              <w:rPr>
                <w:rFonts w:ascii="Times New Roman" w:hAnsi="Times New Roman"/>
                <w:sz w:val="22"/>
                <w:szCs w:val="22"/>
              </w:rPr>
              <w:t xml:space="preserve"> anche se in modo superficiale</w:t>
            </w:r>
            <w:r w:rsidRPr="00C069A9">
              <w:rPr>
                <w:rFonts w:ascii="Times New Roman" w:hAnsi="Times New Roman"/>
                <w:sz w:val="22"/>
                <w:szCs w:val="22"/>
              </w:rPr>
              <w:t>.</w:t>
            </w:r>
          </w:p>
        </w:tc>
      </w:tr>
      <w:tr w:rsidR="00555B6F" w:rsidTr="00ED5EE3">
        <w:trPr>
          <w:trHeight w:val="694"/>
        </w:trPr>
        <w:tc>
          <w:tcPr>
            <w:tcW w:w="710" w:type="dxa"/>
          </w:tcPr>
          <w:p w:rsidR="00555B6F" w:rsidRPr="00CE78AE" w:rsidRDefault="00555B6F" w:rsidP="008C4DDF">
            <w:pPr>
              <w:ind w:left="426" w:hanging="426"/>
              <w:jc w:val="both"/>
              <w:rPr>
                <w:sz w:val="22"/>
                <w:szCs w:val="22"/>
              </w:rPr>
            </w:pPr>
            <w:r w:rsidRPr="00CE78AE">
              <w:rPr>
                <w:sz w:val="22"/>
                <w:szCs w:val="22"/>
              </w:rPr>
              <w:t>5</w:t>
            </w:r>
          </w:p>
        </w:tc>
        <w:tc>
          <w:tcPr>
            <w:tcW w:w="9922" w:type="dxa"/>
          </w:tcPr>
          <w:p w:rsidR="00555B6F" w:rsidRPr="00C069A9" w:rsidRDefault="00555B6F" w:rsidP="00ED5EE3">
            <w:pPr>
              <w:pStyle w:val="Paragrafoelenco"/>
              <w:numPr>
                <w:ilvl w:val="0"/>
                <w:numId w:val="25"/>
              </w:numPr>
              <w:spacing w:line="240" w:lineRule="auto"/>
              <w:ind w:left="324" w:hanging="284"/>
              <w:jc w:val="both"/>
              <w:rPr>
                <w:rFonts w:ascii="Times New Roman" w:hAnsi="Times New Roman"/>
                <w:sz w:val="22"/>
                <w:szCs w:val="22"/>
              </w:rPr>
            </w:pPr>
            <w:r w:rsidRPr="00C069A9">
              <w:rPr>
                <w:rFonts w:ascii="Times New Roman" w:hAnsi="Times New Roman"/>
                <w:sz w:val="22"/>
                <w:szCs w:val="22"/>
              </w:rPr>
              <w:t>L’alunno comprende solo in minima parte gli elementi strutturali ed espressivi della partitura strumentale, mostrando gravi difficoltà nel riprodurla autonomamente nei diversi contesti didattici.</w:t>
            </w:r>
          </w:p>
          <w:p w:rsidR="00555B6F" w:rsidRPr="00C069A9" w:rsidRDefault="00555B6F" w:rsidP="00ED5EE3">
            <w:pPr>
              <w:pStyle w:val="Paragrafoelenco"/>
              <w:numPr>
                <w:ilvl w:val="0"/>
                <w:numId w:val="25"/>
              </w:numPr>
              <w:spacing w:line="240" w:lineRule="auto"/>
              <w:ind w:left="324" w:hanging="284"/>
              <w:jc w:val="both"/>
              <w:rPr>
                <w:rFonts w:ascii="Times New Roman" w:hAnsi="Times New Roman"/>
                <w:sz w:val="22"/>
                <w:szCs w:val="22"/>
              </w:rPr>
            </w:pPr>
            <w:r w:rsidRPr="00C069A9">
              <w:rPr>
                <w:rFonts w:ascii="Times New Roman" w:hAnsi="Times New Roman"/>
                <w:sz w:val="22"/>
                <w:szCs w:val="22"/>
              </w:rPr>
              <w:t>L’alunno legge, analizza ed interpreta solo alcuni elementi della scrittura musicale, mostrando difficoltà nel rielaborarli nei contesti didattici anche quando viene guidato. Conosce alcuni aspetti essenziali del suono sotto l’aspetto teorico e semantico mostrando forte difficoltà nel loro utilizzo.</w:t>
            </w:r>
          </w:p>
          <w:p w:rsidR="001D379B" w:rsidRPr="00C069A9" w:rsidRDefault="001D379B" w:rsidP="00ED5EE3">
            <w:pPr>
              <w:pStyle w:val="Paragrafoelenco"/>
              <w:numPr>
                <w:ilvl w:val="0"/>
                <w:numId w:val="25"/>
              </w:numPr>
              <w:spacing w:line="240" w:lineRule="auto"/>
              <w:ind w:left="324" w:hanging="284"/>
              <w:jc w:val="both"/>
              <w:rPr>
                <w:sz w:val="22"/>
                <w:szCs w:val="22"/>
              </w:rPr>
            </w:pPr>
            <w:r w:rsidRPr="00C069A9">
              <w:rPr>
                <w:rFonts w:ascii="Times New Roman" w:hAnsi="Times New Roman"/>
                <w:sz w:val="22"/>
                <w:szCs w:val="22"/>
              </w:rPr>
              <w:t>L’alunno non sempre comprende e riconosce le forme musicali, ed è in grado di relazionare sulle biografie dei compositori e le loro composizioni solo sugli aspetti essenziali.</w:t>
            </w:r>
          </w:p>
        </w:tc>
      </w:tr>
      <w:tr w:rsidR="00555B6F" w:rsidTr="00ED5EE3">
        <w:tc>
          <w:tcPr>
            <w:tcW w:w="710" w:type="dxa"/>
          </w:tcPr>
          <w:p w:rsidR="00555B6F" w:rsidRPr="00CE78AE" w:rsidRDefault="00555B6F" w:rsidP="008C4DDF">
            <w:pPr>
              <w:ind w:left="426" w:hanging="426"/>
              <w:jc w:val="both"/>
              <w:rPr>
                <w:sz w:val="22"/>
                <w:szCs w:val="22"/>
              </w:rPr>
            </w:pPr>
            <w:r w:rsidRPr="00CE78AE">
              <w:rPr>
                <w:sz w:val="22"/>
                <w:szCs w:val="22"/>
              </w:rPr>
              <w:t>4</w:t>
            </w:r>
          </w:p>
        </w:tc>
        <w:tc>
          <w:tcPr>
            <w:tcW w:w="9922" w:type="dxa"/>
          </w:tcPr>
          <w:p w:rsidR="00555B6F" w:rsidRPr="001D379B" w:rsidRDefault="00555B6F" w:rsidP="00ED5EE3">
            <w:pPr>
              <w:pStyle w:val="Paragrafoelenco"/>
              <w:numPr>
                <w:ilvl w:val="0"/>
                <w:numId w:val="26"/>
              </w:numPr>
              <w:spacing w:line="240" w:lineRule="auto"/>
              <w:ind w:left="323" w:hanging="323"/>
              <w:jc w:val="both"/>
              <w:rPr>
                <w:rFonts w:ascii="Times New Roman" w:hAnsi="Times New Roman"/>
                <w:sz w:val="22"/>
                <w:szCs w:val="22"/>
              </w:rPr>
            </w:pPr>
            <w:r w:rsidRPr="001D379B">
              <w:rPr>
                <w:rFonts w:ascii="Times New Roman" w:hAnsi="Times New Roman"/>
                <w:sz w:val="22"/>
                <w:szCs w:val="22"/>
              </w:rPr>
              <w:t>L’alunno non comprende gli elementi strutturali ed espressivi della partitura strumentale, mostrando gravi difficoltà nel riprodurla autonomamente nei diversi contesti didattici.</w:t>
            </w:r>
          </w:p>
          <w:p w:rsidR="00555B6F" w:rsidRPr="001D379B" w:rsidRDefault="00555B6F" w:rsidP="00ED5EE3">
            <w:pPr>
              <w:pStyle w:val="Paragrafoelenco"/>
              <w:numPr>
                <w:ilvl w:val="0"/>
                <w:numId w:val="26"/>
              </w:numPr>
              <w:spacing w:line="240" w:lineRule="auto"/>
              <w:ind w:left="323" w:hanging="323"/>
              <w:jc w:val="both"/>
              <w:rPr>
                <w:rFonts w:ascii="Times New Roman" w:hAnsi="Times New Roman"/>
                <w:sz w:val="22"/>
                <w:szCs w:val="22"/>
              </w:rPr>
            </w:pPr>
            <w:r w:rsidRPr="001D379B">
              <w:rPr>
                <w:rFonts w:ascii="Times New Roman" w:hAnsi="Times New Roman"/>
                <w:sz w:val="22"/>
                <w:szCs w:val="22"/>
              </w:rPr>
              <w:t>L’alunno non legge, analizza ed interpreta elementi della struttura musicale, mostrando notevoli difficoltà nel rielaborarli nei contesti didattici anche quando viene guidato.</w:t>
            </w:r>
          </w:p>
          <w:p w:rsidR="001D379B" w:rsidRPr="001D379B" w:rsidRDefault="001D379B" w:rsidP="00ED5EE3">
            <w:pPr>
              <w:pStyle w:val="Paragrafoelenco"/>
              <w:numPr>
                <w:ilvl w:val="0"/>
                <w:numId w:val="26"/>
              </w:numPr>
              <w:spacing w:line="240" w:lineRule="auto"/>
              <w:ind w:left="323" w:hanging="323"/>
              <w:jc w:val="both"/>
              <w:rPr>
                <w:sz w:val="22"/>
                <w:szCs w:val="22"/>
              </w:rPr>
            </w:pPr>
            <w:r w:rsidRPr="00C069A9">
              <w:rPr>
                <w:rFonts w:ascii="Times New Roman" w:hAnsi="Times New Roman"/>
                <w:sz w:val="22"/>
                <w:szCs w:val="22"/>
              </w:rPr>
              <w:t xml:space="preserve">L’alunno non comprende e </w:t>
            </w:r>
            <w:r w:rsidR="00C069A9" w:rsidRPr="00C069A9">
              <w:rPr>
                <w:rFonts w:ascii="Times New Roman" w:hAnsi="Times New Roman"/>
                <w:sz w:val="22"/>
                <w:szCs w:val="22"/>
              </w:rPr>
              <w:t xml:space="preserve">non </w:t>
            </w:r>
            <w:r w:rsidRPr="00C069A9">
              <w:rPr>
                <w:rFonts w:ascii="Times New Roman" w:hAnsi="Times New Roman"/>
                <w:sz w:val="22"/>
                <w:szCs w:val="22"/>
              </w:rPr>
              <w:t>riconosce  le forme musicali, e non è in grado di relazionare sulle biografie dei compositori e le loro composizioni.</w:t>
            </w:r>
          </w:p>
        </w:tc>
      </w:tr>
    </w:tbl>
    <w:p w:rsidR="002347DA" w:rsidRPr="00B7147A" w:rsidRDefault="00555B6F" w:rsidP="002347DA">
      <w:pPr>
        <w:pStyle w:val="Default"/>
        <w:jc w:val="center"/>
        <w:rPr>
          <w:b/>
        </w:rPr>
      </w:pPr>
      <w:r>
        <w:lastRenderedPageBreak/>
        <w:tab/>
      </w:r>
      <w:r w:rsidR="002347DA">
        <w:rPr>
          <w:b/>
        </w:rPr>
        <w:t xml:space="preserve">Criteri </w:t>
      </w:r>
      <w:r w:rsidR="00C7268B">
        <w:rPr>
          <w:b/>
        </w:rPr>
        <w:t xml:space="preserve">valutazione </w:t>
      </w:r>
      <w:r w:rsidR="000427A3">
        <w:rPr>
          <w:b/>
        </w:rPr>
        <w:t xml:space="preserve">prova </w:t>
      </w:r>
      <w:r w:rsidR="00C7268B">
        <w:rPr>
          <w:b/>
        </w:rPr>
        <w:t>o</w:t>
      </w:r>
      <w:r w:rsidR="002347DA" w:rsidRPr="00B7147A">
        <w:rPr>
          <w:b/>
        </w:rPr>
        <w:t>rale</w:t>
      </w:r>
      <w:r w:rsidR="002347DA">
        <w:rPr>
          <w:b/>
        </w:rPr>
        <w:t xml:space="preserve"> di Inglese/Francese</w:t>
      </w:r>
    </w:p>
    <w:p w:rsidR="002347DA" w:rsidRPr="002347DA" w:rsidRDefault="002347DA" w:rsidP="002347DA">
      <w:pPr>
        <w:pStyle w:val="Default"/>
      </w:pPr>
      <w:r>
        <w:t xml:space="preserve">1. </w:t>
      </w:r>
      <w:r w:rsidRPr="002347DA">
        <w:t>Comprensione</w:t>
      </w:r>
    </w:p>
    <w:p w:rsidR="002347DA" w:rsidRPr="002347DA" w:rsidRDefault="002347DA" w:rsidP="002347DA">
      <w:pPr>
        <w:jc w:val="both"/>
      </w:pPr>
      <w:r w:rsidRPr="002347DA">
        <w:t>2. Produzione</w:t>
      </w:r>
    </w:p>
    <w:p w:rsidR="002347DA" w:rsidRPr="002347DA" w:rsidRDefault="002347DA" w:rsidP="002347DA">
      <w:pPr>
        <w:pStyle w:val="Default"/>
      </w:pPr>
      <w:r w:rsidRPr="002347DA">
        <w:t>3. Conoscenza ed uso delle strutture grammaticali e funzioni comunicative</w:t>
      </w:r>
    </w:p>
    <w:p w:rsidR="002347DA" w:rsidRPr="002347DA" w:rsidRDefault="002347DA" w:rsidP="002347DA">
      <w:pPr>
        <w:pStyle w:val="Default"/>
      </w:pPr>
      <w:r w:rsidRPr="002347DA">
        <w:t xml:space="preserve">4. Conoscenza della cultura e della civiltà  </w:t>
      </w:r>
    </w:p>
    <w:p w:rsidR="002347DA" w:rsidRPr="002347DA" w:rsidRDefault="002347DA" w:rsidP="002347DA">
      <w:pPr>
        <w:pStyle w:val="Default"/>
        <w:jc w:val="center"/>
        <w:rPr>
          <w:b/>
        </w:rPr>
      </w:pPr>
    </w:p>
    <w:p w:rsidR="002347DA" w:rsidRDefault="002347DA" w:rsidP="002347DA">
      <w:pPr>
        <w:pStyle w:val="Default"/>
        <w:jc w:val="center"/>
        <w:rPr>
          <w:b/>
        </w:rPr>
      </w:pPr>
      <w:r>
        <w:rPr>
          <w:b/>
        </w:rPr>
        <w:t>G</w:t>
      </w:r>
      <w:r w:rsidRPr="00B7147A">
        <w:rPr>
          <w:b/>
        </w:rPr>
        <w:t xml:space="preserve">riglia valutazione </w:t>
      </w:r>
      <w:r w:rsidR="000427A3">
        <w:rPr>
          <w:b/>
        </w:rPr>
        <w:t xml:space="preserve">prova </w:t>
      </w:r>
      <w:r w:rsidRPr="00B7147A">
        <w:rPr>
          <w:b/>
        </w:rPr>
        <w:t xml:space="preserve">orale di </w:t>
      </w:r>
      <w:r>
        <w:rPr>
          <w:b/>
        </w:rPr>
        <w:t>Inglese/Francese</w:t>
      </w:r>
    </w:p>
    <w:p w:rsidR="002347DA" w:rsidRPr="00B7147A" w:rsidRDefault="002347DA" w:rsidP="002347DA">
      <w:pPr>
        <w:pStyle w:val="Defaul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3"/>
        <w:gridCol w:w="8759"/>
      </w:tblGrid>
      <w:tr w:rsidR="002347DA" w:rsidTr="008C4DDF">
        <w:tc>
          <w:tcPr>
            <w:tcW w:w="813" w:type="dxa"/>
          </w:tcPr>
          <w:p w:rsidR="002347DA" w:rsidRDefault="002347DA" w:rsidP="008C4DDF">
            <w:pPr>
              <w:spacing w:line="360" w:lineRule="auto"/>
              <w:ind w:left="426" w:hanging="426"/>
              <w:jc w:val="both"/>
            </w:pPr>
            <w:r>
              <w:t xml:space="preserve">Voto </w:t>
            </w:r>
          </w:p>
        </w:tc>
        <w:tc>
          <w:tcPr>
            <w:tcW w:w="8759" w:type="dxa"/>
          </w:tcPr>
          <w:p w:rsidR="002347DA" w:rsidRDefault="002347DA" w:rsidP="008C4DDF">
            <w:pPr>
              <w:spacing w:line="360" w:lineRule="auto"/>
              <w:ind w:left="426" w:hanging="426"/>
              <w:jc w:val="both"/>
            </w:pPr>
            <w:r>
              <w:t>Giudizio descrittivo</w:t>
            </w:r>
          </w:p>
        </w:tc>
      </w:tr>
      <w:tr w:rsidR="002347DA" w:rsidTr="008C4DDF">
        <w:tc>
          <w:tcPr>
            <w:tcW w:w="813" w:type="dxa"/>
          </w:tcPr>
          <w:p w:rsidR="002347DA" w:rsidRDefault="002347DA" w:rsidP="008C4DDF">
            <w:pPr>
              <w:ind w:left="426" w:hanging="426"/>
              <w:jc w:val="both"/>
            </w:pPr>
            <w:r>
              <w:t>10</w:t>
            </w:r>
          </w:p>
        </w:tc>
        <w:tc>
          <w:tcPr>
            <w:tcW w:w="8759" w:type="dxa"/>
          </w:tcPr>
          <w:p w:rsidR="002347DA" w:rsidRDefault="002347DA" w:rsidP="00C7268B">
            <w:pPr>
              <w:jc w:val="both"/>
            </w:pPr>
            <w:r>
              <w:t xml:space="preserve">1. Comprende il significato di messaggi orali in modo completo e preciso </w:t>
            </w:r>
          </w:p>
          <w:p w:rsidR="002347DA" w:rsidRPr="002347DA" w:rsidRDefault="002347DA" w:rsidP="00C7268B">
            <w:pPr>
              <w:jc w:val="both"/>
            </w:pPr>
            <w:r w:rsidRPr="002347DA">
              <w:t xml:space="preserve">2. </w:t>
            </w:r>
            <w:r>
              <w:t>Produce messaggi orali corretti e completi</w:t>
            </w:r>
          </w:p>
          <w:p w:rsidR="002347DA" w:rsidRDefault="002347DA" w:rsidP="00C7268B">
            <w:pPr>
              <w:pStyle w:val="Default"/>
            </w:pPr>
            <w:r w:rsidRPr="002347DA">
              <w:t>3</w:t>
            </w:r>
            <w:r>
              <w:t>. Conosce con esattezza e usa con precisione strutture e funzioni</w:t>
            </w:r>
            <w:r w:rsidRPr="002347DA">
              <w:t xml:space="preserve"> </w:t>
            </w:r>
          </w:p>
          <w:p w:rsidR="002347DA" w:rsidRPr="002347DA" w:rsidRDefault="002347DA" w:rsidP="00C7268B">
            <w:pPr>
              <w:ind w:left="210" w:hanging="210"/>
              <w:jc w:val="both"/>
            </w:pPr>
            <w:r w:rsidRPr="002347DA">
              <w:t xml:space="preserve">4. </w:t>
            </w:r>
            <w:r>
              <w:t>Conosce gli argomenti di civiltà in modo completo e sa effettuare confronti con il proprio patrimonio culturale</w:t>
            </w:r>
            <w:r w:rsidRPr="002347DA">
              <w:t xml:space="preserve"> </w:t>
            </w:r>
          </w:p>
        </w:tc>
      </w:tr>
      <w:tr w:rsidR="002347DA" w:rsidTr="008C4DDF">
        <w:tc>
          <w:tcPr>
            <w:tcW w:w="813" w:type="dxa"/>
          </w:tcPr>
          <w:p w:rsidR="002347DA" w:rsidRDefault="002347DA" w:rsidP="002347DA">
            <w:pPr>
              <w:ind w:left="426" w:hanging="426"/>
              <w:jc w:val="both"/>
            </w:pPr>
            <w:r>
              <w:t>9</w:t>
            </w:r>
          </w:p>
        </w:tc>
        <w:tc>
          <w:tcPr>
            <w:tcW w:w="8759" w:type="dxa"/>
          </w:tcPr>
          <w:p w:rsidR="002347DA" w:rsidRDefault="002347DA" w:rsidP="00C7268B">
            <w:pPr>
              <w:jc w:val="both"/>
            </w:pPr>
            <w:r>
              <w:t xml:space="preserve">1. Comprende il significato di messaggi orali in modo completo e chiaro </w:t>
            </w:r>
          </w:p>
          <w:p w:rsidR="002347DA" w:rsidRPr="002347DA" w:rsidRDefault="002347DA" w:rsidP="00C7268B">
            <w:pPr>
              <w:jc w:val="both"/>
            </w:pPr>
            <w:r w:rsidRPr="002347DA">
              <w:t xml:space="preserve">2. </w:t>
            </w:r>
            <w:r>
              <w:t>Produce messaggi orali chiari e appropriati alla situazione</w:t>
            </w:r>
            <w:r>
              <w:tab/>
            </w:r>
          </w:p>
          <w:p w:rsidR="002347DA" w:rsidRPr="00C7268B" w:rsidRDefault="002347DA" w:rsidP="00C7268B">
            <w:pPr>
              <w:pStyle w:val="Default"/>
              <w:rPr>
                <w:color w:val="auto"/>
              </w:rPr>
            </w:pPr>
            <w:r w:rsidRPr="00C7268B">
              <w:rPr>
                <w:color w:val="auto"/>
              </w:rPr>
              <w:t>3. Conosce e usa con correttezza strutture e funzioni</w:t>
            </w:r>
          </w:p>
          <w:p w:rsidR="002347DA" w:rsidRPr="002347DA" w:rsidRDefault="002347DA" w:rsidP="00C7268B">
            <w:pPr>
              <w:ind w:left="210" w:hanging="210"/>
              <w:jc w:val="both"/>
            </w:pPr>
            <w:r w:rsidRPr="002347DA">
              <w:t xml:space="preserve">4. </w:t>
            </w:r>
            <w:r>
              <w:t>Conosce gli argomenti di civiltà in modo approfondito</w:t>
            </w:r>
          </w:p>
        </w:tc>
      </w:tr>
      <w:tr w:rsidR="002347DA" w:rsidTr="008C4DDF">
        <w:tc>
          <w:tcPr>
            <w:tcW w:w="813" w:type="dxa"/>
          </w:tcPr>
          <w:p w:rsidR="002347DA" w:rsidRDefault="002347DA" w:rsidP="002347DA">
            <w:pPr>
              <w:ind w:left="426" w:hanging="426"/>
              <w:jc w:val="both"/>
            </w:pPr>
            <w:r>
              <w:t>8</w:t>
            </w:r>
          </w:p>
        </w:tc>
        <w:tc>
          <w:tcPr>
            <w:tcW w:w="8759" w:type="dxa"/>
          </w:tcPr>
          <w:p w:rsidR="002347DA" w:rsidRDefault="002347DA" w:rsidP="00C7268B">
            <w:pPr>
              <w:jc w:val="both"/>
            </w:pPr>
            <w:r>
              <w:t>1. Comprende il significato di messaggi orali in modo completo</w:t>
            </w:r>
          </w:p>
          <w:p w:rsidR="002347DA" w:rsidRPr="002347DA" w:rsidRDefault="002347DA" w:rsidP="00C7268B">
            <w:pPr>
              <w:jc w:val="both"/>
            </w:pPr>
            <w:r w:rsidRPr="002347DA">
              <w:t xml:space="preserve">2. </w:t>
            </w:r>
            <w:r>
              <w:t>Produce messaggi orali corretti</w:t>
            </w:r>
            <w:r>
              <w:tab/>
            </w:r>
          </w:p>
          <w:p w:rsidR="002347DA" w:rsidRPr="00C7268B" w:rsidRDefault="002347DA" w:rsidP="00C7268B">
            <w:pPr>
              <w:pStyle w:val="Default"/>
              <w:rPr>
                <w:color w:val="auto"/>
              </w:rPr>
            </w:pPr>
            <w:r w:rsidRPr="00C7268B">
              <w:rPr>
                <w:color w:val="auto"/>
              </w:rPr>
              <w:t>3. Conosce e usa strutture e funzioni in modo appropriato</w:t>
            </w:r>
          </w:p>
          <w:p w:rsidR="002347DA" w:rsidRPr="002347DA" w:rsidRDefault="002347DA" w:rsidP="00C7268B">
            <w:pPr>
              <w:jc w:val="both"/>
            </w:pPr>
            <w:r w:rsidRPr="002347DA">
              <w:t xml:space="preserve">4. </w:t>
            </w:r>
            <w:r>
              <w:t>Conosce gli argomenti di civiltà in modo discreto</w:t>
            </w:r>
            <w:r>
              <w:tab/>
            </w:r>
          </w:p>
        </w:tc>
      </w:tr>
      <w:tr w:rsidR="002347DA" w:rsidTr="008C4DDF">
        <w:tc>
          <w:tcPr>
            <w:tcW w:w="813" w:type="dxa"/>
          </w:tcPr>
          <w:p w:rsidR="002347DA" w:rsidRDefault="002347DA" w:rsidP="002347DA">
            <w:pPr>
              <w:ind w:left="426" w:hanging="426"/>
              <w:jc w:val="both"/>
            </w:pPr>
            <w:r>
              <w:t>7</w:t>
            </w:r>
          </w:p>
        </w:tc>
        <w:tc>
          <w:tcPr>
            <w:tcW w:w="8759" w:type="dxa"/>
          </w:tcPr>
          <w:p w:rsidR="002347DA" w:rsidRDefault="002347DA" w:rsidP="00C7268B">
            <w:pPr>
              <w:jc w:val="both"/>
            </w:pPr>
            <w:r>
              <w:t>1. Comprende globalmente il significato di messaggi orali</w:t>
            </w:r>
          </w:p>
          <w:p w:rsidR="002347DA" w:rsidRPr="002347DA" w:rsidRDefault="002347DA" w:rsidP="00C7268B">
            <w:pPr>
              <w:jc w:val="both"/>
            </w:pPr>
            <w:r w:rsidRPr="002347DA">
              <w:t>2</w:t>
            </w:r>
            <w:r>
              <w:t xml:space="preserve"> Produce messaggi orali abbastanza corretti</w:t>
            </w:r>
            <w:r>
              <w:tab/>
            </w:r>
          </w:p>
          <w:p w:rsidR="002347DA" w:rsidRPr="00C7268B" w:rsidRDefault="002347DA" w:rsidP="00C7268B">
            <w:pPr>
              <w:pStyle w:val="Default"/>
              <w:rPr>
                <w:color w:val="auto"/>
              </w:rPr>
            </w:pPr>
            <w:r w:rsidRPr="00C7268B">
              <w:rPr>
                <w:color w:val="auto"/>
              </w:rPr>
              <w:t>3. Conosce e usa strutture e funzioni in modo abbastanza corretto</w:t>
            </w:r>
          </w:p>
          <w:p w:rsidR="002347DA" w:rsidRPr="002347DA" w:rsidRDefault="002347DA" w:rsidP="00C7268B">
            <w:pPr>
              <w:ind w:left="360" w:hanging="360"/>
              <w:jc w:val="both"/>
            </w:pPr>
            <w:r>
              <w:t>4. Conosce  globalmente gli argomenti di civiltà</w:t>
            </w:r>
          </w:p>
        </w:tc>
      </w:tr>
      <w:tr w:rsidR="002347DA" w:rsidTr="008C4DDF">
        <w:tc>
          <w:tcPr>
            <w:tcW w:w="813" w:type="dxa"/>
          </w:tcPr>
          <w:p w:rsidR="002347DA" w:rsidRDefault="002347DA" w:rsidP="002347DA">
            <w:pPr>
              <w:ind w:left="426" w:hanging="426"/>
              <w:jc w:val="both"/>
            </w:pPr>
            <w:r>
              <w:t>6</w:t>
            </w:r>
          </w:p>
        </w:tc>
        <w:tc>
          <w:tcPr>
            <w:tcW w:w="8759" w:type="dxa"/>
          </w:tcPr>
          <w:p w:rsidR="002347DA" w:rsidRDefault="002347DA" w:rsidP="00C7268B">
            <w:pPr>
              <w:jc w:val="both"/>
            </w:pPr>
            <w:r>
              <w:t>1. Comprende il significato di messaggi orali in modo essenziale</w:t>
            </w:r>
          </w:p>
          <w:p w:rsidR="002347DA" w:rsidRPr="002347DA" w:rsidRDefault="002347DA" w:rsidP="00C7268B">
            <w:pPr>
              <w:jc w:val="both"/>
            </w:pPr>
            <w:r w:rsidRPr="002347DA">
              <w:t>2</w:t>
            </w:r>
            <w:r>
              <w:t>.  Produce messaggi orali chiari e appropriati alla situazione</w:t>
            </w:r>
            <w:r>
              <w:tab/>
            </w:r>
          </w:p>
          <w:p w:rsidR="002347DA" w:rsidRPr="00C7268B" w:rsidRDefault="002347DA" w:rsidP="00C7268B">
            <w:pPr>
              <w:pStyle w:val="Default"/>
              <w:rPr>
                <w:color w:val="auto"/>
              </w:rPr>
            </w:pPr>
            <w:r w:rsidRPr="00C7268B">
              <w:rPr>
                <w:color w:val="auto"/>
              </w:rPr>
              <w:t>3. Conosce e usa strutture e funzioni in modo essenziale</w:t>
            </w:r>
          </w:p>
          <w:p w:rsidR="002347DA" w:rsidRPr="002347DA" w:rsidRDefault="002347DA" w:rsidP="00C7268B">
            <w:pPr>
              <w:ind w:left="360" w:hanging="360"/>
              <w:jc w:val="both"/>
            </w:pPr>
            <w:r>
              <w:t>4. Conosce gli argomenti di civiltà in modo essenziale</w:t>
            </w:r>
          </w:p>
        </w:tc>
      </w:tr>
      <w:tr w:rsidR="002347DA" w:rsidTr="008C4DDF">
        <w:trPr>
          <w:trHeight w:val="1258"/>
        </w:trPr>
        <w:tc>
          <w:tcPr>
            <w:tcW w:w="813" w:type="dxa"/>
          </w:tcPr>
          <w:p w:rsidR="002347DA" w:rsidRDefault="002347DA" w:rsidP="002347DA">
            <w:pPr>
              <w:ind w:left="426" w:hanging="426"/>
              <w:jc w:val="both"/>
            </w:pPr>
            <w:r>
              <w:t>5</w:t>
            </w:r>
          </w:p>
        </w:tc>
        <w:tc>
          <w:tcPr>
            <w:tcW w:w="8759" w:type="dxa"/>
          </w:tcPr>
          <w:p w:rsidR="002347DA" w:rsidRDefault="002347DA" w:rsidP="00C7268B">
            <w:pPr>
              <w:jc w:val="both"/>
            </w:pPr>
            <w:r>
              <w:t>1. Comprende il significato di messaggi orali in modo parziale</w:t>
            </w:r>
            <w:r w:rsidRPr="002347DA">
              <w:t xml:space="preserve"> </w:t>
            </w:r>
          </w:p>
          <w:p w:rsidR="002347DA" w:rsidRPr="002347DA" w:rsidRDefault="002347DA" w:rsidP="00C7268B">
            <w:pPr>
              <w:jc w:val="both"/>
            </w:pPr>
            <w:r w:rsidRPr="002347DA">
              <w:t>2</w:t>
            </w:r>
            <w:r>
              <w:t>.  Produce messaggi orali elementari</w:t>
            </w:r>
            <w:r>
              <w:tab/>
            </w:r>
          </w:p>
          <w:p w:rsidR="002347DA" w:rsidRPr="00C7268B" w:rsidRDefault="002347DA" w:rsidP="00C7268B">
            <w:pPr>
              <w:pStyle w:val="Default"/>
              <w:rPr>
                <w:color w:val="auto"/>
              </w:rPr>
            </w:pPr>
            <w:r w:rsidRPr="00C7268B">
              <w:rPr>
                <w:color w:val="auto"/>
              </w:rPr>
              <w:t>3. Conosce e usa le principali strutture e funzioni in modo parziale</w:t>
            </w:r>
          </w:p>
          <w:p w:rsidR="002347DA" w:rsidRPr="002347DA" w:rsidRDefault="002347DA" w:rsidP="00C7268B">
            <w:pPr>
              <w:ind w:left="360" w:hanging="360"/>
              <w:jc w:val="both"/>
            </w:pPr>
            <w:r>
              <w:t>4. Conosce gli argomenti di civiltà in modo parziale</w:t>
            </w:r>
          </w:p>
        </w:tc>
      </w:tr>
      <w:tr w:rsidR="002347DA" w:rsidTr="008C4DDF">
        <w:tc>
          <w:tcPr>
            <w:tcW w:w="813" w:type="dxa"/>
          </w:tcPr>
          <w:p w:rsidR="002347DA" w:rsidRDefault="002347DA" w:rsidP="002347DA">
            <w:pPr>
              <w:ind w:left="426" w:hanging="426"/>
              <w:jc w:val="both"/>
            </w:pPr>
            <w:r>
              <w:t>4</w:t>
            </w:r>
          </w:p>
        </w:tc>
        <w:tc>
          <w:tcPr>
            <w:tcW w:w="8759" w:type="dxa"/>
          </w:tcPr>
          <w:p w:rsidR="002347DA" w:rsidRDefault="002347DA" w:rsidP="002347DA">
            <w:pPr>
              <w:jc w:val="both"/>
            </w:pPr>
            <w:r>
              <w:t xml:space="preserve">1. Non è in grado di cogliere il significato </w:t>
            </w:r>
            <w:r w:rsidRPr="002347DA">
              <w:t xml:space="preserve"> </w:t>
            </w:r>
          </w:p>
          <w:p w:rsidR="002347DA" w:rsidRPr="002347DA" w:rsidRDefault="002347DA" w:rsidP="002347DA">
            <w:pPr>
              <w:jc w:val="both"/>
            </w:pPr>
            <w:r w:rsidRPr="002347DA">
              <w:t>2</w:t>
            </w:r>
            <w:r>
              <w:t>.  Non produce frasi comprensibili</w:t>
            </w:r>
            <w:r>
              <w:tab/>
            </w:r>
          </w:p>
          <w:p w:rsidR="002347DA" w:rsidRDefault="002347DA" w:rsidP="002347DA">
            <w:pPr>
              <w:pStyle w:val="Default"/>
            </w:pPr>
            <w:r w:rsidRPr="002347DA">
              <w:t>3</w:t>
            </w:r>
            <w:r>
              <w:t>. Non è in grado di riconoscere strutture e funzioni</w:t>
            </w:r>
          </w:p>
          <w:p w:rsidR="002347DA" w:rsidRPr="002347DA" w:rsidRDefault="002347DA" w:rsidP="002347DA">
            <w:pPr>
              <w:ind w:left="360" w:hanging="360"/>
              <w:jc w:val="both"/>
            </w:pPr>
            <w:r>
              <w:t>4. Non conosce gli argomenti di civiltà proposti</w:t>
            </w:r>
          </w:p>
        </w:tc>
      </w:tr>
    </w:tbl>
    <w:p w:rsidR="002347DA" w:rsidRDefault="002347DA" w:rsidP="002347DA">
      <w:pPr>
        <w:pStyle w:val="Titolo"/>
        <w:jc w:val="both"/>
        <w:rPr>
          <w:sz w:val="24"/>
        </w:rPr>
      </w:pPr>
    </w:p>
    <w:p w:rsidR="002347DA" w:rsidRDefault="002347DA" w:rsidP="002347DA">
      <w:pPr>
        <w:autoSpaceDE w:val="0"/>
        <w:autoSpaceDN w:val="0"/>
        <w:adjustRightInd w:val="0"/>
        <w:spacing w:after="120"/>
        <w:rPr>
          <w:b/>
        </w:rPr>
      </w:pPr>
    </w:p>
    <w:p w:rsidR="002347DA" w:rsidRDefault="002347DA" w:rsidP="002347DA">
      <w:pPr>
        <w:autoSpaceDE w:val="0"/>
        <w:autoSpaceDN w:val="0"/>
        <w:adjustRightInd w:val="0"/>
        <w:spacing w:after="120"/>
        <w:rPr>
          <w:b/>
        </w:rPr>
      </w:pPr>
    </w:p>
    <w:p w:rsidR="002347DA" w:rsidRDefault="002347DA" w:rsidP="002347DA">
      <w:pPr>
        <w:pStyle w:val="Default"/>
        <w:rPr>
          <w:color w:val="auto"/>
        </w:rPr>
      </w:pPr>
    </w:p>
    <w:p w:rsidR="002347DA" w:rsidRPr="00B7147A" w:rsidRDefault="002347DA" w:rsidP="002347DA">
      <w:pPr>
        <w:pStyle w:val="Default"/>
        <w:jc w:val="center"/>
        <w:rPr>
          <w:b/>
        </w:rPr>
      </w:pPr>
      <w:r>
        <w:br w:type="page"/>
      </w:r>
      <w:r>
        <w:rPr>
          <w:b/>
        </w:rPr>
        <w:lastRenderedPageBreak/>
        <w:t>Criteri p</w:t>
      </w:r>
      <w:r w:rsidRPr="00B7147A">
        <w:rPr>
          <w:b/>
        </w:rPr>
        <w:t xml:space="preserve">rova </w:t>
      </w:r>
      <w:r>
        <w:rPr>
          <w:b/>
        </w:rPr>
        <w:t>scritta di Inglese/Francese</w:t>
      </w:r>
    </w:p>
    <w:p w:rsidR="002347DA" w:rsidRPr="002347DA" w:rsidRDefault="002347DA" w:rsidP="002347DA">
      <w:pPr>
        <w:pStyle w:val="Default"/>
      </w:pPr>
      <w:r>
        <w:t xml:space="preserve">1. </w:t>
      </w:r>
      <w:r w:rsidRPr="002347DA">
        <w:t>Comprensione</w:t>
      </w:r>
    </w:p>
    <w:p w:rsidR="002347DA" w:rsidRPr="002347DA" w:rsidRDefault="002347DA" w:rsidP="002347DA">
      <w:pPr>
        <w:jc w:val="both"/>
      </w:pPr>
      <w:r w:rsidRPr="002347DA">
        <w:t>2. Produzione</w:t>
      </w:r>
    </w:p>
    <w:p w:rsidR="002347DA" w:rsidRPr="002347DA" w:rsidRDefault="002347DA" w:rsidP="002347DA">
      <w:pPr>
        <w:pStyle w:val="Default"/>
      </w:pPr>
      <w:r w:rsidRPr="002347DA">
        <w:t>3. Conoscenza ed uso delle strutture grammaticali e funzioni comunicative</w:t>
      </w:r>
    </w:p>
    <w:p w:rsidR="002347DA" w:rsidRPr="002347DA" w:rsidRDefault="002347DA" w:rsidP="002347DA">
      <w:pPr>
        <w:pStyle w:val="Default"/>
      </w:pPr>
      <w:r w:rsidRPr="002347DA">
        <w:t xml:space="preserve">4. Conoscenza della cultura e della civiltà  </w:t>
      </w:r>
    </w:p>
    <w:p w:rsidR="002347DA" w:rsidRPr="002347DA" w:rsidRDefault="002347DA" w:rsidP="002347DA">
      <w:pPr>
        <w:pStyle w:val="Default"/>
        <w:jc w:val="center"/>
        <w:rPr>
          <w:b/>
        </w:rPr>
      </w:pPr>
    </w:p>
    <w:p w:rsidR="002347DA" w:rsidRDefault="002347DA" w:rsidP="002347DA">
      <w:pPr>
        <w:pStyle w:val="Default"/>
        <w:jc w:val="center"/>
        <w:rPr>
          <w:b/>
        </w:rPr>
      </w:pPr>
      <w:r>
        <w:rPr>
          <w:b/>
        </w:rPr>
        <w:t>G</w:t>
      </w:r>
      <w:r w:rsidRPr="00B7147A">
        <w:rPr>
          <w:b/>
        </w:rPr>
        <w:t xml:space="preserve">riglia di valutazione prova </w:t>
      </w:r>
      <w:r>
        <w:rPr>
          <w:b/>
        </w:rPr>
        <w:t>scritta</w:t>
      </w:r>
      <w:r w:rsidRPr="00B7147A">
        <w:rPr>
          <w:b/>
        </w:rPr>
        <w:t xml:space="preserve"> di </w:t>
      </w:r>
      <w:r>
        <w:rPr>
          <w:b/>
        </w:rPr>
        <w:t>Inglese/Francese</w:t>
      </w:r>
    </w:p>
    <w:p w:rsidR="002347DA" w:rsidRPr="00B7147A" w:rsidRDefault="002347DA" w:rsidP="002347DA">
      <w:pPr>
        <w:pStyle w:val="Defaul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3"/>
        <w:gridCol w:w="8759"/>
      </w:tblGrid>
      <w:tr w:rsidR="002347DA" w:rsidTr="008C4DDF">
        <w:tc>
          <w:tcPr>
            <w:tcW w:w="813" w:type="dxa"/>
          </w:tcPr>
          <w:p w:rsidR="002347DA" w:rsidRDefault="002347DA" w:rsidP="008C4DDF">
            <w:pPr>
              <w:spacing w:line="360" w:lineRule="auto"/>
              <w:ind w:left="426" w:hanging="426"/>
              <w:jc w:val="both"/>
            </w:pPr>
            <w:r>
              <w:t xml:space="preserve">Voto </w:t>
            </w:r>
          </w:p>
        </w:tc>
        <w:tc>
          <w:tcPr>
            <w:tcW w:w="8759" w:type="dxa"/>
          </w:tcPr>
          <w:p w:rsidR="002347DA" w:rsidRDefault="002347DA" w:rsidP="008C4DDF">
            <w:pPr>
              <w:spacing w:line="360" w:lineRule="auto"/>
              <w:ind w:left="426" w:hanging="426"/>
              <w:jc w:val="both"/>
            </w:pPr>
            <w:r>
              <w:t>Giudizio descrittivo</w:t>
            </w:r>
          </w:p>
        </w:tc>
      </w:tr>
      <w:tr w:rsidR="002347DA" w:rsidTr="00AF37CB">
        <w:trPr>
          <w:trHeight w:val="915"/>
        </w:trPr>
        <w:tc>
          <w:tcPr>
            <w:tcW w:w="813" w:type="dxa"/>
          </w:tcPr>
          <w:p w:rsidR="002347DA" w:rsidRDefault="002347DA" w:rsidP="008C4DDF">
            <w:pPr>
              <w:ind w:left="426" w:hanging="426"/>
              <w:jc w:val="both"/>
            </w:pPr>
            <w:r>
              <w:t>10</w:t>
            </w:r>
          </w:p>
        </w:tc>
        <w:tc>
          <w:tcPr>
            <w:tcW w:w="8759" w:type="dxa"/>
          </w:tcPr>
          <w:p w:rsidR="002347DA" w:rsidRDefault="002347DA" w:rsidP="008C4DDF">
            <w:pPr>
              <w:jc w:val="both"/>
            </w:pPr>
            <w:r>
              <w:t xml:space="preserve">1. </w:t>
            </w:r>
            <w:r w:rsidR="00AF37CB">
              <w:t>Comprende il significato di messaggi scritti in modo completo e preciso</w:t>
            </w:r>
          </w:p>
          <w:p w:rsidR="002347DA" w:rsidRPr="002347DA" w:rsidRDefault="002347DA" w:rsidP="008C4DDF">
            <w:pPr>
              <w:jc w:val="both"/>
            </w:pPr>
            <w:r w:rsidRPr="002347DA">
              <w:t xml:space="preserve">2. </w:t>
            </w:r>
            <w:r>
              <w:t xml:space="preserve">Produce messaggi </w:t>
            </w:r>
            <w:r w:rsidR="00AF37CB">
              <w:t>scritti</w:t>
            </w:r>
            <w:r>
              <w:t xml:space="preserve"> corretti e completi</w:t>
            </w:r>
          </w:p>
          <w:p w:rsidR="002347DA" w:rsidRPr="002347DA" w:rsidRDefault="002347DA" w:rsidP="00AF37CB">
            <w:pPr>
              <w:pStyle w:val="Default"/>
            </w:pPr>
            <w:r w:rsidRPr="002347DA">
              <w:t>3</w:t>
            </w:r>
            <w:r>
              <w:t>. Conosce con esattezza e usa con precisione strutture e funzioni</w:t>
            </w:r>
            <w:r w:rsidRPr="002347DA">
              <w:t xml:space="preserve"> </w:t>
            </w:r>
          </w:p>
        </w:tc>
      </w:tr>
      <w:tr w:rsidR="002347DA" w:rsidTr="008C4DDF">
        <w:tc>
          <w:tcPr>
            <w:tcW w:w="813" w:type="dxa"/>
          </w:tcPr>
          <w:p w:rsidR="002347DA" w:rsidRDefault="002347DA" w:rsidP="008C4DDF">
            <w:pPr>
              <w:ind w:left="426" w:hanging="426"/>
              <w:jc w:val="both"/>
            </w:pPr>
            <w:r>
              <w:t>9</w:t>
            </w:r>
          </w:p>
        </w:tc>
        <w:tc>
          <w:tcPr>
            <w:tcW w:w="8759" w:type="dxa"/>
          </w:tcPr>
          <w:p w:rsidR="002347DA" w:rsidRDefault="002347DA" w:rsidP="008C4DDF">
            <w:pPr>
              <w:jc w:val="both"/>
            </w:pPr>
            <w:r>
              <w:t xml:space="preserve">1. </w:t>
            </w:r>
            <w:r w:rsidR="00AF37CB">
              <w:t>Comprende il significato di messaggi scritti in modo completo</w:t>
            </w:r>
          </w:p>
          <w:p w:rsidR="002347DA" w:rsidRPr="002347DA" w:rsidRDefault="002347DA" w:rsidP="008C4DDF">
            <w:pPr>
              <w:jc w:val="both"/>
            </w:pPr>
            <w:r w:rsidRPr="002347DA">
              <w:t xml:space="preserve">2. </w:t>
            </w:r>
            <w:r>
              <w:t xml:space="preserve">Produce messaggi </w:t>
            </w:r>
            <w:r w:rsidR="00AF37CB">
              <w:t>scritti</w:t>
            </w:r>
            <w:r>
              <w:t xml:space="preserve"> chiari e appropriati alla situazione</w:t>
            </w:r>
            <w:r>
              <w:tab/>
            </w:r>
          </w:p>
          <w:p w:rsidR="002347DA" w:rsidRPr="002347DA" w:rsidRDefault="002347DA" w:rsidP="00AF37CB">
            <w:pPr>
              <w:pStyle w:val="Default"/>
            </w:pPr>
            <w:r w:rsidRPr="002347DA">
              <w:t>3</w:t>
            </w:r>
            <w:r>
              <w:t>. Conosce e usa con correttezza strutture e funzioni</w:t>
            </w:r>
          </w:p>
        </w:tc>
      </w:tr>
      <w:tr w:rsidR="002347DA" w:rsidTr="008C4DDF">
        <w:tc>
          <w:tcPr>
            <w:tcW w:w="813" w:type="dxa"/>
          </w:tcPr>
          <w:p w:rsidR="002347DA" w:rsidRDefault="002347DA" w:rsidP="008C4DDF">
            <w:pPr>
              <w:ind w:left="426" w:hanging="426"/>
              <w:jc w:val="both"/>
            </w:pPr>
            <w:r>
              <w:t>8</w:t>
            </w:r>
          </w:p>
        </w:tc>
        <w:tc>
          <w:tcPr>
            <w:tcW w:w="8759" w:type="dxa"/>
          </w:tcPr>
          <w:p w:rsidR="002347DA" w:rsidRDefault="002347DA" w:rsidP="008C4DDF">
            <w:pPr>
              <w:jc w:val="both"/>
            </w:pPr>
            <w:r>
              <w:t xml:space="preserve">1. Comprende il significato di messaggi </w:t>
            </w:r>
            <w:r w:rsidR="00AF37CB">
              <w:t>scritti</w:t>
            </w:r>
            <w:r>
              <w:t xml:space="preserve"> in modo completo</w:t>
            </w:r>
          </w:p>
          <w:p w:rsidR="002347DA" w:rsidRPr="002347DA" w:rsidRDefault="002347DA" w:rsidP="008C4DDF">
            <w:pPr>
              <w:jc w:val="both"/>
            </w:pPr>
            <w:r w:rsidRPr="002347DA">
              <w:t xml:space="preserve">2. </w:t>
            </w:r>
            <w:r>
              <w:t xml:space="preserve">Produce messaggi </w:t>
            </w:r>
            <w:r w:rsidR="00AF37CB">
              <w:t>scritti</w:t>
            </w:r>
            <w:r>
              <w:t xml:space="preserve"> corretti</w:t>
            </w:r>
            <w:r>
              <w:tab/>
            </w:r>
          </w:p>
          <w:p w:rsidR="002347DA" w:rsidRPr="002347DA" w:rsidRDefault="002347DA" w:rsidP="00AF37CB">
            <w:pPr>
              <w:pStyle w:val="Default"/>
            </w:pPr>
            <w:r w:rsidRPr="002347DA">
              <w:t>3</w:t>
            </w:r>
            <w:r>
              <w:t>. Conosce e usa strutture e funzioni in modo appropriato</w:t>
            </w:r>
            <w:r>
              <w:tab/>
            </w:r>
          </w:p>
        </w:tc>
      </w:tr>
      <w:tr w:rsidR="002347DA" w:rsidTr="008C4DDF">
        <w:tc>
          <w:tcPr>
            <w:tcW w:w="813" w:type="dxa"/>
          </w:tcPr>
          <w:p w:rsidR="002347DA" w:rsidRDefault="002347DA" w:rsidP="008C4DDF">
            <w:pPr>
              <w:ind w:left="426" w:hanging="426"/>
              <w:jc w:val="both"/>
            </w:pPr>
            <w:r>
              <w:t>7</w:t>
            </w:r>
          </w:p>
        </w:tc>
        <w:tc>
          <w:tcPr>
            <w:tcW w:w="8759" w:type="dxa"/>
          </w:tcPr>
          <w:p w:rsidR="002347DA" w:rsidRDefault="002347DA" w:rsidP="008C4DDF">
            <w:pPr>
              <w:jc w:val="both"/>
            </w:pPr>
            <w:r>
              <w:t xml:space="preserve">1. Comprende globalmente il significato di messaggi </w:t>
            </w:r>
            <w:r w:rsidR="00AF37CB">
              <w:t>scritti</w:t>
            </w:r>
          </w:p>
          <w:p w:rsidR="002347DA" w:rsidRPr="002347DA" w:rsidRDefault="002347DA" w:rsidP="008C4DDF">
            <w:pPr>
              <w:jc w:val="both"/>
            </w:pPr>
            <w:r w:rsidRPr="002347DA">
              <w:t>2</w:t>
            </w:r>
            <w:r>
              <w:t xml:space="preserve"> Produce messaggi </w:t>
            </w:r>
            <w:r w:rsidR="00AF37CB">
              <w:t>scritti</w:t>
            </w:r>
            <w:r>
              <w:t xml:space="preserve"> abbastanza corretti</w:t>
            </w:r>
            <w:r>
              <w:tab/>
            </w:r>
          </w:p>
          <w:p w:rsidR="002347DA" w:rsidRPr="002347DA" w:rsidRDefault="002347DA" w:rsidP="00AF37CB">
            <w:pPr>
              <w:pStyle w:val="Default"/>
            </w:pPr>
            <w:r w:rsidRPr="002347DA">
              <w:t>3</w:t>
            </w:r>
            <w:r>
              <w:t>. Conosce e usa strutture e funzioni in modo abbastanza corretto</w:t>
            </w:r>
          </w:p>
        </w:tc>
      </w:tr>
      <w:tr w:rsidR="002347DA" w:rsidTr="008C4DDF">
        <w:tc>
          <w:tcPr>
            <w:tcW w:w="813" w:type="dxa"/>
          </w:tcPr>
          <w:p w:rsidR="002347DA" w:rsidRDefault="002347DA" w:rsidP="008C4DDF">
            <w:pPr>
              <w:ind w:left="426" w:hanging="426"/>
              <w:jc w:val="both"/>
            </w:pPr>
            <w:r>
              <w:t>6</w:t>
            </w:r>
          </w:p>
        </w:tc>
        <w:tc>
          <w:tcPr>
            <w:tcW w:w="8759" w:type="dxa"/>
          </w:tcPr>
          <w:p w:rsidR="002347DA" w:rsidRDefault="002347DA" w:rsidP="008C4DDF">
            <w:pPr>
              <w:jc w:val="both"/>
            </w:pPr>
            <w:r>
              <w:t xml:space="preserve">1. Comprende il significato di messaggi </w:t>
            </w:r>
            <w:r w:rsidR="00AF37CB">
              <w:t>scritti</w:t>
            </w:r>
            <w:r>
              <w:t xml:space="preserve"> in modo essenziale</w:t>
            </w:r>
          </w:p>
          <w:p w:rsidR="002347DA" w:rsidRPr="002347DA" w:rsidRDefault="002347DA" w:rsidP="008C4DDF">
            <w:pPr>
              <w:jc w:val="both"/>
            </w:pPr>
            <w:r w:rsidRPr="002347DA">
              <w:t>2</w:t>
            </w:r>
            <w:r>
              <w:t xml:space="preserve">.  Produce messaggi </w:t>
            </w:r>
            <w:r w:rsidR="00AF37CB">
              <w:t>scritti</w:t>
            </w:r>
            <w:r>
              <w:t xml:space="preserve"> chiari e appropriati alla situazione</w:t>
            </w:r>
            <w:r>
              <w:tab/>
            </w:r>
          </w:p>
          <w:p w:rsidR="002347DA" w:rsidRPr="002347DA" w:rsidRDefault="002347DA" w:rsidP="00AF37CB">
            <w:pPr>
              <w:pStyle w:val="Default"/>
            </w:pPr>
            <w:r w:rsidRPr="002347DA">
              <w:t>3</w:t>
            </w:r>
            <w:r>
              <w:t>. Conosce e usa strutture e funzioni in modo essenziale</w:t>
            </w:r>
          </w:p>
        </w:tc>
      </w:tr>
      <w:tr w:rsidR="002347DA" w:rsidTr="00AF37CB">
        <w:trPr>
          <w:trHeight w:val="877"/>
        </w:trPr>
        <w:tc>
          <w:tcPr>
            <w:tcW w:w="813" w:type="dxa"/>
          </w:tcPr>
          <w:p w:rsidR="002347DA" w:rsidRDefault="002347DA" w:rsidP="008C4DDF">
            <w:pPr>
              <w:ind w:left="426" w:hanging="426"/>
              <w:jc w:val="both"/>
            </w:pPr>
            <w:r>
              <w:t>5</w:t>
            </w:r>
          </w:p>
        </w:tc>
        <w:tc>
          <w:tcPr>
            <w:tcW w:w="8759" w:type="dxa"/>
          </w:tcPr>
          <w:p w:rsidR="002347DA" w:rsidRDefault="002347DA" w:rsidP="008C4DDF">
            <w:pPr>
              <w:jc w:val="both"/>
            </w:pPr>
            <w:r>
              <w:t xml:space="preserve">1. Comprende il significato di messaggi </w:t>
            </w:r>
            <w:r w:rsidR="00AF37CB">
              <w:t>scritti</w:t>
            </w:r>
            <w:r>
              <w:t xml:space="preserve"> in modo parziale</w:t>
            </w:r>
            <w:r w:rsidRPr="002347DA">
              <w:t xml:space="preserve"> </w:t>
            </w:r>
          </w:p>
          <w:p w:rsidR="002347DA" w:rsidRPr="002347DA" w:rsidRDefault="002347DA" w:rsidP="008C4DDF">
            <w:pPr>
              <w:jc w:val="both"/>
            </w:pPr>
            <w:r w:rsidRPr="002347DA">
              <w:t>2</w:t>
            </w:r>
            <w:r>
              <w:t xml:space="preserve">.  Produce messaggi </w:t>
            </w:r>
            <w:r w:rsidR="00AF37CB">
              <w:t>scritti</w:t>
            </w:r>
            <w:r>
              <w:t xml:space="preserve"> elementari</w:t>
            </w:r>
            <w:r>
              <w:tab/>
            </w:r>
          </w:p>
          <w:p w:rsidR="002347DA" w:rsidRPr="002347DA" w:rsidRDefault="002347DA" w:rsidP="00AF37CB">
            <w:pPr>
              <w:pStyle w:val="Default"/>
            </w:pPr>
            <w:r w:rsidRPr="002347DA">
              <w:t>3</w:t>
            </w:r>
            <w:r>
              <w:t>. Conosce e usa le principali strutture e funzioni in modo parziale</w:t>
            </w:r>
          </w:p>
        </w:tc>
      </w:tr>
      <w:tr w:rsidR="002347DA" w:rsidTr="00AF37CB">
        <w:trPr>
          <w:trHeight w:val="847"/>
        </w:trPr>
        <w:tc>
          <w:tcPr>
            <w:tcW w:w="813" w:type="dxa"/>
          </w:tcPr>
          <w:p w:rsidR="002347DA" w:rsidRDefault="002347DA" w:rsidP="008C4DDF">
            <w:pPr>
              <w:ind w:left="426" w:hanging="426"/>
              <w:jc w:val="both"/>
            </w:pPr>
            <w:r>
              <w:t>4</w:t>
            </w:r>
          </w:p>
        </w:tc>
        <w:tc>
          <w:tcPr>
            <w:tcW w:w="8759" w:type="dxa"/>
          </w:tcPr>
          <w:p w:rsidR="002347DA" w:rsidRDefault="002347DA" w:rsidP="008C4DDF">
            <w:pPr>
              <w:jc w:val="both"/>
            </w:pPr>
            <w:r>
              <w:t xml:space="preserve">1. Non è in grado di cogliere il significato </w:t>
            </w:r>
            <w:r w:rsidRPr="002347DA">
              <w:t xml:space="preserve"> </w:t>
            </w:r>
          </w:p>
          <w:p w:rsidR="002347DA" w:rsidRPr="002347DA" w:rsidRDefault="002347DA" w:rsidP="008C4DDF">
            <w:pPr>
              <w:jc w:val="both"/>
            </w:pPr>
            <w:r w:rsidRPr="002347DA">
              <w:t>2</w:t>
            </w:r>
            <w:r>
              <w:t>. Non produce frasi comprensibili</w:t>
            </w:r>
            <w:r>
              <w:tab/>
            </w:r>
          </w:p>
          <w:p w:rsidR="002347DA" w:rsidRPr="002347DA" w:rsidRDefault="002347DA" w:rsidP="00AF37CB">
            <w:pPr>
              <w:pStyle w:val="Default"/>
            </w:pPr>
            <w:r w:rsidRPr="002347DA">
              <w:t>3</w:t>
            </w:r>
            <w:r>
              <w:t xml:space="preserve">. Non è in grado di riconoscere strutture e funzioni </w:t>
            </w:r>
          </w:p>
        </w:tc>
      </w:tr>
    </w:tbl>
    <w:p w:rsidR="002347DA" w:rsidRDefault="002347DA" w:rsidP="002347DA">
      <w:pPr>
        <w:pStyle w:val="Titolo"/>
        <w:jc w:val="both"/>
        <w:rPr>
          <w:sz w:val="24"/>
        </w:rPr>
      </w:pPr>
    </w:p>
    <w:p w:rsidR="002347DA" w:rsidRDefault="002347DA" w:rsidP="002347DA">
      <w:pPr>
        <w:autoSpaceDE w:val="0"/>
        <w:autoSpaceDN w:val="0"/>
        <w:adjustRightInd w:val="0"/>
        <w:spacing w:after="120"/>
        <w:rPr>
          <w:b/>
        </w:rPr>
      </w:pPr>
    </w:p>
    <w:p w:rsidR="002347DA" w:rsidRDefault="002347DA">
      <w:pPr>
        <w:spacing w:after="160" w:line="259" w:lineRule="auto"/>
      </w:pPr>
    </w:p>
    <w:p w:rsidR="002347DA" w:rsidRDefault="002347DA" w:rsidP="002347DA">
      <w:pPr>
        <w:spacing w:after="160" w:line="259" w:lineRule="auto"/>
      </w:pPr>
    </w:p>
    <w:p w:rsidR="002347DA" w:rsidRDefault="002347DA">
      <w:pPr>
        <w:spacing w:after="160" w:line="259" w:lineRule="auto"/>
      </w:pPr>
    </w:p>
    <w:p w:rsidR="00EF1574" w:rsidRDefault="00EF1574" w:rsidP="00EF1574">
      <w:pPr>
        <w:spacing w:after="160" w:line="259" w:lineRule="auto"/>
      </w:pPr>
    </w:p>
    <w:p w:rsidR="00EF1574" w:rsidRDefault="00EF1574">
      <w:pPr>
        <w:spacing w:after="160" w:line="259" w:lineRule="auto"/>
      </w:pPr>
    </w:p>
    <w:p w:rsidR="003522C3" w:rsidRDefault="003522C3">
      <w:pPr>
        <w:spacing w:after="160" w:line="259" w:lineRule="auto"/>
      </w:pPr>
      <w:r>
        <w:br w:type="page"/>
      </w:r>
    </w:p>
    <w:p w:rsidR="003522C3" w:rsidRPr="00B7147A" w:rsidRDefault="003522C3" w:rsidP="003522C3">
      <w:pPr>
        <w:pStyle w:val="Default"/>
        <w:jc w:val="center"/>
        <w:rPr>
          <w:b/>
        </w:rPr>
      </w:pPr>
      <w:r>
        <w:rPr>
          <w:b/>
        </w:rPr>
        <w:lastRenderedPageBreak/>
        <w:t xml:space="preserve">Criteri </w:t>
      </w:r>
      <w:r w:rsidR="0022177C">
        <w:rPr>
          <w:b/>
        </w:rPr>
        <w:t xml:space="preserve">di valutazione di </w:t>
      </w:r>
      <w:r>
        <w:rPr>
          <w:b/>
        </w:rPr>
        <w:t>arte</w:t>
      </w:r>
    </w:p>
    <w:p w:rsidR="003522C3" w:rsidRPr="002347DA" w:rsidRDefault="003522C3" w:rsidP="003522C3">
      <w:pPr>
        <w:pStyle w:val="Default"/>
      </w:pPr>
      <w:r>
        <w:t>1. Esprimersi e comunicare</w:t>
      </w:r>
    </w:p>
    <w:p w:rsidR="003522C3" w:rsidRDefault="003522C3" w:rsidP="00C069A9">
      <w:pPr>
        <w:tabs>
          <w:tab w:val="left" w:pos="7938"/>
        </w:tabs>
        <w:jc w:val="both"/>
      </w:pPr>
      <w:r w:rsidRPr="002347DA">
        <w:t xml:space="preserve">2. </w:t>
      </w:r>
      <w:r>
        <w:t>Osservare e leggere le immagini</w:t>
      </w:r>
    </w:p>
    <w:p w:rsidR="003522C3" w:rsidRPr="002347DA" w:rsidRDefault="003522C3" w:rsidP="003522C3">
      <w:pPr>
        <w:jc w:val="both"/>
      </w:pPr>
      <w:r>
        <w:t>3. Comprendere e apprezzare le opere d’arte</w:t>
      </w:r>
      <w:r w:rsidRPr="002347DA">
        <w:t xml:space="preserve">  </w:t>
      </w:r>
    </w:p>
    <w:p w:rsidR="003522C3" w:rsidRDefault="003522C3" w:rsidP="003522C3">
      <w:pPr>
        <w:pStyle w:val="Default"/>
        <w:jc w:val="center"/>
        <w:rPr>
          <w:b/>
        </w:rPr>
      </w:pPr>
      <w:r>
        <w:rPr>
          <w:b/>
        </w:rPr>
        <w:t>G</w:t>
      </w:r>
      <w:r w:rsidRPr="00B7147A">
        <w:rPr>
          <w:b/>
        </w:rPr>
        <w:t xml:space="preserve">riglia di valutazione </w:t>
      </w:r>
      <w:r w:rsidR="0022177C">
        <w:rPr>
          <w:b/>
        </w:rPr>
        <w:t xml:space="preserve">di </w:t>
      </w:r>
      <w:r>
        <w:rPr>
          <w:b/>
        </w:rPr>
        <w:t>arte</w:t>
      </w:r>
    </w:p>
    <w:p w:rsidR="003522C3" w:rsidRPr="00B7147A" w:rsidRDefault="003522C3" w:rsidP="003522C3">
      <w:pPr>
        <w:pStyle w:val="Defaul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9497"/>
      </w:tblGrid>
      <w:tr w:rsidR="003522C3" w:rsidTr="00ED5EE3">
        <w:tc>
          <w:tcPr>
            <w:tcW w:w="704" w:type="dxa"/>
          </w:tcPr>
          <w:p w:rsidR="003522C3" w:rsidRDefault="003522C3" w:rsidP="008C4DDF">
            <w:pPr>
              <w:spacing w:line="360" w:lineRule="auto"/>
              <w:ind w:left="426" w:hanging="426"/>
              <w:jc w:val="both"/>
            </w:pPr>
            <w:r>
              <w:t xml:space="preserve">Voto </w:t>
            </w:r>
          </w:p>
        </w:tc>
        <w:tc>
          <w:tcPr>
            <w:tcW w:w="9497" w:type="dxa"/>
          </w:tcPr>
          <w:p w:rsidR="003522C3" w:rsidRDefault="003522C3" w:rsidP="008C4DDF">
            <w:pPr>
              <w:spacing w:line="360" w:lineRule="auto"/>
              <w:ind w:left="426" w:hanging="426"/>
              <w:jc w:val="both"/>
            </w:pPr>
            <w:r>
              <w:t>Giudizio descrittivo</w:t>
            </w:r>
          </w:p>
        </w:tc>
      </w:tr>
      <w:tr w:rsidR="003522C3" w:rsidTr="00ED5EE3">
        <w:tc>
          <w:tcPr>
            <w:tcW w:w="704" w:type="dxa"/>
          </w:tcPr>
          <w:p w:rsidR="003522C3" w:rsidRDefault="003522C3" w:rsidP="008C4DDF">
            <w:pPr>
              <w:ind w:left="426" w:hanging="426"/>
              <w:jc w:val="both"/>
            </w:pPr>
            <w:r>
              <w:t>10</w:t>
            </w:r>
          </w:p>
        </w:tc>
        <w:tc>
          <w:tcPr>
            <w:tcW w:w="9497" w:type="dxa"/>
          </w:tcPr>
          <w:p w:rsidR="00B1352B" w:rsidRPr="00ED5EE3" w:rsidRDefault="00BD0CD5" w:rsidP="0084125A">
            <w:pPr>
              <w:pStyle w:val="Paragrafoelenco"/>
              <w:numPr>
                <w:ilvl w:val="0"/>
                <w:numId w:val="41"/>
              </w:numPr>
              <w:spacing w:line="240" w:lineRule="auto"/>
              <w:ind w:left="314" w:right="289" w:hanging="314"/>
              <w:jc w:val="both"/>
              <w:rPr>
                <w:rFonts w:ascii="Times New Roman" w:hAnsi="Times New Roman"/>
                <w:color w:val="000000"/>
                <w:sz w:val="18"/>
                <w:szCs w:val="18"/>
              </w:rPr>
            </w:pPr>
            <w:r w:rsidRPr="00ED5EE3">
              <w:rPr>
                <w:rFonts w:ascii="Times New Roman" w:hAnsi="Times New Roman"/>
                <w:color w:val="000000"/>
                <w:sz w:val="18"/>
                <w:szCs w:val="18"/>
              </w:rPr>
              <w:t>P</w:t>
            </w:r>
            <w:r w:rsidR="00B1352B" w:rsidRPr="00ED5EE3">
              <w:rPr>
                <w:rFonts w:ascii="Times New Roman" w:hAnsi="Times New Roman"/>
                <w:color w:val="000000"/>
                <w:sz w:val="18"/>
                <w:szCs w:val="18"/>
              </w:rPr>
              <w:t>roduce messaggi visivi consapevoli, creativi e molto originali; conosce le regole dei codici del linguaggio visivo in modo completo e le applica in situazioni nuove, proponendo soluzioni originali e creative; conosce e padroneggia in modo completo ed esaustivo l’uso di strumenti e tecniche; opera con competenza utilizzando un metodo di lavoro molto efficace e razionale;</w:t>
            </w:r>
          </w:p>
          <w:p w:rsidR="000D2A71" w:rsidRPr="00ED5EE3" w:rsidRDefault="00B1352B" w:rsidP="0084125A">
            <w:pPr>
              <w:pStyle w:val="Paragrafoelenco"/>
              <w:numPr>
                <w:ilvl w:val="0"/>
                <w:numId w:val="41"/>
              </w:numPr>
              <w:spacing w:line="240" w:lineRule="auto"/>
              <w:ind w:left="314" w:right="289" w:hanging="283"/>
              <w:jc w:val="both"/>
              <w:rPr>
                <w:rFonts w:ascii="Times New Roman" w:hAnsi="Times New Roman"/>
                <w:color w:val="000000"/>
                <w:sz w:val="18"/>
                <w:szCs w:val="18"/>
              </w:rPr>
            </w:pPr>
            <w:r w:rsidRPr="00ED5EE3">
              <w:rPr>
                <w:rFonts w:ascii="Times New Roman" w:hAnsi="Times New Roman"/>
                <w:color w:val="000000"/>
                <w:sz w:val="18"/>
                <w:szCs w:val="18"/>
              </w:rPr>
              <w:t>descrive e osserva vari testi visivi in modo completo ed esaustivo e mostra un metodo organico e logico; legge vari testi visivi con padronanza e comprende agevolmente, in modo completo regole, codici, significati</w:t>
            </w:r>
            <w:r w:rsidR="000D2A71" w:rsidRPr="00ED5EE3">
              <w:rPr>
                <w:rFonts w:ascii="Times New Roman" w:hAnsi="Times New Roman"/>
                <w:color w:val="000000"/>
                <w:sz w:val="18"/>
                <w:szCs w:val="18"/>
              </w:rPr>
              <w:t xml:space="preserve"> </w:t>
            </w:r>
            <w:r w:rsidRPr="00ED5EE3">
              <w:rPr>
                <w:rFonts w:ascii="Times New Roman" w:hAnsi="Times New Roman"/>
                <w:color w:val="000000"/>
                <w:sz w:val="18"/>
                <w:szCs w:val="18"/>
              </w:rPr>
              <w:t>e scelte stilistiche;</w:t>
            </w:r>
          </w:p>
          <w:p w:rsidR="00045C8A" w:rsidRPr="00ED5EE3" w:rsidRDefault="000D2A71" w:rsidP="0084125A">
            <w:pPr>
              <w:pStyle w:val="Paragrafoelenco"/>
              <w:numPr>
                <w:ilvl w:val="0"/>
                <w:numId w:val="41"/>
              </w:numPr>
              <w:spacing w:line="240" w:lineRule="auto"/>
              <w:ind w:left="314" w:right="289" w:hanging="283"/>
              <w:jc w:val="both"/>
              <w:rPr>
                <w:rFonts w:ascii="Times New Roman" w:hAnsi="Times New Roman"/>
              </w:rPr>
            </w:pPr>
            <w:r w:rsidRPr="00ED5EE3">
              <w:rPr>
                <w:rFonts w:ascii="Times New Roman" w:hAnsi="Times New Roman"/>
                <w:color w:val="000000"/>
                <w:sz w:val="18"/>
                <w:szCs w:val="18"/>
              </w:rPr>
              <w:t>padroneggia in modo completo ed esaustivo le conoscenze relative all’ambiente, al patrimonio storico artistico e alla produzione dell’arte nel tempo; possiede spiccata sensibilità verso l’ambiente e il patrimonio storico-artistico e propone per essi soluzioni di intervento organiche originali e creative</w:t>
            </w:r>
            <w:r w:rsidR="00045C8A" w:rsidRPr="00ED5EE3">
              <w:rPr>
                <w:rFonts w:ascii="Times New Roman" w:hAnsi="Times New Roman"/>
                <w:color w:val="000000"/>
                <w:sz w:val="18"/>
                <w:szCs w:val="18"/>
              </w:rPr>
              <w:t>.</w:t>
            </w:r>
          </w:p>
        </w:tc>
      </w:tr>
      <w:tr w:rsidR="003522C3" w:rsidTr="00ED5EE3">
        <w:tc>
          <w:tcPr>
            <w:tcW w:w="704" w:type="dxa"/>
          </w:tcPr>
          <w:p w:rsidR="003522C3" w:rsidRDefault="003522C3" w:rsidP="008C4DDF">
            <w:pPr>
              <w:ind w:left="426" w:hanging="426"/>
              <w:jc w:val="both"/>
            </w:pPr>
            <w:r>
              <w:t>9</w:t>
            </w:r>
          </w:p>
        </w:tc>
        <w:tc>
          <w:tcPr>
            <w:tcW w:w="9497" w:type="dxa"/>
          </w:tcPr>
          <w:p w:rsidR="003522C3" w:rsidRPr="00BD0CD5" w:rsidRDefault="00BD0CD5" w:rsidP="0084125A">
            <w:pPr>
              <w:pStyle w:val="Paragrafoelenco"/>
              <w:numPr>
                <w:ilvl w:val="0"/>
                <w:numId w:val="43"/>
              </w:numPr>
              <w:spacing w:line="240" w:lineRule="auto"/>
              <w:ind w:left="314" w:right="289" w:hanging="289"/>
              <w:jc w:val="both"/>
              <w:rPr>
                <w:rFonts w:ascii="Times New Roman" w:hAnsi="Times New Roman"/>
                <w:color w:val="000000"/>
                <w:sz w:val="18"/>
                <w:szCs w:val="18"/>
              </w:rPr>
            </w:pPr>
            <w:r>
              <w:rPr>
                <w:rFonts w:ascii="Times New Roman" w:hAnsi="Times New Roman"/>
                <w:color w:val="000000"/>
                <w:sz w:val="18"/>
                <w:szCs w:val="18"/>
              </w:rPr>
              <w:t>P</w:t>
            </w:r>
            <w:r w:rsidR="00B1352B" w:rsidRPr="00BD0CD5">
              <w:rPr>
                <w:rFonts w:ascii="Times New Roman" w:hAnsi="Times New Roman"/>
                <w:color w:val="000000"/>
                <w:sz w:val="18"/>
                <w:szCs w:val="18"/>
              </w:rPr>
              <w:t>roduce messaggi visivi consapevoli, creativi, originali; conosce approfonditamente le regole dei codici del linguaggio visivo e le applica in modo appropriato, anche in situazioni nuove; conosce e utilizza in modo completo e consapevole gli strumenti e le tecniche; opera con un metodo di lavoro ben organizzato e pienamente autonomo;</w:t>
            </w:r>
          </w:p>
          <w:p w:rsidR="00B1352B" w:rsidRPr="00BD0CD5" w:rsidRDefault="00B1352B" w:rsidP="0084125A">
            <w:pPr>
              <w:pStyle w:val="Paragrafoelenco"/>
              <w:numPr>
                <w:ilvl w:val="0"/>
                <w:numId w:val="43"/>
              </w:numPr>
              <w:spacing w:line="240" w:lineRule="auto"/>
              <w:ind w:left="314" w:right="289" w:hanging="289"/>
              <w:jc w:val="both"/>
              <w:rPr>
                <w:rFonts w:ascii="Times New Roman" w:hAnsi="Times New Roman"/>
                <w:color w:val="000000"/>
                <w:sz w:val="18"/>
                <w:szCs w:val="18"/>
              </w:rPr>
            </w:pPr>
            <w:r w:rsidRPr="00BD0CD5">
              <w:rPr>
                <w:rFonts w:ascii="Times New Roman" w:hAnsi="Times New Roman"/>
                <w:color w:val="000000"/>
                <w:sz w:val="18"/>
                <w:szCs w:val="18"/>
              </w:rPr>
              <w:t>descrive e osserva vari testi visivi in modo completo e mostra un metodo organico e logico; legge vari testi visivi in modo molto corretto e appropriato; riconosce agevolmente regole, codici, significati e scelte stilistiche;</w:t>
            </w:r>
          </w:p>
          <w:p w:rsidR="00045C8A" w:rsidRPr="00045C8A" w:rsidRDefault="000D2A71" w:rsidP="0084125A">
            <w:pPr>
              <w:pStyle w:val="Paragrafoelenco"/>
              <w:numPr>
                <w:ilvl w:val="0"/>
                <w:numId w:val="43"/>
              </w:numPr>
              <w:spacing w:line="240" w:lineRule="auto"/>
              <w:ind w:left="314" w:right="289" w:hanging="314"/>
              <w:jc w:val="both"/>
              <w:rPr>
                <w:color w:val="000000"/>
                <w:sz w:val="18"/>
                <w:szCs w:val="18"/>
              </w:rPr>
            </w:pPr>
            <w:r w:rsidRPr="00BD0CD5">
              <w:rPr>
                <w:rFonts w:ascii="Times New Roman" w:hAnsi="Times New Roman"/>
                <w:color w:val="000000"/>
                <w:sz w:val="18"/>
                <w:szCs w:val="18"/>
              </w:rPr>
              <w:t>conosce in modo completo i contenuti relativi all’ambiente, al patrimonio storico - artistico e alla produzione dell’arte nel tempo; possiede molta sensibilità verso l’ambiente e il patrimonio storico artistico e propone per essi soluzioni di intervento piuttosto organiche, originali e creative</w:t>
            </w:r>
            <w:r w:rsidR="00045C8A">
              <w:rPr>
                <w:rFonts w:ascii="Times New Roman" w:hAnsi="Times New Roman"/>
                <w:color w:val="000000"/>
                <w:sz w:val="18"/>
                <w:szCs w:val="18"/>
              </w:rPr>
              <w:t>.</w:t>
            </w:r>
          </w:p>
        </w:tc>
      </w:tr>
      <w:tr w:rsidR="003522C3" w:rsidTr="00ED5EE3">
        <w:tc>
          <w:tcPr>
            <w:tcW w:w="704" w:type="dxa"/>
          </w:tcPr>
          <w:p w:rsidR="003522C3" w:rsidRDefault="003522C3" w:rsidP="008C4DDF">
            <w:pPr>
              <w:ind w:left="426" w:hanging="426"/>
              <w:jc w:val="both"/>
            </w:pPr>
            <w:r>
              <w:t>8</w:t>
            </w:r>
          </w:p>
        </w:tc>
        <w:tc>
          <w:tcPr>
            <w:tcW w:w="9497" w:type="dxa"/>
          </w:tcPr>
          <w:p w:rsidR="00B1352B" w:rsidRPr="00BD0CD5" w:rsidRDefault="00B1352B" w:rsidP="0084125A">
            <w:pPr>
              <w:ind w:left="314" w:right="289" w:hanging="314"/>
              <w:jc w:val="both"/>
              <w:rPr>
                <w:color w:val="000000"/>
                <w:sz w:val="18"/>
                <w:szCs w:val="18"/>
              </w:rPr>
            </w:pPr>
            <w:r w:rsidRPr="00BD0CD5">
              <w:rPr>
                <w:color w:val="000000"/>
                <w:sz w:val="18"/>
                <w:szCs w:val="18"/>
              </w:rPr>
              <w:t xml:space="preserve">1. </w:t>
            </w:r>
            <w:r w:rsidR="00BD0CD5">
              <w:rPr>
                <w:color w:val="000000"/>
                <w:sz w:val="18"/>
                <w:szCs w:val="18"/>
              </w:rPr>
              <w:t xml:space="preserve"> </w:t>
            </w:r>
            <w:r w:rsidR="0084125A">
              <w:rPr>
                <w:color w:val="000000"/>
                <w:sz w:val="18"/>
                <w:szCs w:val="18"/>
              </w:rPr>
              <w:t xml:space="preserve">  </w:t>
            </w:r>
            <w:r w:rsidR="00BD0CD5">
              <w:rPr>
                <w:color w:val="000000"/>
                <w:sz w:val="18"/>
                <w:szCs w:val="18"/>
              </w:rPr>
              <w:t>P</w:t>
            </w:r>
            <w:r w:rsidRPr="00BD0CD5">
              <w:rPr>
                <w:color w:val="000000"/>
                <w:sz w:val="18"/>
                <w:szCs w:val="18"/>
              </w:rPr>
              <w:t xml:space="preserve">roduce messaggi visivi consapevoli creativi e piuttosto originali; conosce le regole dei codici del linguaggio </w:t>
            </w:r>
            <w:r w:rsidR="00045C8A">
              <w:rPr>
                <w:color w:val="000000"/>
                <w:sz w:val="18"/>
                <w:szCs w:val="18"/>
              </w:rPr>
              <w:t xml:space="preserve">  </w:t>
            </w:r>
            <w:r w:rsidRPr="00BD0CD5">
              <w:rPr>
                <w:color w:val="000000"/>
                <w:sz w:val="18"/>
                <w:szCs w:val="18"/>
              </w:rPr>
              <w:t xml:space="preserve">visivo in modo adeguato e le applica anche in alcune situazioni nuove; conosce e utilizza in modo consapevole strumenti e tecniche; opera con un metodo di lavoro ben organizzato e autonomo; </w:t>
            </w:r>
          </w:p>
          <w:p w:rsidR="000D2A71" w:rsidRPr="00BD0CD5" w:rsidRDefault="00BD0CD5" w:rsidP="0084125A">
            <w:pPr>
              <w:ind w:left="314" w:right="289" w:hanging="283"/>
              <w:jc w:val="both"/>
              <w:rPr>
                <w:rFonts w:eastAsia="Calibri"/>
                <w:color w:val="000000"/>
                <w:sz w:val="18"/>
                <w:szCs w:val="18"/>
                <w:lang w:eastAsia="en-US"/>
              </w:rPr>
            </w:pPr>
            <w:r>
              <w:rPr>
                <w:color w:val="000000"/>
                <w:sz w:val="18"/>
                <w:szCs w:val="18"/>
              </w:rPr>
              <w:t>2.    d</w:t>
            </w:r>
            <w:r w:rsidR="000D2A71" w:rsidRPr="00BD0CD5">
              <w:rPr>
                <w:color w:val="000000"/>
                <w:sz w:val="18"/>
                <w:szCs w:val="18"/>
              </w:rPr>
              <w:t>escrive e osserva vari testi visivi in modo appropriato e mostra un metodo piuttosto organico e logico; </w:t>
            </w:r>
            <w:r w:rsidR="000D2A71" w:rsidRPr="00BD0CD5">
              <w:rPr>
                <w:rFonts w:eastAsia="Calibri"/>
                <w:color w:val="000000"/>
                <w:sz w:val="18"/>
                <w:szCs w:val="18"/>
                <w:lang w:eastAsia="en-US"/>
              </w:rPr>
              <w:t>legge vari testi visivi in modo corretto e appropriato e riconosce regole, codici e scelte stilistiche;</w:t>
            </w:r>
          </w:p>
          <w:p w:rsidR="003522C3" w:rsidRPr="00BD0CD5" w:rsidRDefault="000D2A71" w:rsidP="0084125A">
            <w:pPr>
              <w:ind w:left="314" w:right="289" w:hanging="283"/>
              <w:jc w:val="both"/>
              <w:rPr>
                <w:color w:val="000000"/>
                <w:sz w:val="18"/>
                <w:szCs w:val="18"/>
              </w:rPr>
            </w:pPr>
            <w:r w:rsidRPr="00BD0CD5">
              <w:rPr>
                <w:color w:val="000000"/>
                <w:sz w:val="18"/>
                <w:szCs w:val="18"/>
              </w:rPr>
              <w:t xml:space="preserve">3.   </w:t>
            </w:r>
            <w:r w:rsidR="00BD0CD5">
              <w:rPr>
                <w:color w:val="000000"/>
                <w:sz w:val="18"/>
                <w:szCs w:val="18"/>
              </w:rPr>
              <w:t xml:space="preserve"> </w:t>
            </w:r>
            <w:r w:rsidRPr="00BD0CD5">
              <w:rPr>
                <w:color w:val="000000"/>
                <w:sz w:val="18"/>
                <w:szCs w:val="18"/>
              </w:rPr>
              <w:t>conosce in modo appropriato e articolato i contenuti relativi all’ambiente, al patrimonio storico- artistico e alla produzione dell’arte nel tempo; </w:t>
            </w:r>
            <w:r w:rsidRPr="00BD0CD5">
              <w:rPr>
                <w:rFonts w:eastAsia="Calibri"/>
                <w:color w:val="000000"/>
                <w:sz w:val="18"/>
                <w:szCs w:val="18"/>
                <w:lang w:eastAsia="en-US"/>
              </w:rPr>
              <w:t>possiede sensibilità verso l’ambiente e il patrimonio storico-artistico e propone per essi soluzioni di intervento originali e creative</w:t>
            </w:r>
            <w:r w:rsidR="00045C8A">
              <w:rPr>
                <w:rFonts w:eastAsia="Calibri"/>
                <w:color w:val="000000"/>
                <w:sz w:val="18"/>
                <w:szCs w:val="18"/>
                <w:lang w:eastAsia="en-US"/>
              </w:rPr>
              <w:t>.</w:t>
            </w:r>
            <w:r w:rsidR="003522C3" w:rsidRPr="00BD0CD5">
              <w:rPr>
                <w:color w:val="000000"/>
                <w:sz w:val="18"/>
                <w:szCs w:val="18"/>
              </w:rPr>
              <w:tab/>
            </w:r>
          </w:p>
        </w:tc>
      </w:tr>
      <w:tr w:rsidR="003522C3" w:rsidTr="00ED5EE3">
        <w:tc>
          <w:tcPr>
            <w:tcW w:w="704" w:type="dxa"/>
          </w:tcPr>
          <w:p w:rsidR="003522C3" w:rsidRDefault="003522C3" w:rsidP="008C4DDF">
            <w:pPr>
              <w:ind w:left="426" w:hanging="426"/>
              <w:jc w:val="both"/>
            </w:pPr>
            <w:r>
              <w:t>7</w:t>
            </w:r>
          </w:p>
        </w:tc>
        <w:tc>
          <w:tcPr>
            <w:tcW w:w="9497" w:type="dxa"/>
          </w:tcPr>
          <w:p w:rsidR="00B1352B" w:rsidRPr="00045C8A" w:rsidRDefault="003522C3" w:rsidP="0084125A">
            <w:pPr>
              <w:ind w:left="352" w:right="289" w:hanging="352"/>
              <w:jc w:val="both"/>
              <w:rPr>
                <w:color w:val="000000"/>
                <w:sz w:val="18"/>
                <w:szCs w:val="18"/>
              </w:rPr>
            </w:pPr>
            <w:r w:rsidRPr="00045C8A">
              <w:rPr>
                <w:color w:val="000000"/>
                <w:sz w:val="18"/>
                <w:szCs w:val="18"/>
              </w:rPr>
              <w:t>1.</w:t>
            </w:r>
            <w:r w:rsidR="0084125A">
              <w:rPr>
                <w:color w:val="000000"/>
                <w:sz w:val="18"/>
                <w:szCs w:val="18"/>
              </w:rPr>
              <w:t xml:space="preserve">   </w:t>
            </w:r>
            <w:r w:rsidRPr="00045C8A">
              <w:rPr>
                <w:color w:val="000000"/>
                <w:sz w:val="18"/>
                <w:szCs w:val="18"/>
              </w:rPr>
              <w:t xml:space="preserve"> </w:t>
            </w:r>
            <w:r w:rsidR="00045C8A">
              <w:rPr>
                <w:color w:val="000000"/>
                <w:sz w:val="18"/>
                <w:szCs w:val="18"/>
              </w:rPr>
              <w:t>P</w:t>
            </w:r>
            <w:r w:rsidR="00B1352B" w:rsidRPr="00045C8A">
              <w:rPr>
                <w:color w:val="000000"/>
                <w:sz w:val="18"/>
                <w:szCs w:val="18"/>
              </w:rPr>
              <w:t>roduce messaggi visivi consapevoli e abbastanza originali; conosce e applica le regole dei codici del linguaggio visivo in modo abbastanza adeguato; conosce e utilizza in modo piuttosto adeguato strumenti e tecniche; opera con un metodo di lavoro organizzato e piuttosto autonomo;</w:t>
            </w:r>
          </w:p>
          <w:p w:rsidR="00B1352B" w:rsidRPr="00045C8A" w:rsidRDefault="00BD0CD5" w:rsidP="00045C8A">
            <w:pPr>
              <w:ind w:left="352" w:right="289" w:hanging="284"/>
              <w:jc w:val="both"/>
              <w:rPr>
                <w:color w:val="000000"/>
                <w:sz w:val="18"/>
                <w:szCs w:val="18"/>
              </w:rPr>
            </w:pPr>
            <w:r w:rsidRPr="00045C8A">
              <w:rPr>
                <w:color w:val="000000"/>
                <w:sz w:val="18"/>
                <w:szCs w:val="18"/>
              </w:rPr>
              <w:t xml:space="preserve">2. </w:t>
            </w:r>
            <w:r w:rsidR="00045C8A">
              <w:rPr>
                <w:color w:val="000000"/>
                <w:sz w:val="18"/>
                <w:szCs w:val="18"/>
              </w:rPr>
              <w:t xml:space="preserve"> </w:t>
            </w:r>
            <w:r w:rsidRPr="00045C8A">
              <w:rPr>
                <w:color w:val="000000"/>
                <w:sz w:val="18"/>
                <w:szCs w:val="18"/>
              </w:rPr>
              <w:t>descrive e osserva vari testi visivi in modo piuttosto appropriato e mostra un metodo in genere organico e logico; legge vari testi visivi in modo abbastanza corretto e appropriato e riconosce in genere regole, codici e scelte stilistiche;</w:t>
            </w:r>
          </w:p>
          <w:p w:rsidR="00045C8A" w:rsidRPr="002347DA" w:rsidRDefault="00BD0CD5" w:rsidP="0084125A">
            <w:pPr>
              <w:ind w:left="352" w:right="289" w:hanging="284"/>
              <w:jc w:val="both"/>
            </w:pPr>
            <w:r w:rsidRPr="00045C8A">
              <w:rPr>
                <w:color w:val="000000"/>
                <w:sz w:val="18"/>
                <w:szCs w:val="18"/>
              </w:rPr>
              <w:t>3.</w:t>
            </w:r>
            <w:r w:rsidR="00045C8A">
              <w:rPr>
                <w:color w:val="000000"/>
                <w:sz w:val="18"/>
                <w:szCs w:val="18"/>
              </w:rPr>
              <w:t xml:space="preserve">   </w:t>
            </w:r>
            <w:r w:rsidRPr="00045C8A">
              <w:rPr>
                <w:color w:val="000000"/>
                <w:sz w:val="18"/>
                <w:szCs w:val="18"/>
              </w:rPr>
              <w:t>conosce in modo soddisfacente, ma non sempre approfondito, i contenuti relativi all’ambiente, al patrimonio storico - artistico e alla produzione dell’arte nel tempo; possiede una certa sensibilità verso l’ambiente e il patrimonio storico-artistico e propone per essi soluzioni di intervento abbastanza originali</w:t>
            </w:r>
            <w:r w:rsidR="00045C8A">
              <w:rPr>
                <w:color w:val="000000"/>
                <w:sz w:val="18"/>
                <w:szCs w:val="18"/>
              </w:rPr>
              <w:t xml:space="preserve">. </w:t>
            </w:r>
          </w:p>
        </w:tc>
      </w:tr>
      <w:tr w:rsidR="00B1352B" w:rsidTr="00ED5EE3">
        <w:tc>
          <w:tcPr>
            <w:tcW w:w="704" w:type="dxa"/>
          </w:tcPr>
          <w:p w:rsidR="00B1352B" w:rsidRDefault="00B1352B" w:rsidP="00B1352B">
            <w:pPr>
              <w:ind w:left="426" w:hanging="426"/>
              <w:jc w:val="both"/>
            </w:pPr>
            <w:r>
              <w:t>6</w:t>
            </w:r>
          </w:p>
        </w:tc>
        <w:tc>
          <w:tcPr>
            <w:tcW w:w="9497" w:type="dxa"/>
          </w:tcPr>
          <w:p w:rsidR="00B1352B" w:rsidRPr="0084125A" w:rsidRDefault="00045C8A" w:rsidP="0084125A">
            <w:pPr>
              <w:pStyle w:val="Paragrafoelenco"/>
              <w:numPr>
                <w:ilvl w:val="0"/>
                <w:numId w:val="44"/>
              </w:numPr>
              <w:spacing w:line="240" w:lineRule="auto"/>
              <w:ind w:left="314" w:right="289"/>
              <w:jc w:val="both"/>
              <w:rPr>
                <w:rFonts w:ascii="Times New Roman" w:hAnsi="Times New Roman"/>
                <w:color w:val="000000"/>
                <w:sz w:val="18"/>
                <w:szCs w:val="18"/>
              </w:rPr>
            </w:pPr>
            <w:r w:rsidRPr="0084125A">
              <w:rPr>
                <w:rFonts w:ascii="Times New Roman" w:hAnsi="Times New Roman"/>
                <w:color w:val="000000"/>
                <w:sz w:val="18"/>
                <w:szCs w:val="18"/>
              </w:rPr>
              <w:t>P</w:t>
            </w:r>
            <w:r w:rsidR="00B1352B" w:rsidRPr="0084125A">
              <w:rPr>
                <w:rFonts w:ascii="Times New Roman" w:hAnsi="Times New Roman"/>
                <w:color w:val="000000"/>
                <w:sz w:val="18"/>
                <w:szCs w:val="18"/>
              </w:rPr>
              <w:t>roduce messaggi visivi essenzialmente adeguati allo scopo comunicativo; conosce e applica le regole dei codici del linguaggio visivo in modo essenziale; conosce strumenti e tecniche in modo essenziale e li utilizza con qualche incertezza; opera con una certa autonomia;</w:t>
            </w:r>
          </w:p>
          <w:p w:rsidR="00BD0CD5" w:rsidRPr="0084125A" w:rsidRDefault="00BD0CD5" w:rsidP="0084125A">
            <w:pPr>
              <w:pStyle w:val="Paragrafoelenco"/>
              <w:numPr>
                <w:ilvl w:val="0"/>
                <w:numId w:val="44"/>
              </w:numPr>
              <w:tabs>
                <w:tab w:val="left" w:pos="314"/>
                <w:tab w:val="left" w:pos="456"/>
              </w:tabs>
              <w:spacing w:line="240" w:lineRule="auto"/>
              <w:ind w:left="314" w:right="289" w:hanging="247"/>
              <w:jc w:val="both"/>
              <w:rPr>
                <w:rFonts w:ascii="Times New Roman" w:hAnsi="Times New Roman"/>
                <w:color w:val="000000"/>
                <w:sz w:val="18"/>
                <w:szCs w:val="18"/>
              </w:rPr>
            </w:pPr>
            <w:r w:rsidRPr="0084125A">
              <w:rPr>
                <w:rFonts w:ascii="Times New Roman" w:hAnsi="Times New Roman"/>
                <w:color w:val="000000"/>
                <w:sz w:val="18"/>
                <w:szCs w:val="18"/>
              </w:rPr>
              <w:t>descrive e osserva, vari testi visivi in modo essenziale e mostra un metodo non sempre organico; legge vari testi visivi in modo essenzialmente corretto e riconosce alcune regole e codici;</w:t>
            </w:r>
          </w:p>
          <w:p w:rsidR="00BD0CD5" w:rsidRPr="0084125A" w:rsidRDefault="00BD0CD5" w:rsidP="00101773">
            <w:pPr>
              <w:pStyle w:val="Paragrafoelenco"/>
              <w:numPr>
                <w:ilvl w:val="0"/>
                <w:numId w:val="44"/>
              </w:numPr>
              <w:spacing w:line="240" w:lineRule="auto"/>
              <w:ind w:left="350" w:right="289" w:hanging="283"/>
              <w:jc w:val="both"/>
              <w:rPr>
                <w:rFonts w:ascii="Times New Roman" w:eastAsia="Times New Roman" w:hAnsi="Times New Roman"/>
                <w:color w:val="000000"/>
                <w:sz w:val="18"/>
                <w:szCs w:val="18"/>
                <w:lang w:eastAsia="it-IT"/>
              </w:rPr>
            </w:pPr>
            <w:r w:rsidRPr="0084125A">
              <w:rPr>
                <w:rFonts w:ascii="Times New Roman" w:hAnsi="Times New Roman"/>
                <w:color w:val="000000"/>
                <w:sz w:val="18"/>
                <w:szCs w:val="18"/>
              </w:rPr>
              <w:t>conosce in modo essenziale, i contenuti relativi all’ambiente, al patrimonio storico- artistico e alla produzione dell’arte nel tempo;</w:t>
            </w:r>
            <w:r w:rsidR="00045C8A" w:rsidRPr="0084125A">
              <w:rPr>
                <w:rFonts w:ascii="Times New Roman" w:hAnsi="Times New Roman"/>
                <w:color w:val="000000"/>
                <w:sz w:val="18"/>
                <w:szCs w:val="18"/>
              </w:rPr>
              <w:t xml:space="preserve"> </w:t>
            </w:r>
            <w:r w:rsidRPr="0084125A">
              <w:rPr>
                <w:rFonts w:ascii="Times New Roman" w:eastAsia="Times New Roman" w:hAnsi="Times New Roman"/>
                <w:color w:val="000000"/>
                <w:sz w:val="18"/>
                <w:szCs w:val="18"/>
                <w:lang w:eastAsia="it-IT"/>
              </w:rPr>
              <w:t>possiede una certa sensibilità verso l’ambiente e il patrimonio storico-artistico e propone per essi alcuni  semplici interventi</w:t>
            </w:r>
            <w:r w:rsidR="00045C8A" w:rsidRPr="0084125A">
              <w:rPr>
                <w:rFonts w:ascii="Times New Roman" w:eastAsia="Times New Roman" w:hAnsi="Times New Roman"/>
                <w:color w:val="000000"/>
                <w:sz w:val="18"/>
                <w:szCs w:val="18"/>
                <w:lang w:eastAsia="it-IT"/>
              </w:rPr>
              <w:t>.</w:t>
            </w:r>
          </w:p>
        </w:tc>
      </w:tr>
      <w:tr w:rsidR="00B1352B" w:rsidTr="00ED5EE3">
        <w:trPr>
          <w:trHeight w:val="1258"/>
        </w:trPr>
        <w:tc>
          <w:tcPr>
            <w:tcW w:w="704" w:type="dxa"/>
          </w:tcPr>
          <w:p w:rsidR="00B1352B" w:rsidRDefault="00B1352B" w:rsidP="00B1352B">
            <w:pPr>
              <w:ind w:left="426" w:hanging="426"/>
              <w:jc w:val="both"/>
            </w:pPr>
            <w:r>
              <w:t>5</w:t>
            </w:r>
          </w:p>
        </w:tc>
        <w:tc>
          <w:tcPr>
            <w:tcW w:w="9497" w:type="dxa"/>
          </w:tcPr>
          <w:p w:rsidR="00B1352B" w:rsidRPr="00045C8A" w:rsidRDefault="00B1352B" w:rsidP="0084125A">
            <w:pPr>
              <w:pStyle w:val="Paragrafoelenco"/>
              <w:numPr>
                <w:ilvl w:val="0"/>
                <w:numId w:val="42"/>
              </w:numPr>
              <w:tabs>
                <w:tab w:val="left" w:pos="350"/>
              </w:tabs>
              <w:spacing w:line="240" w:lineRule="auto"/>
              <w:ind w:left="350" w:right="177" w:hanging="274"/>
              <w:jc w:val="both"/>
              <w:rPr>
                <w:rFonts w:ascii="Times New Roman" w:hAnsi="Times New Roman"/>
              </w:rPr>
            </w:pPr>
            <w:r w:rsidRPr="00045C8A">
              <w:rPr>
                <w:rFonts w:ascii="Times New Roman" w:hAnsi="Times New Roman"/>
                <w:color w:val="000000"/>
                <w:sz w:val="18"/>
                <w:szCs w:val="18"/>
              </w:rPr>
              <w:t>produce messaggi visivi poco adeguati allo scopo comunicativo; </w:t>
            </w:r>
            <w:r w:rsidRPr="00045C8A">
              <w:rPr>
                <w:rFonts w:ascii="Times New Roman" w:eastAsia="Times New Roman" w:hAnsi="Times New Roman"/>
                <w:color w:val="000000"/>
                <w:sz w:val="18"/>
                <w:szCs w:val="18"/>
                <w:lang w:eastAsia="it-IT"/>
              </w:rPr>
              <w:t xml:space="preserve">conosce in modo superficiale le regole dei </w:t>
            </w:r>
            <w:r w:rsidR="00045C8A">
              <w:rPr>
                <w:rFonts w:ascii="Times New Roman" w:eastAsia="Times New Roman" w:hAnsi="Times New Roman"/>
                <w:color w:val="000000"/>
                <w:sz w:val="18"/>
                <w:szCs w:val="18"/>
                <w:lang w:eastAsia="it-IT"/>
              </w:rPr>
              <w:t xml:space="preserve">  </w:t>
            </w:r>
            <w:r w:rsidRPr="00045C8A">
              <w:rPr>
                <w:rFonts w:ascii="Times New Roman" w:eastAsia="Times New Roman" w:hAnsi="Times New Roman"/>
                <w:color w:val="000000"/>
                <w:sz w:val="18"/>
                <w:szCs w:val="18"/>
                <w:lang w:eastAsia="it-IT"/>
              </w:rPr>
              <w:t>codici del linguaggio visivo e spesso non sa applicarle; conosce in modo carente strumenti e tecniche e li usa con incertezze; opera in modo poco produttivo e spesso necessita di guida;</w:t>
            </w:r>
          </w:p>
          <w:p w:rsidR="00BD0CD5" w:rsidRPr="00045C8A" w:rsidRDefault="00BD0CD5" w:rsidP="0084125A">
            <w:pPr>
              <w:pStyle w:val="Paragrafoelenco"/>
              <w:numPr>
                <w:ilvl w:val="0"/>
                <w:numId w:val="42"/>
              </w:numPr>
              <w:spacing w:line="240" w:lineRule="auto"/>
              <w:ind w:left="350" w:right="171" w:hanging="281"/>
              <w:jc w:val="both"/>
              <w:rPr>
                <w:rFonts w:ascii="Times New Roman" w:hAnsi="Times New Roman"/>
                <w:color w:val="000000"/>
                <w:sz w:val="18"/>
                <w:szCs w:val="18"/>
              </w:rPr>
            </w:pPr>
            <w:r w:rsidRPr="00045C8A">
              <w:rPr>
                <w:rFonts w:ascii="Times New Roman" w:hAnsi="Times New Roman"/>
                <w:color w:val="000000"/>
                <w:sz w:val="18"/>
                <w:szCs w:val="18"/>
              </w:rPr>
              <w:t>descrive e osserva, vari testi visivi con alcune incertezze e a volte necessita di guida; </w:t>
            </w:r>
            <w:r w:rsidRPr="00045C8A">
              <w:rPr>
                <w:rFonts w:ascii="Times New Roman" w:eastAsia="Times New Roman" w:hAnsi="Times New Roman"/>
                <w:color w:val="000000"/>
                <w:sz w:val="18"/>
                <w:szCs w:val="18"/>
                <w:lang w:eastAsia="it-IT"/>
              </w:rPr>
              <w:t>legge vari testi visivi</w:t>
            </w:r>
            <w:r w:rsidR="00045C8A">
              <w:rPr>
                <w:rFonts w:ascii="Times New Roman" w:eastAsia="Times New Roman" w:hAnsi="Times New Roman"/>
                <w:color w:val="000000"/>
                <w:sz w:val="18"/>
                <w:szCs w:val="18"/>
                <w:lang w:eastAsia="it-IT"/>
              </w:rPr>
              <w:t xml:space="preserve"> </w:t>
            </w:r>
            <w:r w:rsidRPr="00045C8A">
              <w:rPr>
                <w:rFonts w:ascii="Times New Roman" w:eastAsia="Times New Roman" w:hAnsi="Times New Roman"/>
                <w:color w:val="000000"/>
                <w:sz w:val="18"/>
                <w:szCs w:val="18"/>
                <w:lang w:eastAsia="it-IT"/>
              </w:rPr>
              <w:t>con qualche difficoltà e a volte non riconosce i codici;</w:t>
            </w:r>
          </w:p>
          <w:p w:rsidR="00BD0CD5" w:rsidRPr="00045C8A" w:rsidRDefault="00BD0CD5" w:rsidP="0084125A">
            <w:pPr>
              <w:pStyle w:val="Paragrafoelenco"/>
              <w:numPr>
                <w:ilvl w:val="0"/>
                <w:numId w:val="42"/>
              </w:numPr>
              <w:ind w:left="350" w:right="171" w:hanging="281"/>
              <w:jc w:val="both"/>
              <w:rPr>
                <w:rFonts w:ascii="Times New Roman" w:hAnsi="Times New Roman"/>
              </w:rPr>
            </w:pPr>
            <w:r w:rsidRPr="00045C8A">
              <w:rPr>
                <w:rFonts w:ascii="Times New Roman" w:hAnsi="Times New Roman"/>
                <w:color w:val="000000"/>
                <w:sz w:val="18"/>
                <w:szCs w:val="18"/>
              </w:rPr>
              <w:t>descrive e osserva, vari testi visivi con alcune incertezze e a volte necessita di guida; legge vari testi visivi con  qualche difficoltà e a volte non riconosce i codici;</w:t>
            </w:r>
          </w:p>
        </w:tc>
      </w:tr>
      <w:tr w:rsidR="00B1352B" w:rsidTr="0084125A">
        <w:trPr>
          <w:trHeight w:val="1603"/>
        </w:trPr>
        <w:tc>
          <w:tcPr>
            <w:tcW w:w="704" w:type="dxa"/>
          </w:tcPr>
          <w:p w:rsidR="00B1352B" w:rsidRDefault="00B1352B" w:rsidP="00B1352B">
            <w:pPr>
              <w:ind w:left="426" w:hanging="426"/>
              <w:jc w:val="both"/>
            </w:pPr>
            <w:r>
              <w:t>4</w:t>
            </w:r>
          </w:p>
        </w:tc>
        <w:tc>
          <w:tcPr>
            <w:tcW w:w="9497" w:type="dxa"/>
          </w:tcPr>
          <w:p w:rsidR="00B1352B" w:rsidRPr="00045C8A" w:rsidRDefault="00B1352B" w:rsidP="0084125A">
            <w:pPr>
              <w:ind w:left="314" w:right="177" w:hanging="251"/>
              <w:jc w:val="both"/>
              <w:rPr>
                <w:color w:val="000000"/>
                <w:sz w:val="18"/>
                <w:szCs w:val="18"/>
              </w:rPr>
            </w:pPr>
            <w:r w:rsidRPr="00045C8A">
              <w:rPr>
                <w:sz w:val="18"/>
                <w:szCs w:val="18"/>
              </w:rPr>
              <w:t xml:space="preserve">1. </w:t>
            </w:r>
            <w:r w:rsidR="0084125A">
              <w:rPr>
                <w:sz w:val="18"/>
                <w:szCs w:val="18"/>
              </w:rPr>
              <w:t xml:space="preserve"> </w:t>
            </w:r>
            <w:r w:rsidRPr="00045C8A">
              <w:rPr>
                <w:color w:val="000000"/>
                <w:sz w:val="18"/>
                <w:szCs w:val="18"/>
              </w:rPr>
              <w:t>produce messaggi visivi non adeguati allo scopo comunicativo; conosce in modo lacunoso le regole dei codici del linguaggio visivo e non sa applicarle autonomamente; conosce in modo lacunoso strumenti e tecniche e non sa usarli autonomamente; opera in modo poco consapevole e necessita di guida.</w:t>
            </w:r>
          </w:p>
          <w:p w:rsidR="00BD0CD5" w:rsidRPr="00045C8A" w:rsidRDefault="00BD0CD5" w:rsidP="0084125A">
            <w:pPr>
              <w:ind w:left="314" w:right="177" w:hanging="245"/>
              <w:jc w:val="both"/>
              <w:rPr>
                <w:color w:val="000000"/>
                <w:sz w:val="18"/>
                <w:szCs w:val="18"/>
              </w:rPr>
            </w:pPr>
            <w:r w:rsidRPr="00045C8A">
              <w:rPr>
                <w:color w:val="000000"/>
                <w:sz w:val="18"/>
                <w:szCs w:val="18"/>
              </w:rPr>
              <w:t xml:space="preserve">2. </w:t>
            </w:r>
            <w:r w:rsidR="0084125A">
              <w:rPr>
                <w:color w:val="000000"/>
                <w:sz w:val="18"/>
                <w:szCs w:val="18"/>
              </w:rPr>
              <w:t xml:space="preserve"> </w:t>
            </w:r>
            <w:r w:rsidRPr="00045C8A">
              <w:rPr>
                <w:color w:val="000000"/>
                <w:sz w:val="18"/>
                <w:szCs w:val="18"/>
              </w:rPr>
              <w:t xml:space="preserve">descrive e osserva, vari testi visivi con molte incertezze e spesso necessita di guida; legge vari testi visivi con </w:t>
            </w:r>
            <w:r w:rsidR="00470D88">
              <w:rPr>
                <w:color w:val="000000"/>
                <w:sz w:val="18"/>
                <w:szCs w:val="18"/>
              </w:rPr>
              <w:t xml:space="preserve">  </w:t>
            </w:r>
            <w:r w:rsidRPr="00045C8A">
              <w:rPr>
                <w:color w:val="000000"/>
                <w:sz w:val="18"/>
                <w:szCs w:val="18"/>
              </w:rPr>
              <w:t>molte difficoltà e spesso non riconosce i codici più elementari.</w:t>
            </w:r>
          </w:p>
          <w:p w:rsidR="00B1352B" w:rsidRPr="002347DA" w:rsidRDefault="00BD0CD5" w:rsidP="0084125A">
            <w:pPr>
              <w:ind w:left="314" w:right="179" w:hanging="237"/>
              <w:jc w:val="both"/>
            </w:pPr>
            <w:r w:rsidRPr="00045C8A">
              <w:rPr>
                <w:color w:val="000000"/>
                <w:sz w:val="18"/>
                <w:szCs w:val="18"/>
              </w:rPr>
              <w:t>3</w:t>
            </w:r>
            <w:r w:rsidR="00045C8A" w:rsidRPr="00045C8A">
              <w:rPr>
                <w:color w:val="000000"/>
                <w:sz w:val="18"/>
                <w:szCs w:val="18"/>
              </w:rPr>
              <w:t xml:space="preserve">. </w:t>
            </w:r>
            <w:r w:rsidR="0084125A">
              <w:rPr>
                <w:color w:val="000000"/>
                <w:sz w:val="18"/>
                <w:szCs w:val="18"/>
              </w:rPr>
              <w:t xml:space="preserve">  </w:t>
            </w:r>
            <w:r w:rsidRPr="00045C8A">
              <w:rPr>
                <w:color w:val="000000"/>
                <w:sz w:val="18"/>
                <w:szCs w:val="18"/>
              </w:rPr>
              <w:t xml:space="preserve">esprime esigue conoscenze sui contenuti relativi all’ambiente, al patrimonio storico- artistico e alla produzione dell’arte nel tempo; esprime poca sensibilità verso l’ambiente e il patrimonio storico- artistico e non sa proporre per essi neanche semplici interventi.  </w:t>
            </w:r>
          </w:p>
        </w:tc>
      </w:tr>
    </w:tbl>
    <w:p w:rsidR="003522C3" w:rsidRDefault="003522C3" w:rsidP="003522C3">
      <w:pPr>
        <w:pStyle w:val="Titolo"/>
        <w:jc w:val="both"/>
        <w:rPr>
          <w:sz w:val="24"/>
        </w:rPr>
      </w:pPr>
    </w:p>
    <w:p w:rsidR="0021513B" w:rsidRPr="00B7147A" w:rsidRDefault="0021513B" w:rsidP="0021513B">
      <w:pPr>
        <w:pStyle w:val="Default"/>
        <w:jc w:val="center"/>
        <w:rPr>
          <w:b/>
        </w:rPr>
      </w:pPr>
      <w:r>
        <w:rPr>
          <w:b/>
        </w:rPr>
        <w:lastRenderedPageBreak/>
        <w:t xml:space="preserve">Criteri valutazione </w:t>
      </w:r>
      <w:r w:rsidR="00B04D50">
        <w:rPr>
          <w:b/>
        </w:rPr>
        <w:t>scienze</w:t>
      </w:r>
      <w:r>
        <w:rPr>
          <w:b/>
        </w:rPr>
        <w:t xml:space="preserve"> motori</w:t>
      </w:r>
      <w:r w:rsidR="00B04D50">
        <w:rPr>
          <w:b/>
        </w:rPr>
        <w:t>e</w:t>
      </w:r>
    </w:p>
    <w:p w:rsidR="00B04D50" w:rsidRDefault="0021513B" w:rsidP="0021513B">
      <w:pPr>
        <w:pStyle w:val="Default"/>
      </w:pPr>
      <w:r>
        <w:t>Indicatori:</w:t>
      </w:r>
    </w:p>
    <w:p w:rsidR="0021513B" w:rsidRPr="00024DC0" w:rsidRDefault="0021513B" w:rsidP="0021513B">
      <w:pPr>
        <w:pStyle w:val="Default"/>
      </w:pPr>
      <w:r>
        <w:t xml:space="preserve">1. </w:t>
      </w:r>
      <w:r w:rsidRPr="00024DC0">
        <w:t>Il corpo e la sua relazione con lo spazio e il tempo</w:t>
      </w:r>
    </w:p>
    <w:p w:rsidR="0021513B" w:rsidRPr="00024DC0" w:rsidRDefault="0021513B" w:rsidP="0021513B">
      <w:pPr>
        <w:jc w:val="both"/>
      </w:pPr>
      <w:r w:rsidRPr="00024DC0">
        <w:t>2. Il linguaggio del corpo come modalità comunicativo-espressiva.</w:t>
      </w:r>
    </w:p>
    <w:p w:rsidR="0021513B" w:rsidRPr="00024DC0" w:rsidRDefault="0021513B" w:rsidP="0021513B">
      <w:pPr>
        <w:pStyle w:val="Default"/>
      </w:pPr>
      <w:r w:rsidRPr="00024DC0">
        <w:t>3. Il gioco, lo sport, le regole e il fair play.</w:t>
      </w:r>
    </w:p>
    <w:p w:rsidR="00B04D50" w:rsidRDefault="00B04D50" w:rsidP="0021513B"/>
    <w:p w:rsidR="0021513B" w:rsidRPr="002347DA" w:rsidRDefault="0021513B" w:rsidP="0021513B">
      <w:pPr>
        <w:pStyle w:val="Default"/>
        <w:rPr>
          <w:b/>
        </w:rPr>
      </w:pPr>
    </w:p>
    <w:p w:rsidR="0021513B" w:rsidRDefault="0021513B" w:rsidP="0021513B">
      <w:pPr>
        <w:pStyle w:val="Default"/>
        <w:jc w:val="center"/>
        <w:rPr>
          <w:b/>
        </w:rPr>
      </w:pPr>
      <w:r>
        <w:rPr>
          <w:b/>
        </w:rPr>
        <w:t>G</w:t>
      </w:r>
      <w:r w:rsidRPr="00B7147A">
        <w:rPr>
          <w:b/>
        </w:rPr>
        <w:t xml:space="preserve">riglia di valutazione </w:t>
      </w:r>
      <w:r w:rsidR="00B04D50">
        <w:rPr>
          <w:b/>
        </w:rPr>
        <w:t>scienze</w:t>
      </w:r>
      <w:r>
        <w:rPr>
          <w:b/>
        </w:rPr>
        <w:t xml:space="preserve"> motori</w:t>
      </w:r>
      <w:r w:rsidR="00B04D50">
        <w:rPr>
          <w:b/>
        </w:rPr>
        <w:t>e</w:t>
      </w:r>
    </w:p>
    <w:p w:rsidR="0021513B" w:rsidRPr="00B7147A" w:rsidRDefault="0021513B" w:rsidP="0021513B">
      <w:pPr>
        <w:pStyle w:val="Default"/>
        <w:jc w:val="center"/>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8"/>
        <w:gridCol w:w="1946"/>
        <w:gridCol w:w="2765"/>
        <w:gridCol w:w="3827"/>
      </w:tblGrid>
      <w:tr w:rsidR="0021513B" w:rsidTr="00024DC0">
        <w:tc>
          <w:tcPr>
            <w:tcW w:w="818" w:type="dxa"/>
          </w:tcPr>
          <w:p w:rsidR="0021513B" w:rsidRDefault="0021513B" w:rsidP="008C4DDF">
            <w:pPr>
              <w:spacing w:line="360" w:lineRule="auto"/>
              <w:ind w:left="426" w:hanging="426"/>
              <w:jc w:val="both"/>
            </w:pPr>
            <w:r>
              <w:t xml:space="preserve">Voto </w:t>
            </w:r>
          </w:p>
        </w:tc>
        <w:tc>
          <w:tcPr>
            <w:tcW w:w="8538" w:type="dxa"/>
            <w:gridSpan w:val="3"/>
          </w:tcPr>
          <w:p w:rsidR="0021513B" w:rsidRDefault="0021513B" w:rsidP="008C4DDF">
            <w:pPr>
              <w:spacing w:line="360" w:lineRule="auto"/>
              <w:ind w:left="426" w:hanging="426"/>
              <w:jc w:val="both"/>
            </w:pPr>
            <w:r>
              <w:t>Giudizio descrittivo</w:t>
            </w:r>
          </w:p>
        </w:tc>
      </w:tr>
      <w:tr w:rsidR="0021513B" w:rsidRPr="00B04D50" w:rsidTr="00024DC0">
        <w:trPr>
          <w:trHeight w:val="915"/>
        </w:trPr>
        <w:tc>
          <w:tcPr>
            <w:tcW w:w="818" w:type="dxa"/>
          </w:tcPr>
          <w:p w:rsidR="0021513B" w:rsidRPr="00B04D50" w:rsidRDefault="0021513B" w:rsidP="008C4DDF">
            <w:pPr>
              <w:ind w:left="426" w:hanging="426"/>
              <w:jc w:val="both"/>
            </w:pPr>
            <w:r w:rsidRPr="00B04D50">
              <w:t>10</w:t>
            </w:r>
          </w:p>
        </w:tc>
        <w:tc>
          <w:tcPr>
            <w:tcW w:w="8538" w:type="dxa"/>
            <w:gridSpan w:val="3"/>
          </w:tcPr>
          <w:p w:rsidR="00345654" w:rsidRPr="00B04D50" w:rsidRDefault="00345654" w:rsidP="0084125A">
            <w:pPr>
              <w:pStyle w:val="Paragrafoelenco"/>
              <w:widowControl w:val="0"/>
              <w:numPr>
                <w:ilvl w:val="0"/>
                <w:numId w:val="51"/>
              </w:numPr>
              <w:autoSpaceDE w:val="0"/>
              <w:autoSpaceDN w:val="0"/>
              <w:spacing w:line="240" w:lineRule="auto"/>
              <w:ind w:left="470" w:right="175" w:hanging="357"/>
              <w:jc w:val="both"/>
              <w:rPr>
                <w:rFonts w:ascii="Times New Roman" w:hAnsi="Times New Roman"/>
              </w:rPr>
            </w:pPr>
            <w:r w:rsidRPr="00B04D50">
              <w:rPr>
                <w:rFonts w:ascii="Times New Roman" w:hAnsi="Times New Roman"/>
              </w:rPr>
              <w:t>Svolge</w:t>
            </w:r>
            <w:r w:rsidRPr="00B04D50">
              <w:rPr>
                <w:rFonts w:ascii="Times New Roman" w:hAnsi="Times New Roman"/>
                <w:spacing w:val="-6"/>
              </w:rPr>
              <w:t xml:space="preserve"> </w:t>
            </w:r>
            <w:r w:rsidRPr="00B04D50">
              <w:rPr>
                <w:rFonts w:ascii="Times New Roman" w:hAnsi="Times New Roman"/>
              </w:rPr>
              <w:t>l’attività</w:t>
            </w:r>
            <w:r w:rsidRPr="00B04D50">
              <w:rPr>
                <w:rFonts w:ascii="Times New Roman" w:hAnsi="Times New Roman"/>
                <w:spacing w:val="-7"/>
              </w:rPr>
              <w:t xml:space="preserve"> </w:t>
            </w:r>
            <w:r w:rsidRPr="00B04D50">
              <w:rPr>
                <w:rFonts w:ascii="Times New Roman" w:hAnsi="Times New Roman"/>
              </w:rPr>
              <w:t>proposta</w:t>
            </w:r>
            <w:r w:rsidRPr="00B04D50">
              <w:rPr>
                <w:rFonts w:ascii="Times New Roman" w:hAnsi="Times New Roman"/>
                <w:spacing w:val="-7"/>
              </w:rPr>
              <w:t xml:space="preserve"> </w:t>
            </w:r>
            <w:r w:rsidRPr="00B04D50">
              <w:rPr>
                <w:rFonts w:ascii="Times New Roman" w:hAnsi="Times New Roman"/>
              </w:rPr>
              <w:t>raggiungendo</w:t>
            </w:r>
            <w:r w:rsidRPr="00B04D50">
              <w:rPr>
                <w:rFonts w:ascii="Times New Roman" w:hAnsi="Times New Roman"/>
                <w:spacing w:val="-8"/>
              </w:rPr>
              <w:t xml:space="preserve"> </w:t>
            </w:r>
            <w:r w:rsidRPr="00B04D50">
              <w:rPr>
                <w:rFonts w:ascii="Times New Roman" w:hAnsi="Times New Roman"/>
              </w:rPr>
              <w:t>una</w:t>
            </w:r>
            <w:r w:rsidRPr="00B04D50">
              <w:rPr>
                <w:rFonts w:ascii="Times New Roman" w:hAnsi="Times New Roman"/>
                <w:spacing w:val="-5"/>
              </w:rPr>
              <w:t xml:space="preserve"> </w:t>
            </w:r>
            <w:r w:rsidRPr="00B04D50">
              <w:rPr>
                <w:rFonts w:ascii="Times New Roman" w:hAnsi="Times New Roman"/>
              </w:rPr>
              <w:t xml:space="preserve">valida </w:t>
            </w:r>
            <w:r w:rsidRPr="00B04D50">
              <w:rPr>
                <w:rFonts w:ascii="Times New Roman" w:hAnsi="Times New Roman"/>
                <w:spacing w:val="-2"/>
              </w:rPr>
              <w:t>prestazione</w:t>
            </w:r>
            <w:r w:rsidRPr="00B04D50">
              <w:rPr>
                <w:rFonts w:ascii="Times New Roman" w:hAnsi="Times New Roman"/>
              </w:rPr>
              <w:t xml:space="preserve"> </w:t>
            </w:r>
          </w:p>
          <w:p w:rsidR="00345654" w:rsidRPr="00B04D50" w:rsidRDefault="00345654" w:rsidP="0084125A">
            <w:pPr>
              <w:pStyle w:val="Paragrafoelenco"/>
              <w:widowControl w:val="0"/>
              <w:numPr>
                <w:ilvl w:val="0"/>
                <w:numId w:val="51"/>
              </w:numPr>
              <w:tabs>
                <w:tab w:val="left" w:pos="690"/>
              </w:tabs>
              <w:autoSpaceDE w:val="0"/>
              <w:autoSpaceDN w:val="0"/>
              <w:spacing w:line="240" w:lineRule="auto"/>
              <w:ind w:left="470" w:right="175" w:hanging="357"/>
              <w:jc w:val="both"/>
              <w:rPr>
                <w:rFonts w:ascii="Times New Roman" w:hAnsi="Times New Roman"/>
              </w:rPr>
            </w:pPr>
            <w:r w:rsidRPr="00B04D50">
              <w:rPr>
                <w:rFonts w:ascii="Times New Roman" w:hAnsi="Times New Roman"/>
              </w:rPr>
              <w:t>Esegue</w:t>
            </w:r>
            <w:r w:rsidRPr="00B04D50">
              <w:rPr>
                <w:rFonts w:ascii="Times New Roman" w:hAnsi="Times New Roman"/>
                <w:spacing w:val="80"/>
              </w:rPr>
              <w:t xml:space="preserve"> </w:t>
            </w:r>
            <w:r w:rsidRPr="00B04D50">
              <w:rPr>
                <w:rFonts w:ascii="Times New Roman" w:hAnsi="Times New Roman"/>
              </w:rPr>
              <w:t>tutto</w:t>
            </w:r>
            <w:r w:rsidRPr="00B04D50">
              <w:rPr>
                <w:rFonts w:ascii="Times New Roman" w:hAnsi="Times New Roman"/>
                <w:spacing w:val="80"/>
              </w:rPr>
              <w:t xml:space="preserve"> </w:t>
            </w:r>
            <w:r w:rsidRPr="00B04D50">
              <w:rPr>
                <w:rFonts w:ascii="Times New Roman" w:hAnsi="Times New Roman"/>
              </w:rPr>
              <w:t>l’esercizio</w:t>
            </w:r>
            <w:r w:rsidRPr="00B04D50">
              <w:rPr>
                <w:rFonts w:ascii="Times New Roman" w:hAnsi="Times New Roman"/>
                <w:spacing w:val="80"/>
              </w:rPr>
              <w:t xml:space="preserve"> </w:t>
            </w:r>
            <w:r w:rsidRPr="00B04D50">
              <w:rPr>
                <w:rFonts w:ascii="Times New Roman" w:hAnsi="Times New Roman"/>
              </w:rPr>
              <w:t>utilizzando</w:t>
            </w:r>
            <w:r w:rsidRPr="00B04D50">
              <w:rPr>
                <w:rFonts w:ascii="Times New Roman" w:hAnsi="Times New Roman"/>
                <w:spacing w:val="80"/>
              </w:rPr>
              <w:t xml:space="preserve"> </w:t>
            </w:r>
            <w:r w:rsidRPr="00B04D50">
              <w:rPr>
                <w:rFonts w:ascii="Times New Roman" w:hAnsi="Times New Roman"/>
              </w:rPr>
              <w:t>al</w:t>
            </w:r>
            <w:r w:rsidRPr="00B04D50">
              <w:rPr>
                <w:rFonts w:ascii="Times New Roman" w:hAnsi="Times New Roman"/>
                <w:spacing w:val="80"/>
              </w:rPr>
              <w:t xml:space="preserve"> </w:t>
            </w:r>
            <w:r w:rsidRPr="00B04D50">
              <w:rPr>
                <w:rFonts w:ascii="Times New Roman" w:hAnsi="Times New Roman"/>
              </w:rPr>
              <w:t>massimo anche le capacità condizionali</w:t>
            </w:r>
          </w:p>
          <w:p w:rsidR="0021513B" w:rsidRPr="00B04D50" w:rsidRDefault="00345654" w:rsidP="0084125A">
            <w:pPr>
              <w:pStyle w:val="Paragrafoelenco"/>
              <w:widowControl w:val="0"/>
              <w:numPr>
                <w:ilvl w:val="0"/>
                <w:numId w:val="51"/>
              </w:numPr>
              <w:tabs>
                <w:tab w:val="left" w:pos="599"/>
              </w:tabs>
              <w:autoSpaceDE w:val="0"/>
              <w:autoSpaceDN w:val="0"/>
              <w:spacing w:line="240" w:lineRule="auto"/>
              <w:ind w:left="470" w:right="177" w:hanging="357"/>
              <w:contextualSpacing w:val="0"/>
              <w:jc w:val="both"/>
            </w:pPr>
            <w:r w:rsidRPr="00B04D50">
              <w:rPr>
                <w:rFonts w:ascii="Times New Roman" w:hAnsi="Times New Roman"/>
              </w:rPr>
              <w:t>Utilizza sempre correttamente i fondamentali nelle dinamiche</w:t>
            </w:r>
            <w:r w:rsidRPr="00B04D50">
              <w:rPr>
                <w:rFonts w:ascii="Times New Roman" w:hAnsi="Times New Roman"/>
                <w:spacing w:val="-5"/>
              </w:rPr>
              <w:t xml:space="preserve"> </w:t>
            </w:r>
            <w:r w:rsidRPr="00B04D50">
              <w:rPr>
                <w:rFonts w:ascii="Times New Roman" w:hAnsi="Times New Roman"/>
              </w:rPr>
              <w:t>di</w:t>
            </w:r>
            <w:r w:rsidRPr="00B04D50">
              <w:rPr>
                <w:rFonts w:ascii="Times New Roman" w:hAnsi="Times New Roman"/>
                <w:spacing w:val="-6"/>
              </w:rPr>
              <w:t xml:space="preserve"> </w:t>
            </w:r>
            <w:r w:rsidRPr="00B04D50">
              <w:rPr>
                <w:rFonts w:ascii="Times New Roman" w:hAnsi="Times New Roman"/>
              </w:rPr>
              <w:t>gioco</w:t>
            </w:r>
            <w:r w:rsidRPr="00B04D50">
              <w:rPr>
                <w:rFonts w:ascii="Times New Roman" w:hAnsi="Times New Roman"/>
                <w:spacing w:val="-5"/>
              </w:rPr>
              <w:t xml:space="preserve"> </w:t>
            </w:r>
            <w:r w:rsidRPr="00B04D50">
              <w:rPr>
                <w:rFonts w:ascii="Times New Roman" w:hAnsi="Times New Roman"/>
              </w:rPr>
              <w:t>mettendo</w:t>
            </w:r>
            <w:r w:rsidRPr="00B04D50">
              <w:rPr>
                <w:rFonts w:ascii="Times New Roman" w:hAnsi="Times New Roman"/>
                <w:spacing w:val="-4"/>
              </w:rPr>
              <w:t xml:space="preserve"> </w:t>
            </w:r>
            <w:r w:rsidRPr="00B04D50">
              <w:rPr>
                <w:rFonts w:ascii="Times New Roman" w:hAnsi="Times New Roman"/>
              </w:rPr>
              <w:t>in</w:t>
            </w:r>
            <w:r w:rsidRPr="00B04D50">
              <w:rPr>
                <w:rFonts w:ascii="Times New Roman" w:hAnsi="Times New Roman"/>
                <w:spacing w:val="-6"/>
              </w:rPr>
              <w:t xml:space="preserve"> </w:t>
            </w:r>
            <w:r w:rsidRPr="00B04D50">
              <w:rPr>
                <w:rFonts w:ascii="Times New Roman" w:hAnsi="Times New Roman"/>
              </w:rPr>
              <w:t>atto</w:t>
            </w:r>
            <w:r w:rsidRPr="00B04D50">
              <w:rPr>
                <w:rFonts w:ascii="Times New Roman" w:hAnsi="Times New Roman"/>
                <w:spacing w:val="-5"/>
              </w:rPr>
              <w:t xml:space="preserve"> </w:t>
            </w:r>
            <w:r w:rsidRPr="00B04D50">
              <w:rPr>
                <w:rFonts w:ascii="Times New Roman" w:hAnsi="Times New Roman"/>
              </w:rPr>
              <w:t>collaborazione</w:t>
            </w:r>
            <w:r w:rsidRPr="00B04D50">
              <w:rPr>
                <w:rFonts w:ascii="Times New Roman" w:hAnsi="Times New Roman"/>
                <w:spacing w:val="-7"/>
              </w:rPr>
              <w:t xml:space="preserve"> </w:t>
            </w:r>
            <w:r w:rsidRPr="00B04D50">
              <w:rPr>
                <w:rFonts w:ascii="Times New Roman" w:hAnsi="Times New Roman"/>
              </w:rPr>
              <w:t xml:space="preserve">e </w:t>
            </w:r>
            <w:r w:rsidRPr="00B04D50">
              <w:rPr>
                <w:rFonts w:ascii="Times New Roman" w:hAnsi="Times New Roman"/>
                <w:spacing w:val="-2"/>
              </w:rPr>
              <w:t>autocontrollo</w:t>
            </w:r>
          </w:p>
        </w:tc>
      </w:tr>
      <w:tr w:rsidR="0021513B" w:rsidRPr="00B04D50" w:rsidTr="00024DC0">
        <w:tc>
          <w:tcPr>
            <w:tcW w:w="818" w:type="dxa"/>
          </w:tcPr>
          <w:p w:rsidR="0021513B" w:rsidRPr="00B04D50" w:rsidRDefault="0021513B" w:rsidP="008C4DDF">
            <w:pPr>
              <w:ind w:left="426" w:hanging="426"/>
              <w:jc w:val="both"/>
            </w:pPr>
            <w:r w:rsidRPr="00B04D50">
              <w:t>9</w:t>
            </w:r>
          </w:p>
        </w:tc>
        <w:tc>
          <w:tcPr>
            <w:tcW w:w="8538" w:type="dxa"/>
            <w:gridSpan w:val="3"/>
          </w:tcPr>
          <w:p w:rsidR="00345654" w:rsidRPr="00B04D50" w:rsidRDefault="00345654" w:rsidP="0084125A">
            <w:pPr>
              <w:pStyle w:val="Corpotesto"/>
              <w:numPr>
                <w:ilvl w:val="0"/>
                <w:numId w:val="45"/>
              </w:numPr>
              <w:ind w:left="470" w:right="1736" w:hanging="357"/>
              <w:rPr>
                <w:rFonts w:ascii="Times New Roman" w:hAnsi="Times New Roman" w:cs="Times New Roman"/>
                <w:sz w:val="24"/>
                <w:szCs w:val="24"/>
              </w:rPr>
            </w:pPr>
            <w:r w:rsidRPr="00B04D50">
              <w:rPr>
                <w:rFonts w:ascii="Times New Roman" w:hAnsi="Times New Roman" w:cs="Times New Roman"/>
                <w:sz w:val="24"/>
                <w:szCs w:val="24"/>
              </w:rPr>
              <w:t>Svolge</w:t>
            </w:r>
            <w:r w:rsidRPr="00B04D50">
              <w:rPr>
                <w:rFonts w:ascii="Times New Roman" w:hAnsi="Times New Roman" w:cs="Times New Roman"/>
                <w:spacing w:val="-6"/>
                <w:sz w:val="24"/>
                <w:szCs w:val="24"/>
              </w:rPr>
              <w:t xml:space="preserve"> </w:t>
            </w:r>
            <w:r w:rsidRPr="00B04D50">
              <w:rPr>
                <w:rFonts w:ascii="Times New Roman" w:hAnsi="Times New Roman" w:cs="Times New Roman"/>
                <w:sz w:val="24"/>
                <w:szCs w:val="24"/>
              </w:rPr>
              <w:t>l’attività</w:t>
            </w:r>
            <w:r w:rsidRPr="00B04D50">
              <w:rPr>
                <w:rFonts w:ascii="Times New Roman" w:hAnsi="Times New Roman" w:cs="Times New Roman"/>
                <w:spacing w:val="-7"/>
                <w:sz w:val="24"/>
                <w:szCs w:val="24"/>
              </w:rPr>
              <w:t xml:space="preserve"> </w:t>
            </w:r>
            <w:r w:rsidRPr="00B04D50">
              <w:rPr>
                <w:rFonts w:ascii="Times New Roman" w:hAnsi="Times New Roman" w:cs="Times New Roman"/>
                <w:sz w:val="24"/>
                <w:szCs w:val="24"/>
              </w:rPr>
              <w:t>proposta</w:t>
            </w:r>
            <w:r w:rsidRPr="00B04D50">
              <w:rPr>
                <w:rFonts w:ascii="Times New Roman" w:hAnsi="Times New Roman" w:cs="Times New Roman"/>
                <w:spacing w:val="-7"/>
                <w:sz w:val="24"/>
                <w:szCs w:val="24"/>
              </w:rPr>
              <w:t xml:space="preserve"> </w:t>
            </w:r>
            <w:r w:rsidRPr="00B04D50">
              <w:rPr>
                <w:rFonts w:ascii="Times New Roman" w:hAnsi="Times New Roman" w:cs="Times New Roman"/>
                <w:sz w:val="24"/>
                <w:szCs w:val="24"/>
              </w:rPr>
              <w:t>raggiungendo</w:t>
            </w:r>
            <w:r w:rsidRPr="00B04D50">
              <w:rPr>
                <w:rFonts w:ascii="Times New Roman" w:hAnsi="Times New Roman" w:cs="Times New Roman"/>
                <w:spacing w:val="-8"/>
                <w:sz w:val="24"/>
                <w:szCs w:val="24"/>
              </w:rPr>
              <w:t xml:space="preserve"> </w:t>
            </w:r>
            <w:r w:rsidRPr="00B04D50">
              <w:rPr>
                <w:rFonts w:ascii="Times New Roman" w:hAnsi="Times New Roman" w:cs="Times New Roman"/>
                <w:sz w:val="24"/>
                <w:szCs w:val="24"/>
              </w:rPr>
              <w:t>una</w:t>
            </w:r>
            <w:r w:rsidRPr="00B04D50">
              <w:rPr>
                <w:rFonts w:ascii="Times New Roman" w:hAnsi="Times New Roman" w:cs="Times New Roman"/>
                <w:spacing w:val="-5"/>
                <w:sz w:val="24"/>
                <w:szCs w:val="24"/>
              </w:rPr>
              <w:t xml:space="preserve"> </w:t>
            </w:r>
            <w:r w:rsidRPr="00B04D50">
              <w:rPr>
                <w:rFonts w:ascii="Times New Roman" w:hAnsi="Times New Roman" w:cs="Times New Roman"/>
                <w:sz w:val="24"/>
                <w:szCs w:val="24"/>
              </w:rPr>
              <w:t xml:space="preserve">valida </w:t>
            </w:r>
            <w:r w:rsidRPr="00B04D50">
              <w:rPr>
                <w:rFonts w:ascii="Times New Roman" w:hAnsi="Times New Roman" w:cs="Times New Roman"/>
                <w:spacing w:val="-2"/>
                <w:sz w:val="24"/>
                <w:szCs w:val="24"/>
              </w:rPr>
              <w:t>prestazione</w:t>
            </w:r>
          </w:p>
          <w:p w:rsidR="00345654" w:rsidRPr="00B04D50" w:rsidRDefault="00345654" w:rsidP="0084125A">
            <w:pPr>
              <w:pStyle w:val="Paragrafoelenco"/>
              <w:widowControl w:val="0"/>
              <w:numPr>
                <w:ilvl w:val="0"/>
                <w:numId w:val="45"/>
              </w:numPr>
              <w:tabs>
                <w:tab w:val="left" w:pos="481"/>
              </w:tabs>
              <w:autoSpaceDE w:val="0"/>
              <w:autoSpaceDN w:val="0"/>
              <w:spacing w:line="240" w:lineRule="auto"/>
              <w:ind w:left="470" w:right="1675" w:hanging="357"/>
              <w:contextualSpacing w:val="0"/>
              <w:rPr>
                <w:rFonts w:ascii="Times New Roman" w:hAnsi="Times New Roman"/>
              </w:rPr>
            </w:pPr>
            <w:r w:rsidRPr="00B04D50">
              <w:rPr>
                <w:rFonts w:ascii="Times New Roman" w:hAnsi="Times New Roman"/>
              </w:rPr>
              <w:t>Esegue</w:t>
            </w:r>
            <w:r w:rsidRPr="00B04D50">
              <w:rPr>
                <w:rFonts w:ascii="Times New Roman" w:hAnsi="Times New Roman"/>
                <w:spacing w:val="40"/>
              </w:rPr>
              <w:t xml:space="preserve"> </w:t>
            </w:r>
            <w:r w:rsidRPr="00B04D50">
              <w:rPr>
                <w:rFonts w:ascii="Times New Roman" w:hAnsi="Times New Roman"/>
              </w:rPr>
              <w:t>tutto</w:t>
            </w:r>
            <w:r w:rsidRPr="00B04D50">
              <w:rPr>
                <w:rFonts w:ascii="Times New Roman" w:hAnsi="Times New Roman"/>
                <w:spacing w:val="40"/>
              </w:rPr>
              <w:t xml:space="preserve"> </w:t>
            </w:r>
            <w:r w:rsidRPr="00B04D50">
              <w:rPr>
                <w:rFonts w:ascii="Times New Roman" w:hAnsi="Times New Roman"/>
              </w:rPr>
              <w:t>l’esercizio</w:t>
            </w:r>
            <w:r w:rsidRPr="00B04D50">
              <w:rPr>
                <w:rFonts w:ascii="Times New Roman" w:hAnsi="Times New Roman"/>
                <w:spacing w:val="40"/>
              </w:rPr>
              <w:t xml:space="preserve"> </w:t>
            </w:r>
            <w:r w:rsidRPr="00B04D50">
              <w:rPr>
                <w:rFonts w:ascii="Times New Roman" w:hAnsi="Times New Roman"/>
              </w:rPr>
              <w:t>in</w:t>
            </w:r>
            <w:r w:rsidRPr="00B04D50">
              <w:rPr>
                <w:rFonts w:ascii="Times New Roman" w:hAnsi="Times New Roman"/>
                <w:spacing w:val="40"/>
              </w:rPr>
              <w:t xml:space="preserve"> </w:t>
            </w:r>
            <w:r w:rsidRPr="00B04D50">
              <w:rPr>
                <w:rFonts w:ascii="Times New Roman" w:hAnsi="Times New Roman"/>
              </w:rPr>
              <w:t>modo</w:t>
            </w:r>
            <w:r w:rsidRPr="00B04D50">
              <w:rPr>
                <w:rFonts w:ascii="Times New Roman" w:hAnsi="Times New Roman"/>
                <w:spacing w:val="40"/>
              </w:rPr>
              <w:t xml:space="preserve"> </w:t>
            </w:r>
            <w:r w:rsidRPr="00B04D50">
              <w:rPr>
                <w:rFonts w:ascii="Times New Roman" w:hAnsi="Times New Roman"/>
              </w:rPr>
              <w:t>corretto,</w:t>
            </w:r>
            <w:r w:rsidRPr="00B04D50">
              <w:rPr>
                <w:rFonts w:ascii="Times New Roman" w:hAnsi="Times New Roman"/>
                <w:spacing w:val="40"/>
              </w:rPr>
              <w:t xml:space="preserve"> </w:t>
            </w:r>
            <w:r w:rsidRPr="00B04D50">
              <w:rPr>
                <w:rFonts w:ascii="Times New Roman" w:hAnsi="Times New Roman"/>
              </w:rPr>
              <w:t>sicuro</w:t>
            </w:r>
            <w:r w:rsidRPr="00B04D50">
              <w:rPr>
                <w:rFonts w:ascii="Times New Roman" w:hAnsi="Times New Roman"/>
                <w:spacing w:val="40"/>
              </w:rPr>
              <w:t xml:space="preserve"> </w:t>
            </w:r>
            <w:r w:rsidRPr="00B04D50">
              <w:rPr>
                <w:rFonts w:ascii="Times New Roman" w:hAnsi="Times New Roman"/>
              </w:rPr>
              <w:t xml:space="preserve">e </w:t>
            </w:r>
            <w:r w:rsidRPr="00B04D50">
              <w:rPr>
                <w:rFonts w:ascii="Times New Roman" w:hAnsi="Times New Roman"/>
                <w:spacing w:val="-2"/>
              </w:rPr>
              <w:t>fluido</w:t>
            </w:r>
          </w:p>
          <w:p w:rsidR="00101773" w:rsidRPr="00B04D50" w:rsidRDefault="00345654" w:rsidP="0084125A">
            <w:pPr>
              <w:pStyle w:val="Corpotesto"/>
              <w:numPr>
                <w:ilvl w:val="0"/>
                <w:numId w:val="45"/>
              </w:numPr>
              <w:ind w:left="470" w:right="600" w:hanging="357"/>
            </w:pPr>
            <w:r w:rsidRPr="00B04D50">
              <w:rPr>
                <w:rFonts w:ascii="Times New Roman" w:hAnsi="Times New Roman" w:cs="Times New Roman"/>
                <w:sz w:val="24"/>
                <w:szCs w:val="24"/>
              </w:rPr>
              <w:t>Esegue correttamente i fondamentali, a volte li s</w:t>
            </w:r>
            <w:r w:rsidR="00B04D50">
              <w:rPr>
                <w:rFonts w:ascii="Times New Roman" w:hAnsi="Times New Roman" w:cs="Times New Roman"/>
                <w:sz w:val="24"/>
                <w:szCs w:val="24"/>
              </w:rPr>
              <w:t>a</w:t>
            </w:r>
            <w:r w:rsidRPr="00B04D50">
              <w:rPr>
                <w:rFonts w:ascii="Times New Roman" w:hAnsi="Times New Roman" w:cs="Times New Roman"/>
                <w:sz w:val="24"/>
                <w:szCs w:val="24"/>
              </w:rPr>
              <w:t xml:space="preserve"> nelle dinamiche di gioco</w:t>
            </w:r>
          </w:p>
        </w:tc>
      </w:tr>
      <w:tr w:rsidR="0021513B" w:rsidRPr="00B04D50" w:rsidTr="00024DC0">
        <w:tc>
          <w:tcPr>
            <w:tcW w:w="818" w:type="dxa"/>
          </w:tcPr>
          <w:p w:rsidR="0021513B" w:rsidRPr="00B04D50" w:rsidRDefault="0021513B" w:rsidP="008C4DDF">
            <w:pPr>
              <w:ind w:left="426" w:hanging="426"/>
              <w:jc w:val="both"/>
            </w:pPr>
            <w:r w:rsidRPr="00B04D50">
              <w:t>8</w:t>
            </w:r>
          </w:p>
        </w:tc>
        <w:tc>
          <w:tcPr>
            <w:tcW w:w="8538" w:type="dxa"/>
            <w:gridSpan w:val="3"/>
          </w:tcPr>
          <w:p w:rsidR="00345654" w:rsidRPr="00B04D50" w:rsidRDefault="00024DC0" w:rsidP="0084125A">
            <w:pPr>
              <w:pStyle w:val="Paragrafoelenco"/>
              <w:widowControl w:val="0"/>
              <w:numPr>
                <w:ilvl w:val="0"/>
                <w:numId w:val="50"/>
              </w:numPr>
              <w:tabs>
                <w:tab w:val="left" w:pos="353"/>
              </w:tabs>
              <w:autoSpaceDE w:val="0"/>
              <w:autoSpaceDN w:val="0"/>
              <w:spacing w:line="240" w:lineRule="auto"/>
              <w:ind w:left="470" w:right="2303" w:hanging="357"/>
              <w:rPr>
                <w:rFonts w:ascii="Times New Roman" w:hAnsi="Times New Roman"/>
              </w:rPr>
            </w:pPr>
            <w:r>
              <w:rPr>
                <w:rFonts w:ascii="Times New Roman" w:hAnsi="Times New Roman"/>
              </w:rPr>
              <w:t xml:space="preserve">  </w:t>
            </w:r>
            <w:r w:rsidR="00345654" w:rsidRPr="00B04D50">
              <w:rPr>
                <w:rFonts w:ascii="Times New Roman" w:hAnsi="Times New Roman"/>
              </w:rPr>
              <w:t>Svolge</w:t>
            </w:r>
            <w:r w:rsidR="00345654" w:rsidRPr="00B04D50">
              <w:rPr>
                <w:rFonts w:ascii="Times New Roman" w:hAnsi="Times New Roman"/>
                <w:spacing w:val="-7"/>
              </w:rPr>
              <w:t xml:space="preserve"> </w:t>
            </w:r>
            <w:r w:rsidR="00345654" w:rsidRPr="00B04D50">
              <w:rPr>
                <w:rFonts w:ascii="Times New Roman" w:hAnsi="Times New Roman"/>
              </w:rPr>
              <w:t>l’attività</w:t>
            </w:r>
            <w:r w:rsidR="00345654" w:rsidRPr="00B04D50">
              <w:rPr>
                <w:rFonts w:ascii="Times New Roman" w:hAnsi="Times New Roman"/>
                <w:spacing w:val="-8"/>
              </w:rPr>
              <w:t xml:space="preserve"> </w:t>
            </w:r>
            <w:r w:rsidR="00345654" w:rsidRPr="00B04D50">
              <w:rPr>
                <w:rFonts w:ascii="Times New Roman" w:hAnsi="Times New Roman"/>
              </w:rPr>
              <w:t>proposta</w:t>
            </w:r>
            <w:r w:rsidR="00345654" w:rsidRPr="00B04D50">
              <w:rPr>
                <w:rFonts w:ascii="Times New Roman" w:hAnsi="Times New Roman"/>
                <w:spacing w:val="-4"/>
              </w:rPr>
              <w:t xml:space="preserve"> </w:t>
            </w:r>
            <w:r w:rsidR="00345654" w:rsidRPr="00B04D50">
              <w:rPr>
                <w:rFonts w:ascii="Times New Roman" w:hAnsi="Times New Roman"/>
              </w:rPr>
              <w:t>distribuendo</w:t>
            </w:r>
            <w:r w:rsidR="00345654" w:rsidRPr="00B04D50">
              <w:rPr>
                <w:rFonts w:ascii="Times New Roman" w:hAnsi="Times New Roman"/>
                <w:spacing w:val="-9"/>
              </w:rPr>
              <w:t xml:space="preserve"> </w:t>
            </w:r>
            <w:r w:rsidR="00345654" w:rsidRPr="00B04D50">
              <w:rPr>
                <w:rFonts w:ascii="Times New Roman" w:hAnsi="Times New Roman"/>
              </w:rPr>
              <w:t>la</w:t>
            </w:r>
            <w:r w:rsidR="00345654" w:rsidRPr="00B04D50">
              <w:rPr>
                <w:rFonts w:ascii="Times New Roman" w:hAnsi="Times New Roman"/>
                <w:spacing w:val="-8"/>
              </w:rPr>
              <w:t xml:space="preserve"> </w:t>
            </w:r>
            <w:r w:rsidR="00345654" w:rsidRPr="00B04D50">
              <w:rPr>
                <w:rFonts w:ascii="Times New Roman" w:hAnsi="Times New Roman"/>
              </w:rPr>
              <w:t>fatica</w:t>
            </w:r>
            <w:r w:rsidR="00345654" w:rsidRPr="00B04D50">
              <w:rPr>
                <w:rFonts w:ascii="Times New Roman" w:hAnsi="Times New Roman"/>
                <w:spacing w:val="-6"/>
              </w:rPr>
              <w:t xml:space="preserve"> </w:t>
            </w:r>
            <w:r w:rsidR="00345654" w:rsidRPr="00B04D50">
              <w:rPr>
                <w:rFonts w:ascii="Times New Roman" w:hAnsi="Times New Roman"/>
              </w:rPr>
              <w:t xml:space="preserve">nel tempo </w:t>
            </w:r>
          </w:p>
          <w:p w:rsidR="00345654" w:rsidRPr="00B04D50" w:rsidRDefault="00345654" w:rsidP="0084125A">
            <w:pPr>
              <w:pStyle w:val="Paragrafoelenco"/>
              <w:widowControl w:val="0"/>
              <w:numPr>
                <w:ilvl w:val="0"/>
                <w:numId w:val="50"/>
              </w:numPr>
              <w:tabs>
                <w:tab w:val="left" w:pos="433"/>
              </w:tabs>
              <w:autoSpaceDE w:val="0"/>
              <w:autoSpaceDN w:val="0"/>
              <w:spacing w:line="240" w:lineRule="auto"/>
              <w:ind w:left="470" w:hanging="357"/>
              <w:contextualSpacing w:val="0"/>
              <w:rPr>
                <w:rFonts w:ascii="Times New Roman" w:hAnsi="Times New Roman"/>
              </w:rPr>
            </w:pPr>
            <w:r w:rsidRPr="00B04D50">
              <w:rPr>
                <w:rFonts w:ascii="Times New Roman" w:hAnsi="Times New Roman"/>
              </w:rPr>
              <w:t>Esegue</w:t>
            </w:r>
            <w:r w:rsidRPr="00B04D50">
              <w:rPr>
                <w:rFonts w:ascii="Times New Roman" w:hAnsi="Times New Roman"/>
                <w:spacing w:val="-4"/>
              </w:rPr>
              <w:t xml:space="preserve"> </w:t>
            </w:r>
            <w:r w:rsidRPr="00B04D50">
              <w:rPr>
                <w:rFonts w:ascii="Times New Roman" w:hAnsi="Times New Roman"/>
              </w:rPr>
              <w:t>tutto</w:t>
            </w:r>
            <w:r w:rsidRPr="00B04D50">
              <w:rPr>
                <w:rFonts w:ascii="Times New Roman" w:hAnsi="Times New Roman"/>
                <w:spacing w:val="-4"/>
              </w:rPr>
              <w:t xml:space="preserve"> </w:t>
            </w:r>
            <w:r w:rsidRPr="00B04D50">
              <w:rPr>
                <w:rFonts w:ascii="Times New Roman" w:hAnsi="Times New Roman"/>
              </w:rPr>
              <w:t>l’esercizio</w:t>
            </w:r>
            <w:r w:rsidRPr="00B04D50">
              <w:rPr>
                <w:rFonts w:ascii="Times New Roman" w:hAnsi="Times New Roman"/>
                <w:spacing w:val="-2"/>
              </w:rPr>
              <w:t xml:space="preserve"> </w:t>
            </w:r>
            <w:r w:rsidRPr="00B04D50">
              <w:rPr>
                <w:rFonts w:ascii="Times New Roman" w:hAnsi="Times New Roman"/>
              </w:rPr>
              <w:t>in</w:t>
            </w:r>
            <w:r w:rsidRPr="00B04D50">
              <w:rPr>
                <w:rFonts w:ascii="Times New Roman" w:hAnsi="Times New Roman"/>
                <w:spacing w:val="-5"/>
              </w:rPr>
              <w:t xml:space="preserve"> </w:t>
            </w:r>
            <w:r w:rsidRPr="00B04D50">
              <w:rPr>
                <w:rFonts w:ascii="Times New Roman" w:hAnsi="Times New Roman"/>
              </w:rPr>
              <w:t>modo</w:t>
            </w:r>
            <w:r w:rsidRPr="00B04D50">
              <w:rPr>
                <w:rFonts w:ascii="Times New Roman" w:hAnsi="Times New Roman"/>
                <w:spacing w:val="-4"/>
              </w:rPr>
              <w:t xml:space="preserve"> </w:t>
            </w:r>
            <w:r w:rsidRPr="00B04D50">
              <w:rPr>
                <w:rFonts w:ascii="Times New Roman" w:hAnsi="Times New Roman"/>
                <w:spacing w:val="-2"/>
              </w:rPr>
              <w:t>corretto</w:t>
            </w:r>
          </w:p>
          <w:p w:rsidR="008C4DDF" w:rsidRPr="00B04D50" w:rsidRDefault="00345654" w:rsidP="0084125A">
            <w:pPr>
              <w:pStyle w:val="Paragrafoelenco"/>
              <w:widowControl w:val="0"/>
              <w:numPr>
                <w:ilvl w:val="0"/>
                <w:numId w:val="50"/>
              </w:numPr>
              <w:tabs>
                <w:tab w:val="left" w:pos="433"/>
              </w:tabs>
              <w:autoSpaceDE w:val="0"/>
              <w:autoSpaceDN w:val="0"/>
              <w:spacing w:line="240" w:lineRule="auto"/>
              <w:ind w:left="470" w:hanging="357"/>
            </w:pPr>
            <w:r w:rsidRPr="00B04D50">
              <w:rPr>
                <w:rFonts w:ascii="Times New Roman" w:hAnsi="Times New Roman"/>
              </w:rPr>
              <w:t xml:space="preserve"> Esegue</w:t>
            </w:r>
            <w:r w:rsidRPr="00B04D50">
              <w:rPr>
                <w:rFonts w:ascii="Times New Roman" w:hAnsi="Times New Roman"/>
                <w:spacing w:val="-3"/>
              </w:rPr>
              <w:t xml:space="preserve"> </w:t>
            </w:r>
            <w:r w:rsidRPr="00B04D50">
              <w:rPr>
                <w:rFonts w:ascii="Times New Roman" w:hAnsi="Times New Roman"/>
              </w:rPr>
              <w:t>correttamente</w:t>
            </w:r>
            <w:r w:rsidRPr="00B04D50">
              <w:rPr>
                <w:rFonts w:ascii="Times New Roman" w:hAnsi="Times New Roman"/>
                <w:spacing w:val="-4"/>
              </w:rPr>
              <w:t xml:space="preserve"> </w:t>
            </w:r>
            <w:r w:rsidRPr="00B04D50">
              <w:rPr>
                <w:rFonts w:ascii="Times New Roman" w:hAnsi="Times New Roman"/>
              </w:rPr>
              <w:t>i</w:t>
            </w:r>
            <w:r w:rsidRPr="00B04D50">
              <w:rPr>
                <w:rFonts w:ascii="Times New Roman" w:hAnsi="Times New Roman"/>
                <w:spacing w:val="-3"/>
              </w:rPr>
              <w:t xml:space="preserve"> </w:t>
            </w:r>
            <w:r w:rsidRPr="00B04D50">
              <w:rPr>
                <w:rFonts w:ascii="Times New Roman" w:hAnsi="Times New Roman"/>
                <w:spacing w:val="-2"/>
              </w:rPr>
              <w:t>fondamentali</w:t>
            </w:r>
          </w:p>
        </w:tc>
      </w:tr>
      <w:tr w:rsidR="0021513B" w:rsidRPr="00B04D50" w:rsidTr="00024DC0">
        <w:tc>
          <w:tcPr>
            <w:tcW w:w="818" w:type="dxa"/>
          </w:tcPr>
          <w:p w:rsidR="0021513B" w:rsidRPr="00B04D50" w:rsidRDefault="0021513B" w:rsidP="008C4DDF">
            <w:pPr>
              <w:ind w:left="426" w:hanging="426"/>
              <w:jc w:val="both"/>
            </w:pPr>
            <w:r w:rsidRPr="00B04D50">
              <w:t>7</w:t>
            </w:r>
          </w:p>
        </w:tc>
        <w:tc>
          <w:tcPr>
            <w:tcW w:w="8538" w:type="dxa"/>
            <w:gridSpan w:val="3"/>
          </w:tcPr>
          <w:p w:rsidR="00345654" w:rsidRPr="00B04D50" w:rsidRDefault="00345654" w:rsidP="0084125A">
            <w:pPr>
              <w:pStyle w:val="Paragrafoelenco"/>
              <w:widowControl w:val="0"/>
              <w:numPr>
                <w:ilvl w:val="0"/>
                <w:numId w:val="46"/>
              </w:numPr>
              <w:tabs>
                <w:tab w:val="left" w:pos="353"/>
              </w:tabs>
              <w:autoSpaceDE w:val="0"/>
              <w:autoSpaceDN w:val="0"/>
              <w:spacing w:line="240" w:lineRule="auto"/>
              <w:ind w:hanging="357"/>
              <w:rPr>
                <w:rFonts w:ascii="Times New Roman" w:hAnsi="Times New Roman"/>
              </w:rPr>
            </w:pPr>
            <w:r w:rsidRPr="00B04D50">
              <w:rPr>
                <w:rFonts w:ascii="Times New Roman" w:hAnsi="Times New Roman"/>
              </w:rPr>
              <w:t>Esegue</w:t>
            </w:r>
            <w:r w:rsidRPr="00B04D50">
              <w:rPr>
                <w:rFonts w:ascii="Times New Roman" w:hAnsi="Times New Roman"/>
                <w:spacing w:val="-5"/>
              </w:rPr>
              <w:t xml:space="preserve"> </w:t>
            </w:r>
            <w:r w:rsidRPr="00B04D50">
              <w:rPr>
                <w:rFonts w:ascii="Times New Roman" w:hAnsi="Times New Roman"/>
              </w:rPr>
              <w:t>l’attività</w:t>
            </w:r>
            <w:r w:rsidRPr="00B04D50">
              <w:rPr>
                <w:rFonts w:ascii="Times New Roman" w:hAnsi="Times New Roman"/>
                <w:spacing w:val="-5"/>
              </w:rPr>
              <w:t xml:space="preserve"> </w:t>
            </w:r>
            <w:r w:rsidRPr="00B04D50">
              <w:rPr>
                <w:rFonts w:ascii="Times New Roman" w:hAnsi="Times New Roman"/>
              </w:rPr>
              <w:t>richiesta</w:t>
            </w:r>
            <w:r w:rsidRPr="00B04D50">
              <w:rPr>
                <w:rFonts w:ascii="Times New Roman" w:hAnsi="Times New Roman"/>
                <w:spacing w:val="-2"/>
              </w:rPr>
              <w:t xml:space="preserve"> </w:t>
            </w:r>
            <w:r w:rsidRPr="00B04D50">
              <w:rPr>
                <w:rFonts w:ascii="Times New Roman" w:hAnsi="Times New Roman"/>
              </w:rPr>
              <w:t>senza</w:t>
            </w:r>
            <w:r w:rsidRPr="00B04D50">
              <w:rPr>
                <w:rFonts w:ascii="Times New Roman" w:hAnsi="Times New Roman"/>
                <w:spacing w:val="-5"/>
              </w:rPr>
              <w:t xml:space="preserve"> </w:t>
            </w:r>
            <w:r w:rsidRPr="00B04D50">
              <w:rPr>
                <w:rFonts w:ascii="Times New Roman" w:hAnsi="Times New Roman"/>
                <w:spacing w:val="-2"/>
              </w:rPr>
              <w:t>interruzioni</w:t>
            </w:r>
          </w:p>
          <w:p w:rsidR="00345654" w:rsidRPr="00B04D50" w:rsidRDefault="00345654" w:rsidP="0084125A">
            <w:pPr>
              <w:pStyle w:val="Paragrafoelenco"/>
              <w:widowControl w:val="0"/>
              <w:numPr>
                <w:ilvl w:val="0"/>
                <w:numId w:val="46"/>
              </w:numPr>
              <w:tabs>
                <w:tab w:val="left" w:pos="353"/>
              </w:tabs>
              <w:autoSpaceDE w:val="0"/>
              <w:autoSpaceDN w:val="0"/>
              <w:spacing w:line="240" w:lineRule="auto"/>
              <w:ind w:hanging="357"/>
              <w:rPr>
                <w:rFonts w:ascii="Times New Roman" w:hAnsi="Times New Roman"/>
              </w:rPr>
            </w:pPr>
            <w:r w:rsidRPr="00B04D50">
              <w:rPr>
                <w:rFonts w:ascii="Times New Roman" w:hAnsi="Times New Roman"/>
              </w:rPr>
              <w:t>Riesce</w:t>
            </w:r>
            <w:r w:rsidRPr="00B04D50">
              <w:rPr>
                <w:rFonts w:ascii="Times New Roman" w:hAnsi="Times New Roman"/>
                <w:spacing w:val="80"/>
              </w:rPr>
              <w:t xml:space="preserve"> </w:t>
            </w:r>
            <w:r w:rsidRPr="00B04D50">
              <w:rPr>
                <w:rFonts w:ascii="Times New Roman" w:hAnsi="Times New Roman"/>
              </w:rPr>
              <w:t>a</w:t>
            </w:r>
            <w:r w:rsidRPr="00B04D50">
              <w:rPr>
                <w:rFonts w:ascii="Times New Roman" w:hAnsi="Times New Roman"/>
                <w:spacing w:val="80"/>
              </w:rPr>
              <w:t xml:space="preserve"> </w:t>
            </w:r>
            <w:r w:rsidRPr="00B04D50">
              <w:rPr>
                <w:rFonts w:ascii="Times New Roman" w:hAnsi="Times New Roman"/>
              </w:rPr>
              <w:t>svolgere</w:t>
            </w:r>
            <w:r w:rsidRPr="00B04D50">
              <w:rPr>
                <w:rFonts w:ascii="Times New Roman" w:hAnsi="Times New Roman"/>
                <w:spacing w:val="80"/>
              </w:rPr>
              <w:t xml:space="preserve"> </w:t>
            </w:r>
            <w:r w:rsidRPr="00B04D50">
              <w:rPr>
                <w:rFonts w:ascii="Times New Roman" w:hAnsi="Times New Roman"/>
              </w:rPr>
              <w:t>tutto</w:t>
            </w:r>
            <w:r w:rsidRPr="00B04D50">
              <w:rPr>
                <w:rFonts w:ascii="Times New Roman" w:hAnsi="Times New Roman"/>
                <w:spacing w:val="80"/>
              </w:rPr>
              <w:t xml:space="preserve"> </w:t>
            </w:r>
            <w:r w:rsidRPr="00B04D50">
              <w:rPr>
                <w:rFonts w:ascii="Times New Roman" w:hAnsi="Times New Roman"/>
              </w:rPr>
              <w:t>l’esercizio</w:t>
            </w:r>
            <w:r w:rsidRPr="00B04D50">
              <w:rPr>
                <w:rFonts w:ascii="Times New Roman" w:hAnsi="Times New Roman"/>
                <w:spacing w:val="80"/>
              </w:rPr>
              <w:t xml:space="preserve"> </w:t>
            </w:r>
            <w:r w:rsidRPr="00B04D50">
              <w:rPr>
                <w:rFonts w:ascii="Times New Roman" w:hAnsi="Times New Roman"/>
              </w:rPr>
              <w:t>con</w:t>
            </w:r>
            <w:r w:rsidRPr="00B04D50">
              <w:rPr>
                <w:rFonts w:ascii="Times New Roman" w:hAnsi="Times New Roman"/>
                <w:spacing w:val="80"/>
              </w:rPr>
              <w:t xml:space="preserve"> </w:t>
            </w:r>
            <w:r w:rsidRPr="00B04D50">
              <w:rPr>
                <w:rFonts w:ascii="Times New Roman" w:hAnsi="Times New Roman"/>
              </w:rPr>
              <w:t>qualche</w:t>
            </w:r>
            <w:r w:rsidRPr="00B04D50">
              <w:rPr>
                <w:rFonts w:ascii="Times New Roman" w:hAnsi="Times New Roman"/>
                <w:spacing w:val="40"/>
              </w:rPr>
              <w:t xml:space="preserve"> </w:t>
            </w:r>
            <w:r w:rsidRPr="00B04D50">
              <w:rPr>
                <w:rFonts w:ascii="Times New Roman" w:hAnsi="Times New Roman"/>
                <w:spacing w:val="-2"/>
              </w:rPr>
              <w:t>imprecisione</w:t>
            </w:r>
          </w:p>
          <w:p w:rsidR="0021513B" w:rsidRPr="00B04D50" w:rsidRDefault="00B04D50" w:rsidP="0084125A">
            <w:pPr>
              <w:pStyle w:val="Paragrafoelenco"/>
              <w:widowControl w:val="0"/>
              <w:numPr>
                <w:ilvl w:val="0"/>
                <w:numId w:val="46"/>
              </w:numPr>
              <w:tabs>
                <w:tab w:val="left" w:pos="433"/>
              </w:tabs>
              <w:autoSpaceDE w:val="0"/>
              <w:autoSpaceDN w:val="0"/>
              <w:spacing w:line="240" w:lineRule="auto"/>
              <w:ind w:left="63" w:hanging="357"/>
              <w:contextualSpacing w:val="0"/>
            </w:pPr>
            <w:r>
              <w:rPr>
                <w:rFonts w:ascii="Times New Roman" w:hAnsi="Times New Roman"/>
              </w:rPr>
              <w:t xml:space="preserve">3.  </w:t>
            </w:r>
            <w:r w:rsidRPr="00B04D50">
              <w:rPr>
                <w:rFonts w:ascii="Times New Roman" w:hAnsi="Times New Roman"/>
              </w:rPr>
              <w:t>Esegue</w:t>
            </w:r>
            <w:r w:rsidRPr="00B04D50">
              <w:rPr>
                <w:rFonts w:ascii="Times New Roman" w:hAnsi="Times New Roman"/>
                <w:spacing w:val="-3"/>
              </w:rPr>
              <w:t xml:space="preserve"> </w:t>
            </w:r>
            <w:r w:rsidRPr="00B04D50">
              <w:rPr>
                <w:rFonts w:ascii="Times New Roman" w:hAnsi="Times New Roman"/>
              </w:rPr>
              <w:t>i</w:t>
            </w:r>
            <w:r w:rsidRPr="00B04D50">
              <w:rPr>
                <w:rFonts w:ascii="Times New Roman" w:hAnsi="Times New Roman"/>
                <w:spacing w:val="-3"/>
              </w:rPr>
              <w:t xml:space="preserve"> </w:t>
            </w:r>
            <w:r w:rsidRPr="00B04D50">
              <w:rPr>
                <w:rFonts w:ascii="Times New Roman" w:hAnsi="Times New Roman"/>
              </w:rPr>
              <w:t>fondamentali</w:t>
            </w:r>
            <w:r w:rsidRPr="00B04D50">
              <w:rPr>
                <w:rFonts w:ascii="Times New Roman" w:hAnsi="Times New Roman"/>
                <w:spacing w:val="-3"/>
              </w:rPr>
              <w:t xml:space="preserve"> </w:t>
            </w:r>
            <w:r w:rsidRPr="00B04D50">
              <w:rPr>
                <w:rFonts w:ascii="Times New Roman" w:hAnsi="Times New Roman"/>
              </w:rPr>
              <w:t>con</w:t>
            </w:r>
            <w:r w:rsidRPr="00B04D50">
              <w:rPr>
                <w:rFonts w:ascii="Times New Roman" w:hAnsi="Times New Roman"/>
                <w:spacing w:val="-3"/>
              </w:rPr>
              <w:t xml:space="preserve"> </w:t>
            </w:r>
            <w:r w:rsidRPr="00B04D50">
              <w:rPr>
                <w:rFonts w:ascii="Times New Roman" w:hAnsi="Times New Roman"/>
              </w:rPr>
              <w:t>qualche</w:t>
            </w:r>
            <w:r w:rsidRPr="00B04D50">
              <w:rPr>
                <w:rFonts w:ascii="Times New Roman" w:hAnsi="Times New Roman"/>
                <w:spacing w:val="-2"/>
              </w:rPr>
              <w:t xml:space="preserve"> imprecisione</w:t>
            </w:r>
            <w:r w:rsidRPr="00B04D50">
              <w:t xml:space="preserve"> </w:t>
            </w:r>
          </w:p>
        </w:tc>
      </w:tr>
      <w:tr w:rsidR="0021513B" w:rsidRPr="00B04D50" w:rsidTr="00024DC0">
        <w:tc>
          <w:tcPr>
            <w:tcW w:w="818" w:type="dxa"/>
          </w:tcPr>
          <w:p w:rsidR="0021513B" w:rsidRPr="00B04D50" w:rsidRDefault="0021513B" w:rsidP="008C4DDF">
            <w:pPr>
              <w:ind w:left="426" w:hanging="426"/>
              <w:jc w:val="both"/>
            </w:pPr>
            <w:r w:rsidRPr="00B04D50">
              <w:t>6</w:t>
            </w:r>
          </w:p>
        </w:tc>
        <w:tc>
          <w:tcPr>
            <w:tcW w:w="8538" w:type="dxa"/>
            <w:gridSpan w:val="3"/>
          </w:tcPr>
          <w:p w:rsidR="00345654" w:rsidRPr="00B04D50" w:rsidRDefault="00345654" w:rsidP="00B04D50">
            <w:pPr>
              <w:pStyle w:val="Paragrafoelenco"/>
              <w:widowControl w:val="0"/>
              <w:numPr>
                <w:ilvl w:val="0"/>
                <w:numId w:val="47"/>
              </w:numPr>
              <w:tabs>
                <w:tab w:val="left" w:pos="353"/>
              </w:tabs>
              <w:autoSpaceDE w:val="0"/>
              <w:autoSpaceDN w:val="0"/>
              <w:spacing w:before="1" w:line="250" w:lineRule="exact"/>
              <w:rPr>
                <w:rFonts w:ascii="Times New Roman" w:hAnsi="Times New Roman"/>
              </w:rPr>
            </w:pPr>
            <w:r w:rsidRPr="00B04D50">
              <w:rPr>
                <w:rFonts w:ascii="Times New Roman" w:hAnsi="Times New Roman"/>
              </w:rPr>
              <w:t>Esegue</w:t>
            </w:r>
            <w:r w:rsidRPr="00B04D50">
              <w:rPr>
                <w:rFonts w:ascii="Times New Roman" w:hAnsi="Times New Roman"/>
                <w:spacing w:val="-5"/>
              </w:rPr>
              <w:t xml:space="preserve"> </w:t>
            </w:r>
            <w:r w:rsidRPr="00B04D50">
              <w:rPr>
                <w:rFonts w:ascii="Times New Roman" w:hAnsi="Times New Roman"/>
              </w:rPr>
              <w:t>l’attività</w:t>
            </w:r>
            <w:r w:rsidRPr="00B04D50">
              <w:rPr>
                <w:rFonts w:ascii="Times New Roman" w:hAnsi="Times New Roman"/>
                <w:spacing w:val="-5"/>
              </w:rPr>
              <w:t xml:space="preserve"> </w:t>
            </w:r>
            <w:r w:rsidRPr="00B04D50">
              <w:rPr>
                <w:rFonts w:ascii="Times New Roman" w:hAnsi="Times New Roman"/>
              </w:rPr>
              <w:t>richiesta</w:t>
            </w:r>
            <w:r w:rsidRPr="00B04D50">
              <w:rPr>
                <w:rFonts w:ascii="Times New Roman" w:hAnsi="Times New Roman"/>
                <w:spacing w:val="-1"/>
              </w:rPr>
              <w:t xml:space="preserve"> </w:t>
            </w:r>
            <w:r w:rsidRPr="00B04D50">
              <w:rPr>
                <w:rFonts w:ascii="Times New Roman" w:hAnsi="Times New Roman"/>
              </w:rPr>
              <w:t>con</w:t>
            </w:r>
            <w:r w:rsidRPr="00B04D50">
              <w:rPr>
                <w:rFonts w:ascii="Times New Roman" w:hAnsi="Times New Roman"/>
                <w:spacing w:val="-5"/>
              </w:rPr>
              <w:t xml:space="preserve"> </w:t>
            </w:r>
            <w:r w:rsidRPr="00B04D50">
              <w:rPr>
                <w:rFonts w:ascii="Times New Roman" w:hAnsi="Times New Roman"/>
              </w:rPr>
              <w:t>qualche</w:t>
            </w:r>
            <w:r w:rsidRPr="00B04D50">
              <w:rPr>
                <w:rFonts w:ascii="Times New Roman" w:hAnsi="Times New Roman"/>
                <w:spacing w:val="-5"/>
              </w:rPr>
              <w:t xml:space="preserve"> </w:t>
            </w:r>
            <w:r w:rsidRPr="00B04D50">
              <w:rPr>
                <w:rFonts w:ascii="Times New Roman" w:hAnsi="Times New Roman"/>
                <w:spacing w:val="-2"/>
              </w:rPr>
              <w:t>interruzione</w:t>
            </w:r>
          </w:p>
          <w:p w:rsidR="00345654" w:rsidRPr="00B04D50" w:rsidRDefault="00345654" w:rsidP="00B04D50">
            <w:pPr>
              <w:pStyle w:val="Paragrafoelenco"/>
              <w:widowControl w:val="0"/>
              <w:numPr>
                <w:ilvl w:val="0"/>
                <w:numId w:val="47"/>
              </w:numPr>
              <w:tabs>
                <w:tab w:val="left" w:pos="353"/>
              </w:tabs>
              <w:autoSpaceDE w:val="0"/>
              <w:autoSpaceDN w:val="0"/>
              <w:spacing w:before="1" w:line="250" w:lineRule="exact"/>
              <w:rPr>
                <w:rFonts w:ascii="Times New Roman" w:hAnsi="Times New Roman"/>
              </w:rPr>
            </w:pPr>
            <w:r w:rsidRPr="00B04D50">
              <w:rPr>
                <w:rFonts w:ascii="Times New Roman" w:hAnsi="Times New Roman"/>
              </w:rPr>
              <w:t>Esegue</w:t>
            </w:r>
            <w:r w:rsidRPr="00B04D50">
              <w:rPr>
                <w:rFonts w:ascii="Times New Roman" w:hAnsi="Times New Roman"/>
                <w:spacing w:val="40"/>
              </w:rPr>
              <w:t xml:space="preserve"> </w:t>
            </w:r>
            <w:r w:rsidRPr="00B04D50">
              <w:rPr>
                <w:rFonts w:ascii="Times New Roman" w:hAnsi="Times New Roman"/>
              </w:rPr>
              <w:t>anche</w:t>
            </w:r>
            <w:r w:rsidRPr="00B04D50">
              <w:rPr>
                <w:rFonts w:ascii="Times New Roman" w:hAnsi="Times New Roman"/>
                <w:spacing w:val="40"/>
              </w:rPr>
              <w:t xml:space="preserve"> </w:t>
            </w:r>
            <w:r w:rsidRPr="00B04D50">
              <w:rPr>
                <w:rFonts w:ascii="Times New Roman" w:hAnsi="Times New Roman"/>
              </w:rPr>
              <w:t>se</w:t>
            </w:r>
            <w:r w:rsidRPr="00B04D50">
              <w:rPr>
                <w:rFonts w:ascii="Times New Roman" w:hAnsi="Times New Roman"/>
                <w:spacing w:val="40"/>
              </w:rPr>
              <w:t xml:space="preserve"> </w:t>
            </w:r>
            <w:r w:rsidRPr="00B04D50">
              <w:rPr>
                <w:rFonts w:ascii="Times New Roman" w:hAnsi="Times New Roman"/>
              </w:rPr>
              <w:t>in</w:t>
            </w:r>
            <w:r w:rsidRPr="00B04D50">
              <w:rPr>
                <w:rFonts w:ascii="Times New Roman" w:hAnsi="Times New Roman"/>
                <w:spacing w:val="40"/>
              </w:rPr>
              <w:t xml:space="preserve"> </w:t>
            </w:r>
            <w:r w:rsidRPr="00B04D50">
              <w:rPr>
                <w:rFonts w:ascii="Times New Roman" w:hAnsi="Times New Roman"/>
              </w:rPr>
              <w:t>modo</w:t>
            </w:r>
            <w:r w:rsidRPr="00B04D50">
              <w:rPr>
                <w:rFonts w:ascii="Times New Roman" w:hAnsi="Times New Roman"/>
                <w:spacing w:val="40"/>
              </w:rPr>
              <w:t xml:space="preserve"> </w:t>
            </w:r>
            <w:r w:rsidRPr="00B04D50">
              <w:rPr>
                <w:rFonts w:ascii="Times New Roman" w:hAnsi="Times New Roman"/>
              </w:rPr>
              <w:t>impreciso</w:t>
            </w:r>
            <w:r w:rsidRPr="00B04D50">
              <w:rPr>
                <w:rFonts w:ascii="Times New Roman" w:hAnsi="Times New Roman"/>
                <w:spacing w:val="40"/>
              </w:rPr>
              <w:t xml:space="preserve"> </w:t>
            </w:r>
            <w:r w:rsidRPr="00B04D50">
              <w:rPr>
                <w:rFonts w:ascii="Times New Roman" w:hAnsi="Times New Roman"/>
              </w:rPr>
              <w:t>e</w:t>
            </w:r>
            <w:r w:rsidRPr="00B04D50">
              <w:rPr>
                <w:rFonts w:ascii="Times New Roman" w:hAnsi="Times New Roman"/>
                <w:spacing w:val="40"/>
              </w:rPr>
              <w:t xml:space="preserve"> </w:t>
            </w:r>
            <w:r w:rsidRPr="00B04D50">
              <w:rPr>
                <w:rFonts w:ascii="Times New Roman" w:hAnsi="Times New Roman"/>
              </w:rPr>
              <w:t xml:space="preserve">difficoltoso </w:t>
            </w:r>
            <w:r w:rsidRPr="00B04D50">
              <w:rPr>
                <w:rFonts w:ascii="Times New Roman" w:hAnsi="Times New Roman"/>
                <w:spacing w:val="-2"/>
              </w:rPr>
              <w:t>l’esercizio</w:t>
            </w:r>
            <w:r w:rsidR="00024DC0">
              <w:rPr>
                <w:rFonts w:ascii="Times New Roman" w:hAnsi="Times New Roman"/>
                <w:spacing w:val="-2"/>
              </w:rPr>
              <w:t>.</w:t>
            </w:r>
          </w:p>
          <w:p w:rsidR="0021513B" w:rsidRPr="00B04D50" w:rsidRDefault="008C4DDF" w:rsidP="00024DC0">
            <w:pPr>
              <w:pStyle w:val="Paragrafoelenco"/>
              <w:widowControl w:val="0"/>
              <w:numPr>
                <w:ilvl w:val="0"/>
                <w:numId w:val="47"/>
              </w:numPr>
              <w:tabs>
                <w:tab w:val="left" w:pos="353"/>
              </w:tabs>
              <w:autoSpaceDE w:val="0"/>
              <w:autoSpaceDN w:val="0"/>
              <w:ind w:right="1675"/>
            </w:pPr>
            <w:r w:rsidRPr="00B04D50">
              <w:rPr>
                <w:rFonts w:ascii="Times New Roman" w:hAnsi="Times New Roman"/>
              </w:rPr>
              <w:t xml:space="preserve">Esegue i fondamentali anche se in modo impreciso e </w:t>
            </w:r>
            <w:r w:rsidRPr="00B04D50">
              <w:rPr>
                <w:rFonts w:ascii="Times New Roman" w:hAnsi="Times New Roman"/>
                <w:spacing w:val="-2"/>
              </w:rPr>
              <w:t>difficoltoso</w:t>
            </w:r>
            <w:r w:rsidR="00024DC0">
              <w:rPr>
                <w:rFonts w:ascii="Times New Roman" w:hAnsi="Times New Roman"/>
                <w:spacing w:val="-2"/>
              </w:rPr>
              <w:t>.</w:t>
            </w:r>
          </w:p>
        </w:tc>
      </w:tr>
      <w:tr w:rsidR="0021513B" w:rsidRPr="00B04D50" w:rsidTr="00024DC0">
        <w:trPr>
          <w:trHeight w:val="877"/>
        </w:trPr>
        <w:tc>
          <w:tcPr>
            <w:tcW w:w="818" w:type="dxa"/>
          </w:tcPr>
          <w:p w:rsidR="0021513B" w:rsidRPr="00B04D50" w:rsidRDefault="0021513B" w:rsidP="008C4DDF">
            <w:pPr>
              <w:ind w:left="426" w:hanging="426"/>
              <w:jc w:val="both"/>
            </w:pPr>
            <w:r w:rsidRPr="00B04D50">
              <w:t>5</w:t>
            </w:r>
          </w:p>
        </w:tc>
        <w:tc>
          <w:tcPr>
            <w:tcW w:w="8538" w:type="dxa"/>
            <w:gridSpan w:val="3"/>
          </w:tcPr>
          <w:p w:rsidR="00345654" w:rsidRPr="00B04D50" w:rsidRDefault="00345654" w:rsidP="0084125A">
            <w:pPr>
              <w:pStyle w:val="Paragrafoelenco"/>
              <w:widowControl w:val="0"/>
              <w:numPr>
                <w:ilvl w:val="0"/>
                <w:numId w:val="48"/>
              </w:numPr>
              <w:tabs>
                <w:tab w:val="left" w:pos="433"/>
              </w:tabs>
              <w:autoSpaceDE w:val="0"/>
              <w:autoSpaceDN w:val="0"/>
              <w:spacing w:line="240" w:lineRule="auto"/>
              <w:ind w:left="470" w:hanging="357"/>
              <w:jc w:val="both"/>
              <w:rPr>
                <w:rFonts w:ascii="Times New Roman" w:hAnsi="Times New Roman"/>
              </w:rPr>
            </w:pPr>
            <w:r w:rsidRPr="00B04D50">
              <w:rPr>
                <w:rFonts w:ascii="Times New Roman" w:hAnsi="Times New Roman"/>
              </w:rPr>
              <w:t>Inizia</w:t>
            </w:r>
            <w:r w:rsidRPr="00B04D50">
              <w:rPr>
                <w:rFonts w:ascii="Times New Roman" w:hAnsi="Times New Roman"/>
                <w:spacing w:val="-5"/>
              </w:rPr>
              <w:t xml:space="preserve"> </w:t>
            </w:r>
            <w:r w:rsidRPr="00B04D50">
              <w:rPr>
                <w:rFonts w:ascii="Times New Roman" w:hAnsi="Times New Roman"/>
              </w:rPr>
              <w:t>l’attività,</w:t>
            </w:r>
            <w:r w:rsidRPr="00B04D50">
              <w:rPr>
                <w:rFonts w:ascii="Times New Roman" w:hAnsi="Times New Roman"/>
                <w:spacing w:val="-2"/>
              </w:rPr>
              <w:t xml:space="preserve"> </w:t>
            </w:r>
            <w:r w:rsidRPr="00B04D50">
              <w:rPr>
                <w:rFonts w:ascii="Times New Roman" w:hAnsi="Times New Roman"/>
              </w:rPr>
              <w:t>ma</w:t>
            </w:r>
            <w:r w:rsidRPr="00B04D50">
              <w:rPr>
                <w:rFonts w:ascii="Times New Roman" w:hAnsi="Times New Roman"/>
                <w:spacing w:val="-3"/>
              </w:rPr>
              <w:t xml:space="preserve"> </w:t>
            </w:r>
            <w:r w:rsidRPr="00B04D50">
              <w:rPr>
                <w:rFonts w:ascii="Times New Roman" w:hAnsi="Times New Roman"/>
              </w:rPr>
              <w:t>non la</w:t>
            </w:r>
            <w:r w:rsidRPr="00B04D50">
              <w:rPr>
                <w:rFonts w:ascii="Times New Roman" w:hAnsi="Times New Roman"/>
                <w:spacing w:val="-3"/>
              </w:rPr>
              <w:t xml:space="preserve"> </w:t>
            </w:r>
            <w:r w:rsidRPr="00B04D50">
              <w:rPr>
                <w:rFonts w:ascii="Times New Roman" w:hAnsi="Times New Roman"/>
              </w:rPr>
              <w:t>porta</w:t>
            </w:r>
            <w:r w:rsidRPr="00B04D50">
              <w:rPr>
                <w:rFonts w:ascii="Times New Roman" w:hAnsi="Times New Roman"/>
                <w:spacing w:val="-3"/>
              </w:rPr>
              <w:t xml:space="preserve"> </w:t>
            </w:r>
            <w:r w:rsidRPr="00B04D50">
              <w:rPr>
                <w:rFonts w:ascii="Times New Roman" w:hAnsi="Times New Roman"/>
              </w:rPr>
              <w:t>a</w:t>
            </w:r>
            <w:r w:rsidRPr="00B04D50">
              <w:rPr>
                <w:rFonts w:ascii="Times New Roman" w:hAnsi="Times New Roman"/>
                <w:spacing w:val="-2"/>
              </w:rPr>
              <w:t xml:space="preserve"> termine</w:t>
            </w:r>
            <w:r w:rsidR="00024DC0">
              <w:rPr>
                <w:rFonts w:ascii="Times New Roman" w:hAnsi="Times New Roman"/>
                <w:spacing w:val="-2"/>
              </w:rPr>
              <w:t>.</w:t>
            </w:r>
          </w:p>
          <w:p w:rsidR="00345654" w:rsidRPr="00B04D50" w:rsidRDefault="00345654" w:rsidP="0084125A">
            <w:pPr>
              <w:pStyle w:val="Paragrafoelenco"/>
              <w:widowControl w:val="0"/>
              <w:numPr>
                <w:ilvl w:val="0"/>
                <w:numId w:val="48"/>
              </w:numPr>
              <w:tabs>
                <w:tab w:val="left" w:pos="679"/>
                <w:tab w:val="left" w:pos="680"/>
                <w:tab w:val="left" w:pos="2020"/>
                <w:tab w:val="left" w:pos="3406"/>
                <w:tab w:val="left" w:pos="4601"/>
                <w:tab w:val="left" w:pos="5112"/>
              </w:tabs>
              <w:autoSpaceDE w:val="0"/>
              <w:autoSpaceDN w:val="0"/>
              <w:spacing w:line="240" w:lineRule="auto"/>
              <w:ind w:left="470" w:right="602" w:hanging="357"/>
              <w:contextualSpacing w:val="0"/>
              <w:jc w:val="both"/>
              <w:rPr>
                <w:rFonts w:ascii="Times New Roman" w:hAnsi="Times New Roman"/>
              </w:rPr>
            </w:pPr>
            <w:r w:rsidRPr="00B04D50">
              <w:rPr>
                <w:rFonts w:ascii="Times New Roman" w:hAnsi="Times New Roman"/>
                <w:spacing w:val="-2"/>
              </w:rPr>
              <w:t>Dimostra</w:t>
            </w:r>
            <w:r w:rsidRPr="00B04D50">
              <w:rPr>
                <w:rFonts w:ascii="Times New Roman" w:hAnsi="Times New Roman"/>
              </w:rPr>
              <w:tab/>
            </w:r>
            <w:r w:rsidRPr="00B04D50">
              <w:rPr>
                <w:rFonts w:ascii="Times New Roman" w:hAnsi="Times New Roman"/>
                <w:spacing w:val="-2"/>
              </w:rPr>
              <w:t>difficoltà</w:t>
            </w:r>
            <w:r w:rsidRPr="00B04D50">
              <w:rPr>
                <w:rFonts w:ascii="Times New Roman" w:hAnsi="Times New Roman"/>
              </w:rPr>
              <w:tab/>
            </w:r>
            <w:r w:rsidRPr="00B04D50">
              <w:rPr>
                <w:rFonts w:ascii="Times New Roman" w:hAnsi="Times New Roman"/>
                <w:spacing w:val="-2"/>
              </w:rPr>
              <w:t>durante</w:t>
            </w:r>
            <w:r w:rsidRPr="00B04D50">
              <w:rPr>
                <w:rFonts w:ascii="Times New Roman" w:hAnsi="Times New Roman"/>
              </w:rPr>
              <w:tab/>
            </w:r>
            <w:r w:rsidRPr="00B04D50">
              <w:rPr>
                <w:rFonts w:ascii="Times New Roman" w:hAnsi="Times New Roman"/>
                <w:spacing w:val="-6"/>
              </w:rPr>
              <w:t>lo</w:t>
            </w:r>
            <w:r w:rsidRPr="00B04D50">
              <w:rPr>
                <w:rFonts w:ascii="Times New Roman" w:hAnsi="Times New Roman"/>
              </w:rPr>
              <w:tab/>
            </w:r>
            <w:r w:rsidRPr="00B04D50">
              <w:rPr>
                <w:rFonts w:ascii="Times New Roman" w:hAnsi="Times New Roman"/>
                <w:spacing w:val="-2"/>
              </w:rPr>
              <w:t>svolgimento dell’esercizio</w:t>
            </w:r>
            <w:r w:rsidR="00024DC0">
              <w:rPr>
                <w:rFonts w:ascii="Times New Roman" w:hAnsi="Times New Roman"/>
                <w:spacing w:val="-2"/>
              </w:rPr>
              <w:t>.</w:t>
            </w:r>
          </w:p>
          <w:p w:rsidR="0021513B" w:rsidRPr="00B04D50" w:rsidRDefault="008C4DDF" w:rsidP="0084125A">
            <w:pPr>
              <w:pStyle w:val="Paragrafoelenco"/>
              <w:widowControl w:val="0"/>
              <w:numPr>
                <w:ilvl w:val="0"/>
                <w:numId w:val="48"/>
              </w:numPr>
              <w:tabs>
                <w:tab w:val="left" w:pos="433"/>
              </w:tabs>
              <w:autoSpaceDE w:val="0"/>
              <w:autoSpaceDN w:val="0"/>
              <w:spacing w:line="240" w:lineRule="auto"/>
              <w:ind w:left="470" w:hanging="357"/>
              <w:jc w:val="both"/>
            </w:pPr>
            <w:r w:rsidRPr="00B04D50">
              <w:rPr>
                <w:rFonts w:ascii="Times New Roman" w:hAnsi="Times New Roman"/>
              </w:rPr>
              <w:t>Non</w:t>
            </w:r>
            <w:r w:rsidRPr="00B04D50">
              <w:rPr>
                <w:rFonts w:ascii="Times New Roman" w:hAnsi="Times New Roman"/>
                <w:spacing w:val="-2"/>
              </w:rPr>
              <w:t xml:space="preserve"> </w:t>
            </w:r>
            <w:r w:rsidRPr="00B04D50">
              <w:rPr>
                <w:rFonts w:ascii="Times New Roman" w:hAnsi="Times New Roman"/>
              </w:rPr>
              <w:t>sa</w:t>
            </w:r>
            <w:r w:rsidRPr="00B04D50">
              <w:rPr>
                <w:rFonts w:ascii="Times New Roman" w:hAnsi="Times New Roman"/>
                <w:spacing w:val="-1"/>
              </w:rPr>
              <w:t xml:space="preserve"> </w:t>
            </w:r>
            <w:r w:rsidRPr="00B04D50">
              <w:rPr>
                <w:rFonts w:ascii="Times New Roman" w:hAnsi="Times New Roman"/>
              </w:rPr>
              <w:t>eseguire</w:t>
            </w:r>
            <w:r w:rsidRPr="00B04D50">
              <w:rPr>
                <w:rFonts w:ascii="Times New Roman" w:hAnsi="Times New Roman"/>
                <w:spacing w:val="-1"/>
              </w:rPr>
              <w:t xml:space="preserve"> </w:t>
            </w:r>
            <w:r w:rsidRPr="00B04D50">
              <w:rPr>
                <w:rFonts w:ascii="Times New Roman" w:hAnsi="Times New Roman"/>
              </w:rPr>
              <w:t>i</w:t>
            </w:r>
            <w:r w:rsidRPr="00B04D50">
              <w:rPr>
                <w:rFonts w:ascii="Times New Roman" w:hAnsi="Times New Roman"/>
                <w:spacing w:val="-2"/>
              </w:rPr>
              <w:t xml:space="preserve"> fondamentali</w:t>
            </w:r>
            <w:r w:rsidR="00024DC0">
              <w:rPr>
                <w:rFonts w:ascii="Times New Roman" w:hAnsi="Times New Roman"/>
                <w:spacing w:val="-2"/>
              </w:rPr>
              <w:t>.</w:t>
            </w:r>
          </w:p>
        </w:tc>
      </w:tr>
      <w:tr w:rsidR="0021513B" w:rsidRPr="00B04D50" w:rsidTr="00024DC0">
        <w:trPr>
          <w:trHeight w:val="847"/>
        </w:trPr>
        <w:tc>
          <w:tcPr>
            <w:tcW w:w="818" w:type="dxa"/>
          </w:tcPr>
          <w:p w:rsidR="0021513B" w:rsidRPr="00B04D50" w:rsidRDefault="0021513B" w:rsidP="008C4DDF">
            <w:pPr>
              <w:ind w:left="426" w:hanging="426"/>
              <w:jc w:val="both"/>
            </w:pPr>
            <w:r w:rsidRPr="00B04D50">
              <w:t>4</w:t>
            </w:r>
          </w:p>
        </w:tc>
        <w:tc>
          <w:tcPr>
            <w:tcW w:w="8538" w:type="dxa"/>
            <w:gridSpan w:val="3"/>
          </w:tcPr>
          <w:p w:rsidR="00345654" w:rsidRPr="00B04D50" w:rsidRDefault="00345654" w:rsidP="0084125A">
            <w:pPr>
              <w:pStyle w:val="Paragrafoelenco"/>
              <w:widowControl w:val="0"/>
              <w:numPr>
                <w:ilvl w:val="0"/>
                <w:numId w:val="49"/>
              </w:numPr>
              <w:tabs>
                <w:tab w:val="left" w:pos="433"/>
              </w:tabs>
              <w:autoSpaceDE w:val="0"/>
              <w:autoSpaceDN w:val="0"/>
              <w:spacing w:line="240" w:lineRule="auto"/>
              <w:ind w:left="470" w:hanging="357"/>
              <w:rPr>
                <w:rFonts w:ascii="Times New Roman" w:hAnsi="Times New Roman"/>
              </w:rPr>
            </w:pPr>
            <w:r w:rsidRPr="00B04D50">
              <w:rPr>
                <w:rFonts w:ascii="Times New Roman" w:hAnsi="Times New Roman"/>
              </w:rPr>
              <w:t>Si</w:t>
            </w:r>
            <w:r w:rsidRPr="00B04D50">
              <w:rPr>
                <w:rFonts w:ascii="Times New Roman" w:hAnsi="Times New Roman"/>
                <w:spacing w:val="-5"/>
              </w:rPr>
              <w:t xml:space="preserve"> </w:t>
            </w:r>
            <w:r w:rsidRPr="00B04D50">
              <w:rPr>
                <w:rFonts w:ascii="Times New Roman" w:hAnsi="Times New Roman"/>
              </w:rPr>
              <w:t>rifiuta</w:t>
            </w:r>
            <w:r w:rsidRPr="00B04D50">
              <w:rPr>
                <w:rFonts w:ascii="Times New Roman" w:hAnsi="Times New Roman"/>
                <w:spacing w:val="-5"/>
              </w:rPr>
              <w:t xml:space="preserve"> </w:t>
            </w:r>
            <w:r w:rsidRPr="00B04D50">
              <w:rPr>
                <w:rFonts w:ascii="Times New Roman" w:hAnsi="Times New Roman"/>
              </w:rPr>
              <w:t>di</w:t>
            </w:r>
            <w:r w:rsidRPr="00B04D50">
              <w:rPr>
                <w:rFonts w:ascii="Times New Roman" w:hAnsi="Times New Roman"/>
                <w:spacing w:val="-3"/>
              </w:rPr>
              <w:t xml:space="preserve"> </w:t>
            </w:r>
            <w:r w:rsidRPr="00B04D50">
              <w:rPr>
                <w:rFonts w:ascii="Times New Roman" w:hAnsi="Times New Roman"/>
              </w:rPr>
              <w:t>svolgere</w:t>
            </w:r>
            <w:r w:rsidRPr="00B04D50">
              <w:rPr>
                <w:rFonts w:ascii="Times New Roman" w:hAnsi="Times New Roman"/>
                <w:spacing w:val="-4"/>
              </w:rPr>
              <w:t xml:space="preserve"> </w:t>
            </w:r>
            <w:r w:rsidRPr="00B04D50">
              <w:rPr>
                <w:rFonts w:ascii="Times New Roman" w:hAnsi="Times New Roman"/>
              </w:rPr>
              <w:t>l’attività</w:t>
            </w:r>
            <w:r w:rsidRPr="00B04D50">
              <w:rPr>
                <w:rFonts w:ascii="Times New Roman" w:hAnsi="Times New Roman"/>
                <w:spacing w:val="-3"/>
              </w:rPr>
              <w:t xml:space="preserve"> </w:t>
            </w:r>
            <w:r w:rsidRPr="00B04D50">
              <w:rPr>
                <w:rFonts w:ascii="Times New Roman" w:hAnsi="Times New Roman"/>
                <w:spacing w:val="-2"/>
              </w:rPr>
              <w:t>proposta</w:t>
            </w:r>
            <w:r w:rsidR="00024DC0">
              <w:rPr>
                <w:rFonts w:ascii="Times New Roman" w:hAnsi="Times New Roman"/>
                <w:spacing w:val="-2"/>
              </w:rPr>
              <w:t>.</w:t>
            </w:r>
          </w:p>
          <w:p w:rsidR="00345654" w:rsidRPr="00B04D50" w:rsidRDefault="00345654" w:rsidP="0084125A">
            <w:pPr>
              <w:pStyle w:val="Paragrafoelenco"/>
              <w:widowControl w:val="0"/>
              <w:numPr>
                <w:ilvl w:val="0"/>
                <w:numId w:val="49"/>
              </w:numPr>
              <w:tabs>
                <w:tab w:val="left" w:pos="433"/>
              </w:tabs>
              <w:autoSpaceDE w:val="0"/>
              <w:autoSpaceDN w:val="0"/>
              <w:spacing w:line="240" w:lineRule="auto"/>
              <w:ind w:left="470" w:hanging="357"/>
              <w:contextualSpacing w:val="0"/>
              <w:rPr>
                <w:rFonts w:ascii="Times New Roman" w:hAnsi="Times New Roman"/>
              </w:rPr>
            </w:pPr>
            <w:r w:rsidRPr="00B04D50">
              <w:rPr>
                <w:rFonts w:ascii="Times New Roman" w:hAnsi="Times New Roman"/>
              </w:rPr>
              <w:t>Si</w:t>
            </w:r>
            <w:r w:rsidRPr="00B04D50">
              <w:rPr>
                <w:rFonts w:ascii="Times New Roman" w:hAnsi="Times New Roman"/>
                <w:spacing w:val="-3"/>
              </w:rPr>
              <w:t xml:space="preserve"> </w:t>
            </w:r>
            <w:r w:rsidRPr="00B04D50">
              <w:rPr>
                <w:rFonts w:ascii="Times New Roman" w:hAnsi="Times New Roman"/>
              </w:rPr>
              <w:t>rifiuta</w:t>
            </w:r>
            <w:r w:rsidRPr="00B04D50">
              <w:rPr>
                <w:rFonts w:ascii="Times New Roman" w:hAnsi="Times New Roman"/>
                <w:spacing w:val="-3"/>
              </w:rPr>
              <w:t xml:space="preserve"> </w:t>
            </w:r>
            <w:r w:rsidRPr="00B04D50">
              <w:rPr>
                <w:rFonts w:ascii="Times New Roman" w:hAnsi="Times New Roman"/>
              </w:rPr>
              <w:t>di</w:t>
            </w:r>
            <w:r w:rsidRPr="00B04D50">
              <w:rPr>
                <w:rFonts w:ascii="Times New Roman" w:hAnsi="Times New Roman"/>
                <w:spacing w:val="-4"/>
              </w:rPr>
              <w:t xml:space="preserve"> </w:t>
            </w:r>
            <w:r w:rsidRPr="00B04D50">
              <w:rPr>
                <w:rFonts w:ascii="Times New Roman" w:hAnsi="Times New Roman"/>
              </w:rPr>
              <w:t>svolgere</w:t>
            </w:r>
            <w:r w:rsidRPr="00B04D50">
              <w:rPr>
                <w:rFonts w:ascii="Times New Roman" w:hAnsi="Times New Roman"/>
                <w:spacing w:val="-1"/>
              </w:rPr>
              <w:t xml:space="preserve"> </w:t>
            </w:r>
            <w:r w:rsidRPr="00B04D50">
              <w:rPr>
                <w:rFonts w:ascii="Times New Roman" w:hAnsi="Times New Roman"/>
                <w:spacing w:val="-2"/>
              </w:rPr>
              <w:t>l’esercizio</w:t>
            </w:r>
            <w:r w:rsidR="00024DC0">
              <w:rPr>
                <w:rFonts w:ascii="Times New Roman" w:hAnsi="Times New Roman"/>
                <w:spacing w:val="-2"/>
              </w:rPr>
              <w:t>.</w:t>
            </w:r>
          </w:p>
          <w:p w:rsidR="0021513B" w:rsidRPr="00B04D50" w:rsidRDefault="008C4DDF" w:rsidP="0084125A">
            <w:pPr>
              <w:pStyle w:val="Paragrafoelenco"/>
              <w:widowControl w:val="0"/>
              <w:numPr>
                <w:ilvl w:val="0"/>
                <w:numId w:val="49"/>
              </w:numPr>
              <w:tabs>
                <w:tab w:val="left" w:pos="433"/>
              </w:tabs>
              <w:autoSpaceDE w:val="0"/>
              <w:autoSpaceDN w:val="0"/>
              <w:spacing w:line="240" w:lineRule="auto"/>
              <w:ind w:left="470" w:hanging="357"/>
            </w:pPr>
            <w:r w:rsidRPr="00B04D50">
              <w:rPr>
                <w:rFonts w:ascii="Times New Roman" w:hAnsi="Times New Roman"/>
              </w:rPr>
              <w:t>Si</w:t>
            </w:r>
            <w:r w:rsidRPr="00B04D50">
              <w:rPr>
                <w:rFonts w:ascii="Times New Roman" w:hAnsi="Times New Roman"/>
                <w:spacing w:val="-5"/>
              </w:rPr>
              <w:t xml:space="preserve"> </w:t>
            </w:r>
            <w:r w:rsidRPr="00B04D50">
              <w:rPr>
                <w:rFonts w:ascii="Times New Roman" w:hAnsi="Times New Roman"/>
              </w:rPr>
              <w:t>rifiuta</w:t>
            </w:r>
            <w:r w:rsidRPr="00B04D50">
              <w:rPr>
                <w:rFonts w:ascii="Times New Roman" w:hAnsi="Times New Roman"/>
                <w:spacing w:val="-3"/>
              </w:rPr>
              <w:t xml:space="preserve"> </w:t>
            </w:r>
            <w:r w:rsidRPr="00B04D50">
              <w:rPr>
                <w:rFonts w:ascii="Times New Roman" w:hAnsi="Times New Roman"/>
              </w:rPr>
              <w:t>di</w:t>
            </w:r>
            <w:r w:rsidRPr="00B04D50">
              <w:rPr>
                <w:rFonts w:ascii="Times New Roman" w:hAnsi="Times New Roman"/>
                <w:spacing w:val="-1"/>
              </w:rPr>
              <w:t xml:space="preserve"> </w:t>
            </w:r>
            <w:r w:rsidRPr="00B04D50">
              <w:rPr>
                <w:rFonts w:ascii="Times New Roman" w:hAnsi="Times New Roman"/>
              </w:rPr>
              <w:t>giocare</w:t>
            </w:r>
            <w:r w:rsidRPr="00B04D50">
              <w:rPr>
                <w:rFonts w:ascii="Times New Roman" w:hAnsi="Times New Roman"/>
                <w:spacing w:val="-2"/>
              </w:rPr>
              <w:t xml:space="preserve"> </w:t>
            </w:r>
            <w:r w:rsidRPr="00B04D50">
              <w:rPr>
                <w:rFonts w:ascii="Times New Roman" w:hAnsi="Times New Roman"/>
              </w:rPr>
              <w:t>o di</w:t>
            </w:r>
            <w:r w:rsidRPr="00B04D50">
              <w:rPr>
                <w:rFonts w:ascii="Times New Roman" w:hAnsi="Times New Roman"/>
                <w:spacing w:val="-5"/>
              </w:rPr>
              <w:t xml:space="preserve"> </w:t>
            </w:r>
            <w:r w:rsidRPr="00B04D50">
              <w:rPr>
                <w:rFonts w:ascii="Times New Roman" w:hAnsi="Times New Roman"/>
              </w:rPr>
              <w:t>svolgere</w:t>
            </w:r>
            <w:r w:rsidRPr="00B04D50">
              <w:rPr>
                <w:rFonts w:ascii="Times New Roman" w:hAnsi="Times New Roman"/>
                <w:spacing w:val="-1"/>
              </w:rPr>
              <w:t xml:space="preserve"> </w:t>
            </w:r>
            <w:r w:rsidRPr="00B04D50">
              <w:rPr>
                <w:rFonts w:ascii="Times New Roman" w:hAnsi="Times New Roman"/>
                <w:spacing w:val="-2"/>
              </w:rPr>
              <w:t>l’esercizio</w:t>
            </w:r>
            <w:r w:rsidR="00024DC0">
              <w:rPr>
                <w:rFonts w:ascii="Times New Roman" w:hAnsi="Times New Roman"/>
                <w:spacing w:val="-2"/>
              </w:rPr>
              <w:t>.</w:t>
            </w:r>
          </w:p>
        </w:tc>
      </w:tr>
      <w:tr w:rsidR="00024DC0" w:rsidRPr="00B04D50" w:rsidTr="00200D4A">
        <w:trPr>
          <w:trHeight w:val="847"/>
        </w:trPr>
        <w:tc>
          <w:tcPr>
            <w:tcW w:w="2764" w:type="dxa"/>
            <w:gridSpan w:val="2"/>
          </w:tcPr>
          <w:p w:rsidR="00024DC0" w:rsidRPr="00024DC0" w:rsidRDefault="00024DC0" w:rsidP="00024DC0">
            <w:pPr>
              <w:widowControl w:val="0"/>
              <w:tabs>
                <w:tab w:val="left" w:pos="433"/>
              </w:tabs>
              <w:autoSpaceDE w:val="0"/>
              <w:autoSpaceDN w:val="0"/>
              <w:spacing w:before="10" w:line="334" w:lineRule="exact"/>
              <w:ind w:left="112"/>
              <w:jc w:val="both"/>
            </w:pPr>
            <w:r>
              <w:t>Descrittori per le verifiche della teoria</w:t>
            </w:r>
          </w:p>
        </w:tc>
        <w:tc>
          <w:tcPr>
            <w:tcW w:w="2765" w:type="dxa"/>
          </w:tcPr>
          <w:p w:rsidR="00024DC0" w:rsidRPr="00024DC0" w:rsidRDefault="00024DC0" w:rsidP="00024DC0">
            <w:pPr>
              <w:widowControl w:val="0"/>
              <w:tabs>
                <w:tab w:val="left" w:pos="433"/>
              </w:tabs>
              <w:autoSpaceDE w:val="0"/>
              <w:autoSpaceDN w:val="0"/>
              <w:spacing w:before="10" w:line="334" w:lineRule="exact"/>
              <w:ind w:left="112"/>
              <w:jc w:val="both"/>
            </w:pPr>
            <w:r>
              <w:t xml:space="preserve">Per le prove strutturate e </w:t>
            </w:r>
            <w:proofErr w:type="spellStart"/>
            <w:r>
              <w:t>semistrutturate</w:t>
            </w:r>
            <w:proofErr w:type="spellEnd"/>
            <w:r>
              <w:t xml:space="preserve"> la soglia della sufficienza è rappresentata dal raggiungimento del 60% del punteggio finale.</w:t>
            </w:r>
          </w:p>
        </w:tc>
        <w:tc>
          <w:tcPr>
            <w:tcW w:w="3827" w:type="dxa"/>
          </w:tcPr>
          <w:p w:rsidR="00024DC0" w:rsidRDefault="00024DC0" w:rsidP="00024DC0">
            <w:pPr>
              <w:widowControl w:val="0"/>
              <w:tabs>
                <w:tab w:val="left" w:pos="433"/>
              </w:tabs>
              <w:autoSpaceDE w:val="0"/>
              <w:autoSpaceDN w:val="0"/>
              <w:spacing w:before="10" w:line="334" w:lineRule="exact"/>
              <w:ind w:left="112"/>
            </w:pPr>
            <w:r>
              <w:t xml:space="preserve">100% = 10; </w:t>
            </w:r>
          </w:p>
          <w:p w:rsidR="00024DC0" w:rsidRDefault="00024DC0" w:rsidP="00024DC0">
            <w:pPr>
              <w:widowControl w:val="0"/>
              <w:tabs>
                <w:tab w:val="left" w:pos="433"/>
              </w:tabs>
              <w:autoSpaceDE w:val="0"/>
              <w:autoSpaceDN w:val="0"/>
              <w:spacing w:before="10" w:line="334" w:lineRule="exact"/>
              <w:ind w:left="112"/>
            </w:pPr>
            <w:r>
              <w:t xml:space="preserve">90% = 9; </w:t>
            </w:r>
          </w:p>
          <w:p w:rsidR="00024DC0" w:rsidRDefault="00024DC0" w:rsidP="00024DC0">
            <w:pPr>
              <w:widowControl w:val="0"/>
              <w:tabs>
                <w:tab w:val="left" w:pos="433"/>
              </w:tabs>
              <w:autoSpaceDE w:val="0"/>
              <w:autoSpaceDN w:val="0"/>
              <w:spacing w:before="10" w:line="334" w:lineRule="exact"/>
              <w:ind w:left="112"/>
            </w:pPr>
            <w:r>
              <w:t xml:space="preserve">80% = 8; </w:t>
            </w:r>
          </w:p>
          <w:p w:rsidR="00024DC0" w:rsidRDefault="00024DC0" w:rsidP="00024DC0">
            <w:pPr>
              <w:widowControl w:val="0"/>
              <w:tabs>
                <w:tab w:val="left" w:pos="433"/>
              </w:tabs>
              <w:autoSpaceDE w:val="0"/>
              <w:autoSpaceDN w:val="0"/>
              <w:spacing w:before="10" w:line="334" w:lineRule="exact"/>
              <w:ind w:left="112"/>
            </w:pPr>
            <w:r>
              <w:t xml:space="preserve">70% = 7; </w:t>
            </w:r>
          </w:p>
          <w:p w:rsidR="00024DC0" w:rsidRDefault="00024DC0" w:rsidP="00024DC0">
            <w:pPr>
              <w:widowControl w:val="0"/>
              <w:tabs>
                <w:tab w:val="left" w:pos="433"/>
              </w:tabs>
              <w:autoSpaceDE w:val="0"/>
              <w:autoSpaceDN w:val="0"/>
              <w:spacing w:before="10" w:line="334" w:lineRule="exact"/>
              <w:ind w:left="112"/>
            </w:pPr>
            <w:r>
              <w:t xml:space="preserve">60% = 6; </w:t>
            </w:r>
          </w:p>
          <w:p w:rsidR="00024DC0" w:rsidRDefault="00024DC0" w:rsidP="00024DC0">
            <w:pPr>
              <w:widowControl w:val="0"/>
              <w:tabs>
                <w:tab w:val="left" w:pos="433"/>
              </w:tabs>
              <w:autoSpaceDE w:val="0"/>
              <w:autoSpaceDN w:val="0"/>
              <w:spacing w:before="10" w:line="334" w:lineRule="exact"/>
              <w:ind w:left="112"/>
            </w:pPr>
            <w:r>
              <w:t xml:space="preserve">50% = 5; </w:t>
            </w:r>
          </w:p>
          <w:p w:rsidR="00024DC0" w:rsidRPr="00024DC0" w:rsidRDefault="00024DC0" w:rsidP="00024DC0">
            <w:pPr>
              <w:widowControl w:val="0"/>
              <w:tabs>
                <w:tab w:val="left" w:pos="433"/>
              </w:tabs>
              <w:autoSpaceDE w:val="0"/>
              <w:autoSpaceDN w:val="0"/>
              <w:spacing w:before="10" w:line="334" w:lineRule="exact"/>
              <w:ind w:left="112"/>
            </w:pPr>
            <w:r>
              <w:t>dal 40% in poi =4</w:t>
            </w:r>
          </w:p>
        </w:tc>
      </w:tr>
    </w:tbl>
    <w:p w:rsidR="0021513B" w:rsidRPr="00B04D50" w:rsidRDefault="0021513B" w:rsidP="0021513B">
      <w:pPr>
        <w:pStyle w:val="Titolo"/>
        <w:jc w:val="both"/>
        <w:rPr>
          <w:sz w:val="24"/>
        </w:rPr>
      </w:pPr>
    </w:p>
    <w:p w:rsidR="0021513B" w:rsidRDefault="0021513B" w:rsidP="0021513B">
      <w:pPr>
        <w:autoSpaceDE w:val="0"/>
        <w:autoSpaceDN w:val="0"/>
        <w:adjustRightInd w:val="0"/>
        <w:spacing w:after="120"/>
        <w:rPr>
          <w:b/>
        </w:rPr>
      </w:pPr>
    </w:p>
    <w:p w:rsidR="0021513B" w:rsidRDefault="0021513B" w:rsidP="0021513B">
      <w:pPr>
        <w:spacing w:after="160" w:line="259" w:lineRule="auto"/>
      </w:pPr>
    </w:p>
    <w:p w:rsidR="0022177C" w:rsidRDefault="004101ED" w:rsidP="003A3F19">
      <w:r>
        <w:t xml:space="preserve"> </w:t>
      </w:r>
    </w:p>
    <w:p w:rsidR="0022177C" w:rsidRDefault="0022177C">
      <w:pPr>
        <w:spacing w:after="160" w:line="259" w:lineRule="auto"/>
      </w:pPr>
      <w:r>
        <w:br w:type="page"/>
      </w:r>
    </w:p>
    <w:p w:rsidR="0022177C" w:rsidRDefault="0022177C" w:rsidP="00214DDB">
      <w:pPr>
        <w:pStyle w:val="Default"/>
        <w:ind w:left="-426"/>
        <w:jc w:val="center"/>
        <w:rPr>
          <w:b/>
        </w:rPr>
      </w:pPr>
      <w:r>
        <w:rPr>
          <w:b/>
        </w:rPr>
        <w:lastRenderedPageBreak/>
        <w:t xml:space="preserve">Criteri valutazione di </w:t>
      </w:r>
      <w:r w:rsidR="00214DDB">
        <w:rPr>
          <w:b/>
        </w:rPr>
        <w:t>tecnologia</w:t>
      </w:r>
      <w:r w:rsidR="000427A3">
        <w:rPr>
          <w:b/>
        </w:rPr>
        <w:t xml:space="preserve"> </w:t>
      </w:r>
      <w:r w:rsidR="000427A3">
        <w:rPr>
          <w:b/>
        </w:rPr>
        <w:t>(disegno e attività laboratoriali -pratica)</w:t>
      </w:r>
    </w:p>
    <w:p w:rsidR="00200D4A" w:rsidRDefault="00200D4A" w:rsidP="00214DDB">
      <w:pPr>
        <w:pStyle w:val="Default"/>
        <w:ind w:left="-426"/>
        <w:jc w:val="center"/>
        <w:rPr>
          <w:b/>
        </w:rPr>
      </w:pPr>
    </w:p>
    <w:p w:rsidR="00214DDB" w:rsidRDefault="00214DDB" w:rsidP="00200D4A">
      <w:pPr>
        <w:pStyle w:val="Default"/>
        <w:ind w:left="142" w:hanging="142"/>
      </w:pPr>
      <w:r>
        <w:t xml:space="preserve">1. Utilizzo di risorse organizzative e procedurali per la realizzazione di rappresentazioni grafiche o </w:t>
      </w:r>
      <w:proofErr w:type="spellStart"/>
      <w:proofErr w:type="gramStart"/>
      <w:r>
        <w:t>infografiche,o</w:t>
      </w:r>
      <w:proofErr w:type="spellEnd"/>
      <w:proofErr w:type="gramEnd"/>
      <w:r>
        <w:t xml:space="preserve"> semplici prodotti anche digitali anche in relazione allo scopo</w:t>
      </w:r>
    </w:p>
    <w:p w:rsidR="00214DDB" w:rsidRDefault="00214DDB" w:rsidP="00200D4A">
      <w:pPr>
        <w:jc w:val="both"/>
      </w:pPr>
      <w:r>
        <w:t>2. Utilizzo di strumenti e tecniche, risorse materiali</w:t>
      </w:r>
    </w:p>
    <w:p w:rsidR="00214DDB" w:rsidRDefault="00214DDB" w:rsidP="00200D4A">
      <w:pPr>
        <w:pStyle w:val="Default"/>
      </w:pPr>
      <w:r>
        <w:t>3. Metodo di lavoro</w:t>
      </w:r>
    </w:p>
    <w:p w:rsidR="0022177C" w:rsidRDefault="0022177C" w:rsidP="0022177C">
      <w:pPr>
        <w:pStyle w:val="Default"/>
        <w:jc w:val="center"/>
        <w:rPr>
          <w:b/>
        </w:rPr>
      </w:pPr>
    </w:p>
    <w:p w:rsidR="00214DDB" w:rsidRDefault="00214DDB" w:rsidP="00214DDB">
      <w:pPr>
        <w:pStyle w:val="Default"/>
        <w:jc w:val="center"/>
        <w:rPr>
          <w:b/>
        </w:rPr>
      </w:pPr>
      <w:r>
        <w:rPr>
          <w:b/>
        </w:rPr>
        <w:t xml:space="preserve">Griglia valutazione </w:t>
      </w:r>
      <w:r w:rsidR="00C7268B">
        <w:rPr>
          <w:b/>
        </w:rPr>
        <w:t>tecnologia</w:t>
      </w:r>
      <w:r>
        <w:rPr>
          <w:b/>
        </w:rPr>
        <w:t xml:space="preserve"> (disegno e attività laboratoriali -pratica)</w:t>
      </w:r>
    </w:p>
    <w:p w:rsidR="0022177C" w:rsidRDefault="0022177C" w:rsidP="0022177C">
      <w:pPr>
        <w:pStyle w:val="Default"/>
        <w:jc w:val="center"/>
        <w:rPr>
          <w:b/>
        </w:rPr>
      </w:pPr>
      <w:r>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6237"/>
        <w:gridCol w:w="930"/>
      </w:tblGrid>
      <w:tr w:rsidR="00214DDB" w:rsidTr="00214DDB">
        <w:tc>
          <w:tcPr>
            <w:tcW w:w="2405" w:type="dxa"/>
            <w:tcBorders>
              <w:top w:val="single" w:sz="4" w:space="0" w:color="000000"/>
              <w:left w:val="single" w:sz="4" w:space="0" w:color="000000"/>
              <w:bottom w:val="single" w:sz="4" w:space="0" w:color="000000"/>
              <w:right w:val="single" w:sz="4" w:space="0" w:color="000000"/>
            </w:tcBorders>
            <w:hideMark/>
          </w:tcPr>
          <w:p w:rsidR="00214DDB" w:rsidRDefault="00214DDB">
            <w:pPr>
              <w:spacing w:line="360" w:lineRule="auto"/>
              <w:ind w:left="426" w:hanging="426"/>
              <w:jc w:val="both"/>
              <w:rPr>
                <w:lang w:eastAsia="en-US"/>
              </w:rPr>
            </w:pPr>
            <w:r>
              <w:rPr>
                <w:lang w:eastAsia="en-US"/>
              </w:rPr>
              <w:t xml:space="preserve">COMPETENZE </w:t>
            </w:r>
          </w:p>
        </w:tc>
        <w:tc>
          <w:tcPr>
            <w:tcW w:w="6237" w:type="dxa"/>
            <w:tcBorders>
              <w:top w:val="single" w:sz="4" w:space="0" w:color="000000"/>
              <w:left w:val="single" w:sz="4" w:space="0" w:color="000000"/>
              <w:bottom w:val="single" w:sz="4" w:space="0" w:color="000000"/>
              <w:right w:val="single" w:sz="4" w:space="0" w:color="000000"/>
            </w:tcBorders>
            <w:hideMark/>
          </w:tcPr>
          <w:p w:rsidR="00214DDB" w:rsidRDefault="00214DDB">
            <w:pPr>
              <w:spacing w:line="360" w:lineRule="auto"/>
              <w:ind w:left="426" w:hanging="426"/>
              <w:jc w:val="both"/>
              <w:rPr>
                <w:lang w:eastAsia="en-US"/>
              </w:rPr>
            </w:pPr>
            <w:r>
              <w:rPr>
                <w:lang w:eastAsia="en-US"/>
              </w:rPr>
              <w:t>Giudizio descrittivo</w:t>
            </w:r>
          </w:p>
        </w:tc>
        <w:tc>
          <w:tcPr>
            <w:tcW w:w="930" w:type="dxa"/>
            <w:tcBorders>
              <w:top w:val="single" w:sz="4" w:space="0" w:color="000000"/>
              <w:left w:val="single" w:sz="4" w:space="0" w:color="000000"/>
              <w:bottom w:val="single" w:sz="4" w:space="0" w:color="000000"/>
              <w:right w:val="single" w:sz="4" w:space="0" w:color="000000"/>
            </w:tcBorders>
          </w:tcPr>
          <w:p w:rsidR="00214DDB" w:rsidRDefault="00084917" w:rsidP="00084917">
            <w:pPr>
              <w:spacing w:line="360" w:lineRule="auto"/>
              <w:ind w:left="426" w:hanging="426"/>
              <w:jc w:val="center"/>
              <w:rPr>
                <w:lang w:eastAsia="en-US"/>
              </w:rPr>
            </w:pPr>
            <w:r>
              <w:rPr>
                <w:lang w:eastAsia="en-US"/>
              </w:rPr>
              <w:t>Voto</w:t>
            </w:r>
          </w:p>
        </w:tc>
      </w:tr>
      <w:tr w:rsidR="00214DDB" w:rsidTr="00214DDB">
        <w:tc>
          <w:tcPr>
            <w:tcW w:w="2405" w:type="dxa"/>
            <w:vMerge w:val="restart"/>
            <w:tcBorders>
              <w:top w:val="single" w:sz="4" w:space="0" w:color="000000"/>
              <w:left w:val="single" w:sz="4" w:space="0" w:color="000000"/>
              <w:right w:val="single" w:sz="4" w:space="0" w:color="000000"/>
            </w:tcBorders>
          </w:tcPr>
          <w:p w:rsidR="00214DDB" w:rsidRPr="00200D4A" w:rsidRDefault="00214DDB" w:rsidP="00200D4A">
            <w:pPr>
              <w:pStyle w:val="Default"/>
              <w:tabs>
                <w:tab w:val="left" w:pos="176"/>
              </w:tabs>
              <w:jc w:val="both"/>
              <w:rPr>
                <w:color w:val="auto"/>
                <w:sz w:val="22"/>
                <w:szCs w:val="22"/>
              </w:rPr>
            </w:pPr>
            <w:r w:rsidRPr="00200D4A">
              <w:rPr>
                <w:color w:val="auto"/>
                <w:sz w:val="22"/>
                <w:szCs w:val="22"/>
              </w:rPr>
              <w:t>L’alunno sa utilizzare comunicazioni procedurali e istruzioni tecniche per eseguire, in maniera metodica e razionale compiti operativi complessi.</w:t>
            </w:r>
          </w:p>
          <w:p w:rsidR="00214DDB" w:rsidRPr="00200D4A" w:rsidRDefault="00214DDB" w:rsidP="00200D4A">
            <w:pPr>
              <w:pStyle w:val="Default"/>
              <w:tabs>
                <w:tab w:val="left" w:pos="176"/>
              </w:tabs>
              <w:jc w:val="both"/>
              <w:rPr>
                <w:color w:val="auto"/>
                <w:sz w:val="22"/>
                <w:szCs w:val="22"/>
              </w:rPr>
            </w:pPr>
          </w:p>
          <w:p w:rsidR="00214DDB" w:rsidRPr="00200D4A" w:rsidRDefault="00214DDB" w:rsidP="00200D4A">
            <w:pPr>
              <w:pStyle w:val="Default"/>
              <w:tabs>
                <w:tab w:val="left" w:pos="176"/>
              </w:tabs>
              <w:jc w:val="both"/>
              <w:rPr>
                <w:color w:val="auto"/>
                <w:sz w:val="22"/>
                <w:szCs w:val="22"/>
              </w:rPr>
            </w:pPr>
            <w:r w:rsidRPr="00200D4A">
              <w:rPr>
                <w:color w:val="auto"/>
                <w:sz w:val="22"/>
                <w:szCs w:val="22"/>
              </w:rPr>
              <w:t xml:space="preserve">Progetta e realizza rappresentazioni grafiche o </w:t>
            </w:r>
            <w:proofErr w:type="spellStart"/>
            <w:r w:rsidRPr="00200D4A">
              <w:rPr>
                <w:color w:val="auto"/>
                <w:sz w:val="22"/>
                <w:szCs w:val="22"/>
              </w:rPr>
              <w:t>infografiche</w:t>
            </w:r>
            <w:proofErr w:type="spellEnd"/>
            <w:r w:rsidRPr="00200D4A">
              <w:rPr>
                <w:color w:val="auto"/>
                <w:sz w:val="22"/>
                <w:szCs w:val="22"/>
              </w:rPr>
              <w:t xml:space="preserve"> utilizzando elementi del disegno tecnico o altri linguaggi multimediali.</w:t>
            </w:r>
          </w:p>
          <w:p w:rsidR="00214DDB" w:rsidRPr="00200D4A" w:rsidRDefault="00214DDB" w:rsidP="00200D4A">
            <w:pPr>
              <w:pStyle w:val="Default"/>
              <w:tabs>
                <w:tab w:val="left" w:pos="176"/>
              </w:tabs>
              <w:jc w:val="both"/>
              <w:rPr>
                <w:sz w:val="22"/>
                <w:szCs w:val="22"/>
                <w:lang w:eastAsia="en-US"/>
              </w:rPr>
            </w:pPr>
          </w:p>
          <w:p w:rsidR="00214DDB" w:rsidRPr="00200D4A" w:rsidRDefault="00214DDB" w:rsidP="00200D4A">
            <w:pPr>
              <w:pStyle w:val="Default"/>
              <w:spacing w:line="276" w:lineRule="auto"/>
              <w:ind w:left="34"/>
              <w:jc w:val="both"/>
              <w:rPr>
                <w:sz w:val="22"/>
                <w:szCs w:val="22"/>
              </w:rPr>
            </w:pPr>
            <w:r w:rsidRPr="00200D4A">
              <w:rPr>
                <w:sz w:val="22"/>
                <w:szCs w:val="22"/>
              </w:rPr>
              <w:t>Rappresentare graficamente elementi e figure geometriche con gli strumenti specifici.</w:t>
            </w:r>
          </w:p>
          <w:p w:rsidR="00214DDB" w:rsidRPr="00200D4A" w:rsidRDefault="00214DDB" w:rsidP="00200D4A">
            <w:pPr>
              <w:pStyle w:val="Default"/>
              <w:spacing w:line="276" w:lineRule="auto"/>
              <w:ind w:left="34"/>
              <w:jc w:val="both"/>
              <w:rPr>
                <w:sz w:val="22"/>
                <w:szCs w:val="22"/>
              </w:rPr>
            </w:pPr>
            <w:r w:rsidRPr="00200D4A">
              <w:rPr>
                <w:spacing w:val="-1"/>
                <w:sz w:val="22"/>
                <w:szCs w:val="22"/>
              </w:rPr>
              <w:t>Utilizzare</w:t>
            </w:r>
            <w:r w:rsidRPr="00200D4A">
              <w:rPr>
                <w:spacing w:val="5"/>
                <w:sz w:val="22"/>
                <w:szCs w:val="22"/>
              </w:rPr>
              <w:t xml:space="preserve"> </w:t>
            </w:r>
            <w:r w:rsidRPr="00200D4A">
              <w:rPr>
                <w:spacing w:val="-1"/>
                <w:sz w:val="22"/>
                <w:szCs w:val="22"/>
              </w:rPr>
              <w:t>con</w:t>
            </w:r>
            <w:r w:rsidRPr="00200D4A">
              <w:rPr>
                <w:spacing w:val="6"/>
                <w:sz w:val="22"/>
                <w:szCs w:val="22"/>
              </w:rPr>
              <w:t xml:space="preserve"> </w:t>
            </w:r>
            <w:r w:rsidRPr="00200D4A">
              <w:rPr>
                <w:spacing w:val="-1"/>
                <w:sz w:val="22"/>
                <w:szCs w:val="22"/>
              </w:rPr>
              <w:t>dimestichezza</w:t>
            </w:r>
            <w:r w:rsidRPr="00200D4A">
              <w:rPr>
                <w:spacing w:val="3"/>
                <w:sz w:val="22"/>
                <w:szCs w:val="22"/>
              </w:rPr>
              <w:t xml:space="preserve"> </w:t>
            </w:r>
            <w:r w:rsidRPr="00200D4A">
              <w:rPr>
                <w:sz w:val="22"/>
                <w:szCs w:val="22"/>
              </w:rPr>
              <w:t>le</w:t>
            </w:r>
            <w:r w:rsidRPr="00200D4A">
              <w:rPr>
                <w:spacing w:val="3"/>
                <w:sz w:val="22"/>
                <w:szCs w:val="22"/>
              </w:rPr>
              <w:t xml:space="preserve"> </w:t>
            </w:r>
            <w:r w:rsidRPr="00200D4A">
              <w:rPr>
                <w:spacing w:val="-1"/>
                <w:sz w:val="22"/>
                <w:szCs w:val="22"/>
              </w:rPr>
              <w:t>più</w:t>
            </w:r>
            <w:r w:rsidRPr="00200D4A">
              <w:rPr>
                <w:spacing w:val="33"/>
                <w:sz w:val="22"/>
                <w:szCs w:val="22"/>
              </w:rPr>
              <w:t xml:space="preserve"> </w:t>
            </w:r>
            <w:r w:rsidRPr="00200D4A">
              <w:rPr>
                <w:spacing w:val="-1"/>
                <w:sz w:val="22"/>
                <w:szCs w:val="22"/>
              </w:rPr>
              <w:t>comuni</w:t>
            </w:r>
            <w:r w:rsidRPr="00200D4A">
              <w:rPr>
                <w:spacing w:val="35"/>
                <w:sz w:val="22"/>
                <w:szCs w:val="22"/>
              </w:rPr>
              <w:t xml:space="preserve"> </w:t>
            </w:r>
            <w:r w:rsidRPr="00200D4A">
              <w:rPr>
                <w:spacing w:val="-1"/>
                <w:sz w:val="22"/>
                <w:szCs w:val="22"/>
              </w:rPr>
              <w:t>tecnologie,</w:t>
            </w:r>
            <w:r w:rsidRPr="00200D4A">
              <w:rPr>
                <w:spacing w:val="35"/>
                <w:sz w:val="22"/>
                <w:szCs w:val="22"/>
              </w:rPr>
              <w:t xml:space="preserve"> </w:t>
            </w:r>
            <w:r w:rsidRPr="00200D4A">
              <w:rPr>
                <w:spacing w:val="-1"/>
                <w:sz w:val="22"/>
                <w:szCs w:val="22"/>
              </w:rPr>
              <w:t>individuando</w:t>
            </w:r>
            <w:r w:rsidRPr="00200D4A">
              <w:rPr>
                <w:spacing w:val="37"/>
                <w:sz w:val="22"/>
                <w:szCs w:val="22"/>
              </w:rPr>
              <w:t xml:space="preserve"> </w:t>
            </w:r>
            <w:r w:rsidRPr="00200D4A">
              <w:rPr>
                <w:sz w:val="22"/>
                <w:szCs w:val="22"/>
              </w:rPr>
              <w:t>le</w:t>
            </w:r>
            <w:r w:rsidRPr="00200D4A">
              <w:rPr>
                <w:spacing w:val="23"/>
                <w:sz w:val="22"/>
                <w:szCs w:val="22"/>
              </w:rPr>
              <w:t xml:space="preserve"> </w:t>
            </w:r>
            <w:r w:rsidRPr="00200D4A">
              <w:rPr>
                <w:spacing w:val="-1"/>
                <w:sz w:val="22"/>
                <w:szCs w:val="22"/>
              </w:rPr>
              <w:t>soluzioni</w:t>
            </w:r>
            <w:r w:rsidRPr="00200D4A">
              <w:rPr>
                <w:spacing w:val="37"/>
                <w:sz w:val="22"/>
                <w:szCs w:val="22"/>
              </w:rPr>
              <w:t xml:space="preserve"> </w:t>
            </w:r>
            <w:r w:rsidRPr="00200D4A">
              <w:rPr>
                <w:spacing w:val="-1"/>
                <w:sz w:val="22"/>
                <w:szCs w:val="22"/>
              </w:rPr>
              <w:t>potenzialmente</w:t>
            </w:r>
            <w:r w:rsidRPr="00200D4A">
              <w:rPr>
                <w:spacing w:val="37"/>
                <w:sz w:val="22"/>
                <w:szCs w:val="22"/>
              </w:rPr>
              <w:t xml:space="preserve"> </w:t>
            </w:r>
            <w:r w:rsidRPr="00200D4A">
              <w:rPr>
                <w:spacing w:val="-1"/>
                <w:sz w:val="22"/>
                <w:szCs w:val="22"/>
              </w:rPr>
              <w:t>utili</w:t>
            </w:r>
            <w:r w:rsidRPr="00200D4A">
              <w:rPr>
                <w:spacing w:val="38"/>
                <w:sz w:val="22"/>
                <w:szCs w:val="22"/>
              </w:rPr>
              <w:t xml:space="preserve"> </w:t>
            </w:r>
            <w:r w:rsidRPr="00200D4A">
              <w:rPr>
                <w:spacing w:val="-1"/>
                <w:sz w:val="22"/>
                <w:szCs w:val="22"/>
              </w:rPr>
              <w:t>ad</w:t>
            </w:r>
            <w:r w:rsidRPr="00200D4A">
              <w:rPr>
                <w:spacing w:val="39"/>
                <w:sz w:val="22"/>
                <w:szCs w:val="22"/>
              </w:rPr>
              <w:t xml:space="preserve"> </w:t>
            </w:r>
            <w:r w:rsidRPr="00200D4A">
              <w:rPr>
                <w:spacing w:val="-1"/>
                <w:sz w:val="22"/>
                <w:szCs w:val="22"/>
              </w:rPr>
              <w:t>un</w:t>
            </w:r>
            <w:r w:rsidRPr="00200D4A">
              <w:rPr>
                <w:spacing w:val="29"/>
                <w:sz w:val="22"/>
                <w:szCs w:val="22"/>
              </w:rPr>
              <w:t xml:space="preserve"> </w:t>
            </w:r>
            <w:r w:rsidRPr="00200D4A">
              <w:rPr>
                <w:spacing w:val="-1"/>
                <w:sz w:val="22"/>
                <w:szCs w:val="22"/>
              </w:rPr>
              <w:t>dato</w:t>
            </w:r>
            <w:r w:rsidRPr="00200D4A">
              <w:rPr>
                <w:spacing w:val="5"/>
                <w:sz w:val="22"/>
                <w:szCs w:val="22"/>
              </w:rPr>
              <w:t xml:space="preserve"> </w:t>
            </w:r>
            <w:r w:rsidRPr="00200D4A">
              <w:rPr>
                <w:spacing w:val="-1"/>
                <w:sz w:val="22"/>
                <w:szCs w:val="22"/>
              </w:rPr>
              <w:t>contesto</w:t>
            </w:r>
            <w:r w:rsidRPr="00200D4A">
              <w:rPr>
                <w:spacing w:val="6"/>
                <w:sz w:val="22"/>
                <w:szCs w:val="22"/>
              </w:rPr>
              <w:t xml:space="preserve"> </w:t>
            </w:r>
            <w:r w:rsidRPr="00200D4A">
              <w:rPr>
                <w:spacing w:val="-1"/>
                <w:sz w:val="22"/>
                <w:szCs w:val="22"/>
              </w:rPr>
              <w:t>applicativo,</w:t>
            </w:r>
            <w:r w:rsidRPr="00200D4A">
              <w:rPr>
                <w:spacing w:val="6"/>
                <w:sz w:val="22"/>
                <w:szCs w:val="22"/>
              </w:rPr>
              <w:t xml:space="preserve"> </w:t>
            </w:r>
            <w:r w:rsidRPr="00200D4A">
              <w:rPr>
                <w:sz w:val="22"/>
                <w:szCs w:val="22"/>
              </w:rPr>
              <w:t>a</w:t>
            </w:r>
            <w:r w:rsidRPr="00200D4A">
              <w:rPr>
                <w:spacing w:val="6"/>
                <w:sz w:val="22"/>
                <w:szCs w:val="22"/>
              </w:rPr>
              <w:t xml:space="preserve"> </w:t>
            </w:r>
            <w:r w:rsidRPr="00200D4A">
              <w:rPr>
                <w:spacing w:val="-1"/>
                <w:sz w:val="22"/>
                <w:szCs w:val="22"/>
              </w:rPr>
              <w:t>partire</w:t>
            </w:r>
            <w:r w:rsidRPr="00200D4A">
              <w:rPr>
                <w:spacing w:val="41"/>
                <w:sz w:val="22"/>
                <w:szCs w:val="22"/>
              </w:rPr>
              <w:t xml:space="preserve"> </w:t>
            </w:r>
            <w:r w:rsidRPr="00200D4A">
              <w:rPr>
                <w:spacing w:val="-1"/>
                <w:sz w:val="22"/>
                <w:szCs w:val="22"/>
              </w:rPr>
              <w:t>dall’attività</w:t>
            </w:r>
            <w:r w:rsidRPr="00200D4A">
              <w:rPr>
                <w:spacing w:val="-2"/>
                <w:sz w:val="22"/>
                <w:szCs w:val="22"/>
              </w:rPr>
              <w:t xml:space="preserve"> </w:t>
            </w:r>
            <w:r w:rsidRPr="00200D4A">
              <w:rPr>
                <w:spacing w:val="-1"/>
                <w:sz w:val="22"/>
                <w:szCs w:val="22"/>
              </w:rPr>
              <w:t>di</w:t>
            </w:r>
            <w:r w:rsidRPr="00200D4A">
              <w:rPr>
                <w:sz w:val="22"/>
                <w:szCs w:val="22"/>
              </w:rPr>
              <w:t xml:space="preserve"> </w:t>
            </w:r>
            <w:r w:rsidRPr="00200D4A">
              <w:rPr>
                <w:spacing w:val="-1"/>
                <w:sz w:val="22"/>
                <w:szCs w:val="22"/>
              </w:rPr>
              <w:t>studio</w:t>
            </w:r>
          </w:p>
          <w:p w:rsidR="00214DDB" w:rsidRPr="00200D4A" w:rsidRDefault="00214DDB" w:rsidP="00200D4A">
            <w:pPr>
              <w:pStyle w:val="Default"/>
              <w:tabs>
                <w:tab w:val="left" w:pos="176"/>
              </w:tabs>
              <w:jc w:val="both"/>
              <w:rPr>
                <w:sz w:val="22"/>
                <w:szCs w:val="22"/>
                <w:lang w:eastAsia="en-US"/>
              </w:rPr>
            </w:pPr>
            <w:r w:rsidRPr="00200D4A">
              <w:rPr>
                <w:sz w:val="22"/>
                <w:szCs w:val="22"/>
                <w:lang w:eastAsia="en-US"/>
              </w:rPr>
              <w:t xml:space="preserve">Utilizza </w:t>
            </w:r>
            <w:proofErr w:type="spellStart"/>
            <w:r w:rsidRPr="00200D4A">
              <w:rPr>
                <w:sz w:val="22"/>
                <w:szCs w:val="22"/>
                <w:lang w:eastAsia="en-US"/>
              </w:rPr>
              <w:t>adeguatte</w:t>
            </w:r>
            <w:proofErr w:type="spellEnd"/>
            <w:r w:rsidRPr="00200D4A">
              <w:rPr>
                <w:sz w:val="22"/>
                <w:szCs w:val="22"/>
                <w:lang w:eastAsia="en-US"/>
              </w:rPr>
              <w:t xml:space="preserve"> risorse materiali, informative e organizzative per la progettazione e realizzazione di semplici prodotti anche di tipo digitale.</w:t>
            </w:r>
          </w:p>
          <w:p w:rsidR="00214DDB" w:rsidRPr="00200D4A" w:rsidRDefault="00214DDB" w:rsidP="00200D4A">
            <w:pPr>
              <w:spacing w:line="254" w:lineRule="auto"/>
              <w:ind w:left="426" w:hanging="426"/>
              <w:jc w:val="both"/>
              <w:rPr>
                <w:sz w:val="22"/>
                <w:szCs w:val="22"/>
                <w:lang w:eastAsia="en-US"/>
              </w:rPr>
            </w:pPr>
          </w:p>
        </w:tc>
        <w:tc>
          <w:tcPr>
            <w:tcW w:w="6237" w:type="dxa"/>
            <w:tcBorders>
              <w:top w:val="single" w:sz="4" w:space="0" w:color="000000"/>
              <w:left w:val="single" w:sz="4" w:space="0" w:color="000000"/>
              <w:bottom w:val="single" w:sz="4" w:space="0" w:color="000000"/>
              <w:right w:val="single" w:sz="4" w:space="0" w:color="000000"/>
            </w:tcBorders>
            <w:hideMark/>
          </w:tcPr>
          <w:p w:rsidR="00214DDB" w:rsidRPr="00200D4A" w:rsidRDefault="00214DDB" w:rsidP="00214DDB">
            <w:pPr>
              <w:pStyle w:val="Paragrafoelenco"/>
              <w:numPr>
                <w:ilvl w:val="3"/>
                <w:numId w:val="52"/>
              </w:numPr>
              <w:ind w:left="321" w:hanging="283"/>
              <w:jc w:val="both"/>
              <w:rPr>
                <w:rFonts w:ascii="Times New Roman" w:hAnsi="Times New Roman"/>
                <w:sz w:val="22"/>
                <w:szCs w:val="22"/>
              </w:rPr>
            </w:pPr>
            <w:r w:rsidRPr="00200D4A">
              <w:rPr>
                <w:rFonts w:ascii="Times New Roman" w:hAnsi="Times New Roman"/>
                <w:sz w:val="22"/>
                <w:szCs w:val="22"/>
              </w:rPr>
              <w:t xml:space="preserve">produce rappresentazioni grafiche o </w:t>
            </w:r>
            <w:proofErr w:type="spellStart"/>
            <w:r w:rsidRPr="00200D4A">
              <w:rPr>
                <w:rFonts w:ascii="Times New Roman" w:hAnsi="Times New Roman"/>
                <w:sz w:val="22"/>
                <w:szCs w:val="22"/>
              </w:rPr>
              <w:t>infografiche</w:t>
            </w:r>
            <w:proofErr w:type="spellEnd"/>
            <w:r w:rsidRPr="00200D4A">
              <w:rPr>
                <w:rFonts w:ascii="Times New Roman" w:hAnsi="Times New Roman"/>
                <w:sz w:val="22"/>
                <w:szCs w:val="22"/>
              </w:rPr>
              <w:t>, progetta e realizza semplici prodotti anche digitali padroneggiando in maniera completa autonoma, corretta, precisa e consapevole le procedure da adottare per il raggiungimento del risultato, anche in contesti nuovi</w:t>
            </w:r>
          </w:p>
          <w:p w:rsidR="00214DDB" w:rsidRPr="00200D4A" w:rsidRDefault="00214DDB" w:rsidP="00214DDB">
            <w:pPr>
              <w:pStyle w:val="Paragrafoelenco"/>
              <w:numPr>
                <w:ilvl w:val="3"/>
                <w:numId w:val="52"/>
              </w:numPr>
              <w:ind w:left="321" w:hanging="283"/>
              <w:jc w:val="both"/>
              <w:rPr>
                <w:rFonts w:ascii="Times New Roman" w:hAnsi="Times New Roman"/>
                <w:sz w:val="22"/>
                <w:szCs w:val="22"/>
              </w:rPr>
            </w:pPr>
            <w:r w:rsidRPr="00200D4A">
              <w:rPr>
                <w:rFonts w:ascii="Times New Roman" w:hAnsi="Times New Roman"/>
                <w:sz w:val="22"/>
                <w:szCs w:val="22"/>
              </w:rPr>
              <w:t>Conosce e padroneggia in modo completo ed esaustivo l’uso di strumenti e tecniche</w:t>
            </w:r>
          </w:p>
          <w:p w:rsidR="00214DDB" w:rsidRPr="00200D4A" w:rsidRDefault="00214DDB" w:rsidP="00214DDB">
            <w:pPr>
              <w:pStyle w:val="Paragrafoelenco"/>
              <w:numPr>
                <w:ilvl w:val="3"/>
                <w:numId w:val="52"/>
              </w:numPr>
              <w:ind w:left="321" w:hanging="283"/>
              <w:jc w:val="both"/>
              <w:rPr>
                <w:rFonts w:ascii="Times New Roman" w:hAnsi="Times New Roman"/>
                <w:sz w:val="22"/>
                <w:szCs w:val="22"/>
              </w:rPr>
            </w:pPr>
            <w:r w:rsidRPr="00200D4A">
              <w:rPr>
                <w:rFonts w:ascii="Times New Roman" w:hAnsi="Times New Roman"/>
                <w:sz w:val="22"/>
                <w:szCs w:val="22"/>
              </w:rPr>
              <w:t>Opera con competenza utilizzando un metodo di lavoro molto efficace e razionale</w:t>
            </w:r>
          </w:p>
        </w:tc>
        <w:tc>
          <w:tcPr>
            <w:tcW w:w="930" w:type="dxa"/>
            <w:tcBorders>
              <w:top w:val="single" w:sz="4" w:space="0" w:color="000000"/>
              <w:left w:val="single" w:sz="4" w:space="0" w:color="000000"/>
              <w:bottom w:val="single" w:sz="4" w:space="0" w:color="000000"/>
              <w:right w:val="single" w:sz="4" w:space="0" w:color="000000"/>
            </w:tcBorders>
          </w:tcPr>
          <w:p w:rsidR="00214DDB" w:rsidRPr="001F017A" w:rsidRDefault="00200D4A" w:rsidP="00084917">
            <w:pPr>
              <w:ind w:left="360"/>
            </w:pPr>
            <w:r>
              <w:t>10</w:t>
            </w:r>
          </w:p>
        </w:tc>
      </w:tr>
      <w:tr w:rsidR="00200D4A" w:rsidTr="00200D4A">
        <w:trPr>
          <w:trHeight w:val="2689"/>
        </w:trPr>
        <w:tc>
          <w:tcPr>
            <w:tcW w:w="2405" w:type="dxa"/>
            <w:vMerge/>
            <w:tcBorders>
              <w:left w:val="single" w:sz="4" w:space="0" w:color="000000"/>
              <w:right w:val="single" w:sz="4" w:space="0" w:color="000000"/>
            </w:tcBorders>
            <w:hideMark/>
          </w:tcPr>
          <w:p w:rsidR="00200D4A" w:rsidRDefault="00200D4A" w:rsidP="00200D4A">
            <w:pPr>
              <w:spacing w:line="254" w:lineRule="auto"/>
              <w:ind w:left="426" w:hanging="426"/>
              <w:jc w:val="both"/>
              <w:rPr>
                <w:lang w:eastAsia="en-US"/>
              </w:rPr>
            </w:pPr>
          </w:p>
        </w:tc>
        <w:tc>
          <w:tcPr>
            <w:tcW w:w="6237" w:type="dxa"/>
            <w:tcBorders>
              <w:top w:val="single" w:sz="4" w:space="0" w:color="000000"/>
              <w:left w:val="single" w:sz="4" w:space="0" w:color="000000"/>
              <w:bottom w:val="single" w:sz="4" w:space="0" w:color="000000"/>
              <w:right w:val="single" w:sz="4" w:space="0" w:color="000000"/>
            </w:tcBorders>
          </w:tcPr>
          <w:p w:rsidR="00200D4A" w:rsidRPr="00200D4A" w:rsidRDefault="00200D4A" w:rsidP="00200D4A">
            <w:pPr>
              <w:pStyle w:val="Paragrafoelenco"/>
              <w:numPr>
                <w:ilvl w:val="0"/>
                <w:numId w:val="53"/>
              </w:numPr>
              <w:ind w:left="459" w:hanging="425"/>
              <w:jc w:val="both"/>
              <w:rPr>
                <w:rFonts w:ascii="Times New Roman" w:hAnsi="Times New Roman"/>
                <w:sz w:val="22"/>
                <w:szCs w:val="22"/>
              </w:rPr>
            </w:pPr>
            <w:r w:rsidRPr="00200D4A">
              <w:rPr>
                <w:rFonts w:ascii="Times New Roman" w:hAnsi="Times New Roman"/>
                <w:sz w:val="22"/>
                <w:szCs w:val="22"/>
              </w:rPr>
              <w:t xml:space="preserve">produce rappresentazioni grafiche o </w:t>
            </w:r>
            <w:proofErr w:type="spellStart"/>
            <w:r w:rsidRPr="00200D4A">
              <w:rPr>
                <w:rFonts w:ascii="Times New Roman" w:hAnsi="Times New Roman"/>
                <w:sz w:val="22"/>
                <w:szCs w:val="22"/>
              </w:rPr>
              <w:t>infografiche</w:t>
            </w:r>
            <w:proofErr w:type="spellEnd"/>
            <w:r w:rsidRPr="00200D4A">
              <w:rPr>
                <w:rFonts w:ascii="Times New Roman" w:hAnsi="Times New Roman"/>
                <w:sz w:val="22"/>
                <w:szCs w:val="22"/>
              </w:rPr>
              <w:t xml:space="preserve"> progetta e realizza semplici prodotti anche digitali padroneggiando in maniera approfondita, autonoma, corretta, precisa e consapevole le procedure da adottare per il raggiungimento del risultato, anche in contesti nuovi</w:t>
            </w:r>
          </w:p>
          <w:p w:rsidR="00200D4A" w:rsidRPr="00200D4A" w:rsidRDefault="00200D4A" w:rsidP="00200D4A">
            <w:pPr>
              <w:pStyle w:val="Paragrafoelenco"/>
              <w:numPr>
                <w:ilvl w:val="0"/>
                <w:numId w:val="53"/>
              </w:numPr>
              <w:ind w:left="459" w:hanging="425"/>
              <w:jc w:val="both"/>
              <w:rPr>
                <w:rFonts w:ascii="Times New Roman" w:hAnsi="Times New Roman"/>
                <w:sz w:val="22"/>
                <w:szCs w:val="22"/>
              </w:rPr>
            </w:pPr>
            <w:r w:rsidRPr="00200D4A">
              <w:rPr>
                <w:rFonts w:ascii="Times New Roman" w:hAnsi="Times New Roman"/>
                <w:sz w:val="22"/>
                <w:szCs w:val="22"/>
              </w:rPr>
              <w:t>Conosce e padroneggia in modo completo consapevole l’uso di strumenti e tecniche</w:t>
            </w:r>
          </w:p>
          <w:p w:rsidR="00200D4A" w:rsidRPr="00200D4A" w:rsidRDefault="00200D4A" w:rsidP="00200D4A">
            <w:pPr>
              <w:pStyle w:val="Paragrafoelenco"/>
              <w:numPr>
                <w:ilvl w:val="0"/>
                <w:numId w:val="53"/>
              </w:numPr>
              <w:ind w:left="459" w:hanging="425"/>
              <w:jc w:val="both"/>
              <w:rPr>
                <w:rFonts w:ascii="Times New Roman" w:hAnsi="Times New Roman"/>
                <w:sz w:val="22"/>
                <w:szCs w:val="22"/>
              </w:rPr>
            </w:pPr>
            <w:r w:rsidRPr="00200D4A">
              <w:rPr>
                <w:rFonts w:ascii="Times New Roman" w:hAnsi="Times New Roman"/>
                <w:sz w:val="22"/>
                <w:szCs w:val="22"/>
              </w:rPr>
              <w:t xml:space="preserve">Opera con metodo di lavoro ben organizzato e pienamente autonomo </w:t>
            </w:r>
          </w:p>
        </w:tc>
        <w:tc>
          <w:tcPr>
            <w:tcW w:w="930" w:type="dxa"/>
            <w:tcBorders>
              <w:top w:val="single" w:sz="4" w:space="0" w:color="000000"/>
              <w:left w:val="single" w:sz="4" w:space="0" w:color="000000"/>
              <w:bottom w:val="single" w:sz="4" w:space="0" w:color="000000"/>
              <w:right w:val="single" w:sz="4" w:space="0" w:color="000000"/>
            </w:tcBorders>
          </w:tcPr>
          <w:p w:rsidR="00200D4A" w:rsidRPr="001F017A" w:rsidRDefault="00200D4A" w:rsidP="00084917">
            <w:pPr>
              <w:ind w:left="360"/>
            </w:pPr>
            <w:r>
              <w:t>9</w:t>
            </w:r>
          </w:p>
        </w:tc>
      </w:tr>
      <w:tr w:rsidR="00200D4A" w:rsidTr="00200D4A">
        <w:tc>
          <w:tcPr>
            <w:tcW w:w="2405" w:type="dxa"/>
            <w:vMerge/>
            <w:tcBorders>
              <w:left w:val="single" w:sz="4" w:space="0" w:color="000000"/>
              <w:right w:val="single" w:sz="4" w:space="0" w:color="000000"/>
            </w:tcBorders>
            <w:hideMark/>
          </w:tcPr>
          <w:p w:rsidR="00200D4A" w:rsidRDefault="00200D4A" w:rsidP="00200D4A">
            <w:pPr>
              <w:spacing w:line="254" w:lineRule="auto"/>
              <w:ind w:left="426" w:hanging="426"/>
              <w:jc w:val="both"/>
              <w:rPr>
                <w:lang w:eastAsia="en-US"/>
              </w:rPr>
            </w:pPr>
          </w:p>
        </w:tc>
        <w:tc>
          <w:tcPr>
            <w:tcW w:w="6237" w:type="dxa"/>
            <w:tcBorders>
              <w:top w:val="single" w:sz="4" w:space="0" w:color="000000"/>
              <w:left w:val="single" w:sz="4" w:space="0" w:color="000000"/>
              <w:bottom w:val="single" w:sz="4" w:space="0" w:color="000000"/>
              <w:right w:val="single" w:sz="4" w:space="0" w:color="000000"/>
            </w:tcBorders>
          </w:tcPr>
          <w:p w:rsidR="00200D4A" w:rsidRPr="00200D4A" w:rsidRDefault="00200D4A" w:rsidP="00200D4A">
            <w:pPr>
              <w:pStyle w:val="Paragrafoelenco"/>
              <w:numPr>
                <w:ilvl w:val="0"/>
                <w:numId w:val="54"/>
              </w:numPr>
              <w:ind w:left="459" w:hanging="459"/>
              <w:jc w:val="both"/>
              <w:rPr>
                <w:rFonts w:ascii="Times New Roman" w:hAnsi="Times New Roman"/>
                <w:sz w:val="22"/>
                <w:szCs w:val="22"/>
              </w:rPr>
            </w:pPr>
            <w:r w:rsidRPr="00200D4A">
              <w:rPr>
                <w:rFonts w:ascii="Times New Roman" w:hAnsi="Times New Roman"/>
                <w:sz w:val="22"/>
                <w:szCs w:val="22"/>
              </w:rPr>
              <w:t xml:space="preserve">produce rappresentazioni grafiche o </w:t>
            </w:r>
            <w:proofErr w:type="spellStart"/>
            <w:r w:rsidRPr="00200D4A">
              <w:rPr>
                <w:rFonts w:ascii="Times New Roman" w:hAnsi="Times New Roman"/>
                <w:sz w:val="22"/>
                <w:szCs w:val="22"/>
              </w:rPr>
              <w:t>infografiche</w:t>
            </w:r>
            <w:proofErr w:type="spellEnd"/>
            <w:r w:rsidRPr="00200D4A">
              <w:rPr>
                <w:rFonts w:ascii="Times New Roman" w:hAnsi="Times New Roman"/>
                <w:sz w:val="22"/>
                <w:szCs w:val="22"/>
              </w:rPr>
              <w:t xml:space="preserve"> progetta e realizza semplici prodotti anche digitali padroneggiando in maniera consapevole, quasi sempre corretta, precisa le procedure da adottare per il raggiungimento del risultato</w:t>
            </w:r>
          </w:p>
          <w:p w:rsidR="00200D4A" w:rsidRPr="00200D4A" w:rsidRDefault="00200D4A" w:rsidP="00200D4A">
            <w:pPr>
              <w:pStyle w:val="Paragrafoelenco"/>
              <w:numPr>
                <w:ilvl w:val="0"/>
                <w:numId w:val="54"/>
              </w:numPr>
              <w:ind w:left="459" w:hanging="459"/>
              <w:jc w:val="both"/>
              <w:rPr>
                <w:rFonts w:ascii="Times New Roman" w:hAnsi="Times New Roman"/>
                <w:sz w:val="22"/>
                <w:szCs w:val="22"/>
              </w:rPr>
            </w:pPr>
            <w:r w:rsidRPr="00200D4A">
              <w:rPr>
                <w:rFonts w:ascii="Times New Roman" w:hAnsi="Times New Roman"/>
                <w:sz w:val="22"/>
                <w:szCs w:val="22"/>
              </w:rPr>
              <w:t>Conosce e padroneggia in modo consapevole l’uso di strumenti e tecniche</w:t>
            </w:r>
          </w:p>
          <w:p w:rsidR="00200D4A" w:rsidRPr="00200D4A" w:rsidRDefault="00200D4A" w:rsidP="00200D4A">
            <w:pPr>
              <w:pStyle w:val="Paragrafoelenco"/>
              <w:numPr>
                <w:ilvl w:val="0"/>
                <w:numId w:val="54"/>
              </w:numPr>
              <w:ind w:left="459" w:hanging="459"/>
              <w:jc w:val="both"/>
              <w:rPr>
                <w:rFonts w:ascii="Times New Roman" w:hAnsi="Times New Roman"/>
                <w:sz w:val="22"/>
                <w:szCs w:val="22"/>
              </w:rPr>
            </w:pPr>
            <w:r w:rsidRPr="00200D4A">
              <w:rPr>
                <w:rFonts w:ascii="Times New Roman" w:hAnsi="Times New Roman"/>
                <w:sz w:val="22"/>
                <w:szCs w:val="22"/>
              </w:rPr>
              <w:t>Opera con metodo di lavoro ben organizzato e autonomo</w:t>
            </w:r>
          </w:p>
        </w:tc>
        <w:tc>
          <w:tcPr>
            <w:tcW w:w="930" w:type="dxa"/>
            <w:tcBorders>
              <w:top w:val="single" w:sz="4" w:space="0" w:color="000000"/>
              <w:left w:val="single" w:sz="4" w:space="0" w:color="000000"/>
              <w:bottom w:val="single" w:sz="4" w:space="0" w:color="000000"/>
              <w:right w:val="single" w:sz="4" w:space="0" w:color="000000"/>
            </w:tcBorders>
          </w:tcPr>
          <w:p w:rsidR="00200D4A" w:rsidRPr="00F6571C" w:rsidRDefault="00200D4A" w:rsidP="00084917">
            <w:r>
              <w:t>8</w:t>
            </w:r>
          </w:p>
        </w:tc>
      </w:tr>
      <w:tr w:rsidR="00200D4A" w:rsidTr="00200D4A">
        <w:trPr>
          <w:trHeight w:val="1199"/>
        </w:trPr>
        <w:tc>
          <w:tcPr>
            <w:tcW w:w="2405" w:type="dxa"/>
            <w:vMerge/>
            <w:tcBorders>
              <w:left w:val="single" w:sz="4" w:space="0" w:color="000000"/>
              <w:right w:val="single" w:sz="4" w:space="0" w:color="000000"/>
            </w:tcBorders>
            <w:hideMark/>
          </w:tcPr>
          <w:p w:rsidR="00200D4A" w:rsidRDefault="00200D4A" w:rsidP="00200D4A">
            <w:pPr>
              <w:spacing w:line="254" w:lineRule="auto"/>
              <w:ind w:left="426" w:hanging="426"/>
              <w:jc w:val="both"/>
              <w:rPr>
                <w:lang w:eastAsia="en-US"/>
              </w:rPr>
            </w:pPr>
          </w:p>
        </w:tc>
        <w:tc>
          <w:tcPr>
            <w:tcW w:w="6237" w:type="dxa"/>
            <w:tcBorders>
              <w:top w:val="single" w:sz="4" w:space="0" w:color="000000"/>
              <w:left w:val="single" w:sz="4" w:space="0" w:color="000000"/>
              <w:bottom w:val="single" w:sz="4" w:space="0" w:color="000000"/>
              <w:right w:val="single" w:sz="4" w:space="0" w:color="000000"/>
            </w:tcBorders>
            <w:hideMark/>
          </w:tcPr>
          <w:p w:rsidR="00200D4A" w:rsidRPr="00200D4A" w:rsidRDefault="00200D4A" w:rsidP="00200D4A">
            <w:pPr>
              <w:pStyle w:val="Paragrafoelenco"/>
              <w:numPr>
                <w:ilvl w:val="0"/>
                <w:numId w:val="55"/>
              </w:numPr>
              <w:ind w:left="457" w:hanging="457"/>
              <w:jc w:val="both"/>
              <w:rPr>
                <w:rFonts w:ascii="Times New Roman" w:hAnsi="Times New Roman"/>
                <w:sz w:val="22"/>
                <w:szCs w:val="22"/>
              </w:rPr>
            </w:pPr>
            <w:r w:rsidRPr="00200D4A">
              <w:rPr>
                <w:rFonts w:ascii="Times New Roman" w:hAnsi="Times New Roman"/>
                <w:sz w:val="22"/>
                <w:szCs w:val="22"/>
              </w:rPr>
              <w:t xml:space="preserve">produce rappresentazioni grafiche o </w:t>
            </w:r>
            <w:proofErr w:type="spellStart"/>
            <w:r w:rsidRPr="00200D4A">
              <w:rPr>
                <w:rFonts w:ascii="Times New Roman" w:hAnsi="Times New Roman"/>
                <w:sz w:val="22"/>
                <w:szCs w:val="22"/>
              </w:rPr>
              <w:t>infografiche</w:t>
            </w:r>
            <w:proofErr w:type="spellEnd"/>
            <w:r w:rsidRPr="00200D4A">
              <w:rPr>
                <w:rFonts w:ascii="Times New Roman" w:hAnsi="Times New Roman"/>
                <w:sz w:val="22"/>
                <w:szCs w:val="22"/>
              </w:rPr>
              <w:t xml:space="preserve"> progetta e realizza semplici prodotti anche digitali padroneggiando in maniera consapevole, quasi sempre corretta, precisa le procedure da adottare per il raggiungimento del risultato</w:t>
            </w:r>
          </w:p>
          <w:p w:rsidR="00200D4A" w:rsidRPr="00200D4A" w:rsidRDefault="00200D4A" w:rsidP="00200D4A">
            <w:pPr>
              <w:pStyle w:val="Paragrafoelenco"/>
              <w:numPr>
                <w:ilvl w:val="0"/>
                <w:numId w:val="55"/>
              </w:numPr>
              <w:ind w:left="457" w:hanging="457"/>
              <w:jc w:val="both"/>
              <w:rPr>
                <w:rFonts w:ascii="Times New Roman" w:hAnsi="Times New Roman"/>
                <w:sz w:val="22"/>
                <w:szCs w:val="22"/>
              </w:rPr>
            </w:pPr>
            <w:r>
              <w:rPr>
                <w:rFonts w:ascii="Times New Roman" w:hAnsi="Times New Roman"/>
                <w:sz w:val="22"/>
                <w:szCs w:val="22"/>
              </w:rPr>
              <w:t xml:space="preserve"> </w:t>
            </w:r>
            <w:r w:rsidRPr="00200D4A">
              <w:rPr>
                <w:rFonts w:ascii="Times New Roman" w:hAnsi="Times New Roman"/>
                <w:sz w:val="22"/>
                <w:szCs w:val="22"/>
              </w:rPr>
              <w:t>Conosce e padroneggia in modo consapevole l’uso di strumenti e tecniche</w:t>
            </w:r>
          </w:p>
          <w:p w:rsidR="00200D4A" w:rsidRPr="00200D4A" w:rsidRDefault="00200D4A" w:rsidP="00200D4A">
            <w:pPr>
              <w:pStyle w:val="Paragrafoelenco"/>
              <w:numPr>
                <w:ilvl w:val="0"/>
                <w:numId w:val="55"/>
              </w:numPr>
              <w:ind w:left="315" w:hanging="315"/>
              <w:jc w:val="both"/>
              <w:rPr>
                <w:rFonts w:ascii="Times New Roman" w:hAnsi="Times New Roman"/>
                <w:sz w:val="22"/>
                <w:szCs w:val="22"/>
              </w:rPr>
            </w:pPr>
            <w:r w:rsidRPr="00200D4A">
              <w:rPr>
                <w:rFonts w:ascii="Times New Roman" w:hAnsi="Times New Roman"/>
                <w:sz w:val="22"/>
                <w:szCs w:val="22"/>
              </w:rPr>
              <w:t>Opera con metodo di lavoro ben organizzato e autonomo</w:t>
            </w:r>
          </w:p>
        </w:tc>
        <w:tc>
          <w:tcPr>
            <w:tcW w:w="930" w:type="dxa"/>
            <w:tcBorders>
              <w:top w:val="single" w:sz="4" w:space="0" w:color="000000"/>
              <w:left w:val="single" w:sz="4" w:space="0" w:color="000000"/>
              <w:bottom w:val="single" w:sz="4" w:space="0" w:color="000000"/>
              <w:right w:val="single" w:sz="4" w:space="0" w:color="000000"/>
            </w:tcBorders>
          </w:tcPr>
          <w:p w:rsidR="00200D4A" w:rsidRDefault="00200D4A" w:rsidP="00084917">
            <w:pPr>
              <w:spacing w:line="256" w:lineRule="auto"/>
              <w:ind w:left="360"/>
              <w:rPr>
                <w:lang w:eastAsia="en-US"/>
              </w:rPr>
            </w:pPr>
            <w:r>
              <w:rPr>
                <w:lang w:eastAsia="en-US"/>
              </w:rPr>
              <w:t>7</w:t>
            </w:r>
          </w:p>
        </w:tc>
      </w:tr>
      <w:tr w:rsidR="00200D4A" w:rsidTr="00200D4A">
        <w:tc>
          <w:tcPr>
            <w:tcW w:w="2405" w:type="dxa"/>
            <w:vMerge/>
            <w:tcBorders>
              <w:left w:val="single" w:sz="4" w:space="0" w:color="000000"/>
              <w:right w:val="single" w:sz="4" w:space="0" w:color="000000"/>
            </w:tcBorders>
            <w:hideMark/>
          </w:tcPr>
          <w:p w:rsidR="00200D4A" w:rsidRDefault="00200D4A" w:rsidP="00200D4A">
            <w:pPr>
              <w:spacing w:line="254" w:lineRule="auto"/>
              <w:ind w:left="426" w:hanging="426"/>
              <w:jc w:val="both"/>
              <w:rPr>
                <w:lang w:eastAsia="en-US"/>
              </w:rPr>
            </w:pPr>
          </w:p>
        </w:tc>
        <w:tc>
          <w:tcPr>
            <w:tcW w:w="6237" w:type="dxa"/>
            <w:tcBorders>
              <w:top w:val="single" w:sz="4" w:space="0" w:color="000000"/>
              <w:left w:val="single" w:sz="4" w:space="0" w:color="000000"/>
              <w:bottom w:val="single" w:sz="4" w:space="0" w:color="000000"/>
              <w:right w:val="single" w:sz="4" w:space="0" w:color="000000"/>
            </w:tcBorders>
          </w:tcPr>
          <w:p w:rsidR="00200D4A" w:rsidRPr="00200D4A" w:rsidRDefault="00200D4A" w:rsidP="00200D4A">
            <w:pPr>
              <w:pStyle w:val="Paragrafoelenco"/>
              <w:numPr>
                <w:ilvl w:val="0"/>
                <w:numId w:val="56"/>
              </w:numPr>
              <w:ind w:left="459" w:hanging="425"/>
              <w:jc w:val="both"/>
              <w:rPr>
                <w:rFonts w:ascii="Times New Roman" w:hAnsi="Times New Roman"/>
                <w:sz w:val="22"/>
                <w:szCs w:val="22"/>
              </w:rPr>
            </w:pPr>
            <w:r w:rsidRPr="00200D4A">
              <w:rPr>
                <w:rFonts w:ascii="Times New Roman" w:hAnsi="Times New Roman"/>
                <w:sz w:val="22"/>
                <w:szCs w:val="22"/>
              </w:rPr>
              <w:t xml:space="preserve">produce rappresentazioni grafiche o </w:t>
            </w:r>
            <w:proofErr w:type="spellStart"/>
            <w:r w:rsidRPr="00200D4A">
              <w:rPr>
                <w:rFonts w:ascii="Times New Roman" w:hAnsi="Times New Roman"/>
                <w:sz w:val="22"/>
                <w:szCs w:val="22"/>
              </w:rPr>
              <w:t>infografiche</w:t>
            </w:r>
            <w:proofErr w:type="spellEnd"/>
            <w:r w:rsidRPr="00200D4A">
              <w:rPr>
                <w:rFonts w:ascii="Times New Roman" w:hAnsi="Times New Roman"/>
                <w:sz w:val="22"/>
                <w:szCs w:val="22"/>
              </w:rPr>
              <w:t xml:space="preserve"> progetta e realizza semplici prodotti anche digitali utilizzando in maniera essenziale, nel complesso abbastanza corretta, non sempre precisa, le procedure da adottare per il raggiungimento del risultato</w:t>
            </w:r>
          </w:p>
          <w:p w:rsidR="00200D4A" w:rsidRPr="00200D4A" w:rsidRDefault="00200D4A" w:rsidP="00200D4A">
            <w:pPr>
              <w:pStyle w:val="Paragrafoelenco"/>
              <w:numPr>
                <w:ilvl w:val="0"/>
                <w:numId w:val="56"/>
              </w:numPr>
              <w:ind w:left="459" w:hanging="459"/>
              <w:jc w:val="both"/>
              <w:rPr>
                <w:rFonts w:ascii="Times New Roman" w:hAnsi="Times New Roman"/>
                <w:sz w:val="22"/>
                <w:szCs w:val="22"/>
              </w:rPr>
            </w:pPr>
            <w:r w:rsidRPr="00200D4A">
              <w:rPr>
                <w:rFonts w:ascii="Times New Roman" w:hAnsi="Times New Roman"/>
                <w:sz w:val="22"/>
                <w:szCs w:val="22"/>
              </w:rPr>
              <w:lastRenderedPageBreak/>
              <w:t>Conosce e padroneggia in modo essenziale l’uso di strumenti e tecniche</w:t>
            </w:r>
          </w:p>
          <w:p w:rsidR="00200D4A" w:rsidRPr="00200D4A" w:rsidRDefault="00200D4A" w:rsidP="00200D4A">
            <w:pPr>
              <w:pStyle w:val="Paragrafoelenco"/>
              <w:numPr>
                <w:ilvl w:val="0"/>
                <w:numId w:val="56"/>
              </w:numPr>
              <w:ind w:left="459" w:hanging="459"/>
              <w:jc w:val="both"/>
              <w:rPr>
                <w:rFonts w:ascii="Times New Roman" w:hAnsi="Times New Roman"/>
                <w:sz w:val="22"/>
                <w:szCs w:val="22"/>
              </w:rPr>
            </w:pPr>
            <w:r w:rsidRPr="00200D4A">
              <w:rPr>
                <w:rFonts w:ascii="Times New Roman" w:hAnsi="Times New Roman"/>
                <w:sz w:val="22"/>
                <w:szCs w:val="22"/>
              </w:rPr>
              <w:t>Opera con metodo di lavoro essenziale e con qualche incertezza</w:t>
            </w:r>
          </w:p>
        </w:tc>
        <w:tc>
          <w:tcPr>
            <w:tcW w:w="930" w:type="dxa"/>
            <w:tcBorders>
              <w:top w:val="single" w:sz="4" w:space="0" w:color="000000"/>
              <w:left w:val="single" w:sz="4" w:space="0" w:color="000000"/>
              <w:bottom w:val="single" w:sz="4" w:space="0" w:color="000000"/>
              <w:right w:val="single" w:sz="4" w:space="0" w:color="000000"/>
            </w:tcBorders>
          </w:tcPr>
          <w:p w:rsidR="00200D4A" w:rsidRDefault="00200D4A" w:rsidP="00084917">
            <w:pPr>
              <w:spacing w:line="256" w:lineRule="auto"/>
              <w:ind w:left="360"/>
              <w:rPr>
                <w:lang w:eastAsia="en-US"/>
              </w:rPr>
            </w:pPr>
            <w:r>
              <w:rPr>
                <w:lang w:eastAsia="en-US"/>
              </w:rPr>
              <w:lastRenderedPageBreak/>
              <w:t>6</w:t>
            </w:r>
          </w:p>
        </w:tc>
      </w:tr>
      <w:tr w:rsidR="00200D4A" w:rsidTr="00200D4A">
        <w:trPr>
          <w:trHeight w:val="1258"/>
        </w:trPr>
        <w:tc>
          <w:tcPr>
            <w:tcW w:w="2405" w:type="dxa"/>
            <w:vMerge/>
            <w:tcBorders>
              <w:left w:val="single" w:sz="4" w:space="0" w:color="000000"/>
              <w:right w:val="single" w:sz="4" w:space="0" w:color="000000"/>
            </w:tcBorders>
            <w:hideMark/>
          </w:tcPr>
          <w:p w:rsidR="00200D4A" w:rsidRDefault="00200D4A" w:rsidP="00200D4A">
            <w:pPr>
              <w:spacing w:line="254" w:lineRule="auto"/>
              <w:ind w:left="426" w:hanging="426"/>
              <w:jc w:val="both"/>
              <w:rPr>
                <w:lang w:eastAsia="en-US"/>
              </w:rPr>
            </w:pPr>
          </w:p>
        </w:tc>
        <w:tc>
          <w:tcPr>
            <w:tcW w:w="6237" w:type="dxa"/>
            <w:tcBorders>
              <w:top w:val="single" w:sz="4" w:space="0" w:color="000000"/>
              <w:left w:val="single" w:sz="4" w:space="0" w:color="000000"/>
              <w:bottom w:val="single" w:sz="4" w:space="0" w:color="000000"/>
              <w:right w:val="single" w:sz="4" w:space="0" w:color="000000"/>
            </w:tcBorders>
          </w:tcPr>
          <w:p w:rsidR="00200D4A" w:rsidRPr="00200D4A" w:rsidRDefault="00200D4A" w:rsidP="00200D4A">
            <w:pPr>
              <w:pStyle w:val="Paragrafoelenco"/>
              <w:numPr>
                <w:ilvl w:val="0"/>
                <w:numId w:val="57"/>
              </w:numPr>
              <w:ind w:left="459" w:hanging="459"/>
              <w:jc w:val="both"/>
              <w:rPr>
                <w:rFonts w:ascii="Times New Roman" w:hAnsi="Times New Roman"/>
                <w:sz w:val="22"/>
                <w:szCs w:val="22"/>
              </w:rPr>
            </w:pPr>
            <w:r w:rsidRPr="00200D4A">
              <w:rPr>
                <w:rFonts w:ascii="Times New Roman" w:hAnsi="Times New Roman"/>
                <w:sz w:val="22"/>
                <w:szCs w:val="22"/>
              </w:rPr>
              <w:t xml:space="preserve">produce rappresentazioni grafiche o </w:t>
            </w:r>
            <w:proofErr w:type="spellStart"/>
            <w:r w:rsidRPr="00200D4A">
              <w:rPr>
                <w:rFonts w:ascii="Times New Roman" w:hAnsi="Times New Roman"/>
                <w:sz w:val="22"/>
                <w:szCs w:val="22"/>
              </w:rPr>
              <w:t>infografiche</w:t>
            </w:r>
            <w:proofErr w:type="spellEnd"/>
            <w:r w:rsidRPr="00200D4A">
              <w:rPr>
                <w:rFonts w:ascii="Times New Roman" w:hAnsi="Times New Roman"/>
                <w:sz w:val="22"/>
                <w:szCs w:val="22"/>
              </w:rPr>
              <w:t xml:space="preserve"> progetta e realizza semplici prodotti anche digitali poco adeguate allo scopo, utilizzando in maniera lacunosa, non corretta, non precisa, le procedure da adottare per il raggiungimento del risultato</w:t>
            </w:r>
          </w:p>
          <w:p w:rsidR="00200D4A" w:rsidRPr="00200D4A" w:rsidRDefault="00200D4A" w:rsidP="00200D4A">
            <w:pPr>
              <w:pStyle w:val="Paragrafoelenco"/>
              <w:numPr>
                <w:ilvl w:val="0"/>
                <w:numId w:val="57"/>
              </w:numPr>
              <w:ind w:left="459" w:hanging="459"/>
              <w:jc w:val="both"/>
              <w:rPr>
                <w:rFonts w:ascii="Times New Roman" w:hAnsi="Times New Roman"/>
                <w:sz w:val="22"/>
                <w:szCs w:val="22"/>
              </w:rPr>
            </w:pPr>
            <w:r w:rsidRPr="00200D4A">
              <w:rPr>
                <w:rFonts w:ascii="Times New Roman" w:hAnsi="Times New Roman"/>
                <w:sz w:val="22"/>
                <w:szCs w:val="22"/>
              </w:rPr>
              <w:t>Conosce in modo superficiale e quasi sempre non sempre riesce a utilizzare in maniera corretta strumenti e tecniche</w:t>
            </w:r>
          </w:p>
          <w:p w:rsidR="00200D4A" w:rsidRPr="00200D4A" w:rsidRDefault="00200D4A" w:rsidP="00200D4A">
            <w:pPr>
              <w:pStyle w:val="Paragrafoelenco"/>
              <w:numPr>
                <w:ilvl w:val="0"/>
                <w:numId w:val="57"/>
              </w:numPr>
              <w:ind w:left="459" w:hanging="459"/>
              <w:jc w:val="both"/>
              <w:rPr>
                <w:rFonts w:ascii="Times New Roman" w:hAnsi="Times New Roman"/>
                <w:sz w:val="22"/>
                <w:szCs w:val="22"/>
              </w:rPr>
            </w:pPr>
            <w:r w:rsidRPr="00200D4A">
              <w:rPr>
                <w:rFonts w:ascii="Times New Roman" w:hAnsi="Times New Roman"/>
                <w:sz w:val="22"/>
                <w:szCs w:val="22"/>
              </w:rPr>
              <w:t>Opera con metodo di lavoro poco produttivo e spesso necessita di una guida</w:t>
            </w:r>
          </w:p>
        </w:tc>
        <w:tc>
          <w:tcPr>
            <w:tcW w:w="930" w:type="dxa"/>
            <w:tcBorders>
              <w:top w:val="single" w:sz="4" w:space="0" w:color="000000"/>
              <w:left w:val="single" w:sz="4" w:space="0" w:color="000000"/>
              <w:bottom w:val="single" w:sz="4" w:space="0" w:color="000000"/>
              <w:right w:val="single" w:sz="4" w:space="0" w:color="000000"/>
            </w:tcBorders>
          </w:tcPr>
          <w:p w:rsidR="00200D4A" w:rsidRDefault="00200D4A" w:rsidP="00084917">
            <w:pPr>
              <w:spacing w:line="256" w:lineRule="auto"/>
              <w:ind w:left="360"/>
              <w:rPr>
                <w:lang w:eastAsia="en-US"/>
              </w:rPr>
            </w:pPr>
            <w:r>
              <w:rPr>
                <w:lang w:eastAsia="en-US"/>
              </w:rPr>
              <w:t>5</w:t>
            </w:r>
          </w:p>
        </w:tc>
      </w:tr>
      <w:tr w:rsidR="00200D4A" w:rsidTr="00200D4A">
        <w:tc>
          <w:tcPr>
            <w:tcW w:w="2405" w:type="dxa"/>
            <w:vMerge/>
            <w:tcBorders>
              <w:left w:val="single" w:sz="4" w:space="0" w:color="000000"/>
              <w:bottom w:val="single" w:sz="4" w:space="0" w:color="000000"/>
              <w:right w:val="single" w:sz="4" w:space="0" w:color="000000"/>
            </w:tcBorders>
            <w:hideMark/>
          </w:tcPr>
          <w:p w:rsidR="00200D4A" w:rsidRDefault="00200D4A" w:rsidP="00200D4A">
            <w:pPr>
              <w:spacing w:line="254" w:lineRule="auto"/>
              <w:ind w:left="426" w:hanging="426"/>
              <w:jc w:val="both"/>
              <w:rPr>
                <w:lang w:eastAsia="en-US"/>
              </w:rPr>
            </w:pPr>
          </w:p>
        </w:tc>
        <w:tc>
          <w:tcPr>
            <w:tcW w:w="6237" w:type="dxa"/>
            <w:tcBorders>
              <w:top w:val="single" w:sz="4" w:space="0" w:color="000000"/>
              <w:left w:val="single" w:sz="4" w:space="0" w:color="000000"/>
              <w:bottom w:val="single" w:sz="4" w:space="0" w:color="000000"/>
              <w:right w:val="single" w:sz="4" w:space="0" w:color="000000"/>
            </w:tcBorders>
            <w:hideMark/>
          </w:tcPr>
          <w:p w:rsidR="00200D4A" w:rsidRPr="00200D4A" w:rsidRDefault="00200D4A" w:rsidP="00200D4A">
            <w:pPr>
              <w:pStyle w:val="Paragrafoelenco"/>
              <w:numPr>
                <w:ilvl w:val="0"/>
                <w:numId w:val="58"/>
              </w:numPr>
              <w:ind w:left="459" w:hanging="459"/>
              <w:jc w:val="both"/>
              <w:rPr>
                <w:rFonts w:ascii="Times New Roman" w:hAnsi="Times New Roman"/>
                <w:sz w:val="22"/>
                <w:szCs w:val="22"/>
              </w:rPr>
            </w:pPr>
            <w:r w:rsidRPr="00200D4A">
              <w:rPr>
                <w:rFonts w:ascii="Times New Roman" w:hAnsi="Times New Roman"/>
                <w:sz w:val="22"/>
                <w:szCs w:val="22"/>
              </w:rPr>
              <w:t xml:space="preserve">produce rappresentazioni grafiche o </w:t>
            </w:r>
            <w:proofErr w:type="spellStart"/>
            <w:r w:rsidRPr="00200D4A">
              <w:rPr>
                <w:rFonts w:ascii="Times New Roman" w:hAnsi="Times New Roman"/>
                <w:sz w:val="22"/>
                <w:szCs w:val="22"/>
              </w:rPr>
              <w:t>infografiche</w:t>
            </w:r>
            <w:proofErr w:type="spellEnd"/>
            <w:r w:rsidRPr="00200D4A">
              <w:rPr>
                <w:rFonts w:ascii="Times New Roman" w:hAnsi="Times New Roman"/>
                <w:sz w:val="22"/>
                <w:szCs w:val="22"/>
              </w:rPr>
              <w:t xml:space="preserve"> progetta e realizza semplici prodotti anche digitali non adeguate allo scopo, utilizzando in maniera lacunosa, non corretta, non precisa le procedure da adottare per il raggiungimento del risultato, non sa usarli autonomamente</w:t>
            </w:r>
          </w:p>
          <w:p w:rsidR="00200D4A" w:rsidRPr="00200D4A" w:rsidRDefault="00200D4A" w:rsidP="00200D4A">
            <w:pPr>
              <w:pStyle w:val="Paragrafoelenco"/>
              <w:numPr>
                <w:ilvl w:val="0"/>
                <w:numId w:val="58"/>
              </w:numPr>
              <w:ind w:left="459" w:hanging="459"/>
              <w:jc w:val="both"/>
              <w:rPr>
                <w:rFonts w:ascii="Times New Roman" w:hAnsi="Times New Roman"/>
                <w:sz w:val="22"/>
                <w:szCs w:val="22"/>
              </w:rPr>
            </w:pPr>
            <w:r w:rsidRPr="00200D4A">
              <w:rPr>
                <w:rFonts w:ascii="Times New Roman" w:hAnsi="Times New Roman"/>
                <w:sz w:val="22"/>
                <w:szCs w:val="22"/>
              </w:rPr>
              <w:t>Conosce in modo lacunoso l’uso di strumenti e tecniche e non li usa autonomamente</w:t>
            </w:r>
          </w:p>
          <w:p w:rsidR="00200D4A" w:rsidRPr="00200D4A" w:rsidRDefault="00200D4A" w:rsidP="00200D4A">
            <w:pPr>
              <w:pStyle w:val="Paragrafoelenco"/>
              <w:numPr>
                <w:ilvl w:val="0"/>
                <w:numId w:val="58"/>
              </w:numPr>
              <w:ind w:left="459" w:hanging="459"/>
              <w:jc w:val="both"/>
              <w:rPr>
                <w:rFonts w:ascii="Times New Roman" w:hAnsi="Times New Roman"/>
                <w:sz w:val="18"/>
                <w:szCs w:val="18"/>
              </w:rPr>
            </w:pPr>
            <w:r w:rsidRPr="00200D4A">
              <w:rPr>
                <w:rFonts w:ascii="Times New Roman" w:hAnsi="Times New Roman"/>
                <w:sz w:val="22"/>
                <w:szCs w:val="22"/>
              </w:rPr>
              <w:t>Opera in modo poco consapevole e necessita di una guida</w:t>
            </w:r>
          </w:p>
        </w:tc>
        <w:tc>
          <w:tcPr>
            <w:tcW w:w="930" w:type="dxa"/>
            <w:tcBorders>
              <w:top w:val="single" w:sz="4" w:space="0" w:color="000000"/>
              <w:left w:val="single" w:sz="4" w:space="0" w:color="000000"/>
              <w:bottom w:val="single" w:sz="4" w:space="0" w:color="000000"/>
              <w:right w:val="single" w:sz="4" w:space="0" w:color="000000"/>
            </w:tcBorders>
          </w:tcPr>
          <w:p w:rsidR="00200D4A" w:rsidRDefault="00200D4A" w:rsidP="00084917">
            <w:pPr>
              <w:spacing w:line="256" w:lineRule="auto"/>
              <w:ind w:left="360"/>
              <w:rPr>
                <w:lang w:eastAsia="en-US"/>
              </w:rPr>
            </w:pPr>
            <w:r>
              <w:rPr>
                <w:lang w:eastAsia="en-US"/>
              </w:rPr>
              <w:t>4</w:t>
            </w:r>
          </w:p>
        </w:tc>
      </w:tr>
    </w:tbl>
    <w:p w:rsidR="0022177C" w:rsidRDefault="0022177C" w:rsidP="0022177C">
      <w:pPr>
        <w:pStyle w:val="Titolo"/>
        <w:jc w:val="both"/>
        <w:rPr>
          <w:sz w:val="24"/>
        </w:rPr>
      </w:pPr>
    </w:p>
    <w:p w:rsidR="0022177C" w:rsidRDefault="0022177C" w:rsidP="0022177C">
      <w:pPr>
        <w:autoSpaceDE w:val="0"/>
        <w:autoSpaceDN w:val="0"/>
        <w:adjustRightInd w:val="0"/>
        <w:spacing w:after="120"/>
        <w:rPr>
          <w:b/>
        </w:rPr>
      </w:pPr>
    </w:p>
    <w:p w:rsidR="00084917" w:rsidRDefault="00084917" w:rsidP="00084917">
      <w:pPr>
        <w:pStyle w:val="Default"/>
        <w:jc w:val="center"/>
        <w:rPr>
          <w:b/>
        </w:rPr>
      </w:pPr>
      <w:r>
        <w:rPr>
          <w:b/>
        </w:rPr>
        <w:t xml:space="preserve">Criteri valutazione </w:t>
      </w:r>
      <w:r w:rsidR="00C7268B" w:rsidRPr="00C7268B">
        <w:rPr>
          <w:b/>
        </w:rPr>
        <w:t>tecnologia</w:t>
      </w:r>
      <w:r>
        <w:rPr>
          <w:b/>
        </w:rPr>
        <w:t xml:space="preserve"> (orale -teoria)</w:t>
      </w:r>
    </w:p>
    <w:p w:rsidR="00084917" w:rsidRDefault="00084917" w:rsidP="00084917">
      <w:pPr>
        <w:pStyle w:val="Default"/>
        <w:jc w:val="center"/>
        <w:rPr>
          <w:b/>
        </w:rPr>
      </w:pPr>
    </w:p>
    <w:p w:rsidR="00084917" w:rsidRPr="00C7268B" w:rsidRDefault="00084917" w:rsidP="00084917">
      <w:pPr>
        <w:pStyle w:val="Paragrafoelenco"/>
        <w:numPr>
          <w:ilvl w:val="0"/>
          <w:numId w:val="59"/>
        </w:numPr>
        <w:ind w:left="284" w:hanging="284"/>
        <w:jc w:val="both"/>
        <w:rPr>
          <w:rFonts w:ascii="Times New Roman" w:hAnsi="Times New Roman"/>
        </w:rPr>
      </w:pPr>
      <w:r w:rsidRPr="00C7268B">
        <w:rPr>
          <w:rFonts w:ascii="Times New Roman" w:hAnsi="Times New Roman"/>
        </w:rPr>
        <w:t xml:space="preserve">Conoscenza degli argomenti </w:t>
      </w:r>
    </w:p>
    <w:p w:rsidR="00084917" w:rsidRPr="00C7268B" w:rsidRDefault="00084917" w:rsidP="00084917">
      <w:pPr>
        <w:jc w:val="both"/>
      </w:pPr>
      <w:r w:rsidRPr="00C7268B">
        <w:t>2. Osservazione ed analisi della realtà anche tecnica in relazione all’uomo e all’ambiente</w:t>
      </w:r>
    </w:p>
    <w:p w:rsidR="00084917" w:rsidRPr="00C7268B" w:rsidRDefault="00084917" w:rsidP="00084917">
      <w:pPr>
        <w:pStyle w:val="Default"/>
      </w:pPr>
      <w:r w:rsidRPr="00C7268B">
        <w:t>3. Comprensione ed uso di linguaggi specifici</w:t>
      </w:r>
    </w:p>
    <w:p w:rsidR="00084917" w:rsidRDefault="00084917" w:rsidP="00200D4A">
      <w:pPr>
        <w:pStyle w:val="Default"/>
        <w:jc w:val="center"/>
        <w:rPr>
          <w:b/>
        </w:rPr>
      </w:pPr>
    </w:p>
    <w:p w:rsidR="00084917" w:rsidRDefault="00084917" w:rsidP="00084917">
      <w:pPr>
        <w:pStyle w:val="Default"/>
        <w:jc w:val="center"/>
        <w:rPr>
          <w:b/>
        </w:rPr>
      </w:pPr>
      <w:r>
        <w:rPr>
          <w:b/>
        </w:rPr>
        <w:t xml:space="preserve">Griglia valutazione </w:t>
      </w:r>
      <w:r w:rsidR="00C7268B">
        <w:rPr>
          <w:b/>
        </w:rPr>
        <w:t>tecnologia</w:t>
      </w:r>
      <w:r>
        <w:rPr>
          <w:b/>
        </w:rPr>
        <w:t xml:space="preserve"> (orale -teoria)</w:t>
      </w:r>
    </w:p>
    <w:p w:rsidR="00200D4A" w:rsidRDefault="00200D4A" w:rsidP="00200D4A">
      <w:pPr>
        <w:pStyle w:val="Default"/>
        <w:jc w:val="center"/>
        <w:rPr>
          <w:b/>
        </w:rPr>
      </w:pPr>
      <w:r>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6237"/>
        <w:gridCol w:w="930"/>
      </w:tblGrid>
      <w:tr w:rsidR="00200D4A" w:rsidTr="00200D4A">
        <w:tc>
          <w:tcPr>
            <w:tcW w:w="2405" w:type="dxa"/>
            <w:tcBorders>
              <w:top w:val="single" w:sz="4" w:space="0" w:color="000000"/>
              <w:left w:val="single" w:sz="4" w:space="0" w:color="000000"/>
              <w:bottom w:val="single" w:sz="4" w:space="0" w:color="000000"/>
              <w:right w:val="single" w:sz="4" w:space="0" w:color="000000"/>
            </w:tcBorders>
            <w:hideMark/>
          </w:tcPr>
          <w:p w:rsidR="00200D4A" w:rsidRDefault="00200D4A" w:rsidP="00200D4A">
            <w:pPr>
              <w:spacing w:line="360" w:lineRule="auto"/>
              <w:ind w:left="426" w:hanging="426"/>
              <w:jc w:val="both"/>
              <w:rPr>
                <w:lang w:eastAsia="en-US"/>
              </w:rPr>
            </w:pPr>
            <w:r>
              <w:rPr>
                <w:lang w:eastAsia="en-US"/>
              </w:rPr>
              <w:t xml:space="preserve">COMPETENZE </w:t>
            </w:r>
          </w:p>
        </w:tc>
        <w:tc>
          <w:tcPr>
            <w:tcW w:w="6237" w:type="dxa"/>
            <w:tcBorders>
              <w:top w:val="single" w:sz="4" w:space="0" w:color="000000"/>
              <w:left w:val="single" w:sz="4" w:space="0" w:color="000000"/>
              <w:bottom w:val="single" w:sz="4" w:space="0" w:color="000000"/>
              <w:right w:val="single" w:sz="4" w:space="0" w:color="000000"/>
            </w:tcBorders>
            <w:hideMark/>
          </w:tcPr>
          <w:p w:rsidR="00200D4A" w:rsidRDefault="00200D4A" w:rsidP="00200D4A">
            <w:pPr>
              <w:spacing w:line="360" w:lineRule="auto"/>
              <w:ind w:left="426" w:hanging="426"/>
              <w:jc w:val="both"/>
              <w:rPr>
                <w:lang w:eastAsia="en-US"/>
              </w:rPr>
            </w:pPr>
            <w:r>
              <w:rPr>
                <w:lang w:eastAsia="en-US"/>
              </w:rPr>
              <w:t>Giudizio descrittivo</w:t>
            </w:r>
          </w:p>
        </w:tc>
        <w:tc>
          <w:tcPr>
            <w:tcW w:w="930" w:type="dxa"/>
            <w:tcBorders>
              <w:top w:val="single" w:sz="4" w:space="0" w:color="000000"/>
              <w:left w:val="single" w:sz="4" w:space="0" w:color="000000"/>
              <w:bottom w:val="single" w:sz="4" w:space="0" w:color="000000"/>
              <w:right w:val="single" w:sz="4" w:space="0" w:color="000000"/>
            </w:tcBorders>
          </w:tcPr>
          <w:p w:rsidR="00200D4A" w:rsidRDefault="00200D4A" w:rsidP="00200D4A">
            <w:pPr>
              <w:spacing w:line="360" w:lineRule="auto"/>
              <w:ind w:left="426" w:hanging="426"/>
              <w:jc w:val="both"/>
              <w:rPr>
                <w:lang w:eastAsia="en-US"/>
              </w:rPr>
            </w:pPr>
          </w:p>
        </w:tc>
      </w:tr>
      <w:tr w:rsidR="00084917" w:rsidTr="00084917">
        <w:trPr>
          <w:trHeight w:val="1558"/>
        </w:trPr>
        <w:tc>
          <w:tcPr>
            <w:tcW w:w="2405" w:type="dxa"/>
            <w:vMerge w:val="restart"/>
            <w:tcBorders>
              <w:top w:val="single" w:sz="4" w:space="0" w:color="000000"/>
              <w:left w:val="single" w:sz="4" w:space="0" w:color="000000"/>
              <w:right w:val="single" w:sz="4" w:space="0" w:color="000000"/>
            </w:tcBorders>
          </w:tcPr>
          <w:p w:rsidR="00084917" w:rsidRPr="00084917" w:rsidRDefault="00084917" w:rsidP="00084917">
            <w:pPr>
              <w:pStyle w:val="Default"/>
              <w:tabs>
                <w:tab w:val="left" w:pos="176"/>
              </w:tabs>
              <w:jc w:val="both"/>
              <w:rPr>
                <w:color w:val="auto"/>
                <w:sz w:val="22"/>
                <w:szCs w:val="22"/>
              </w:rPr>
            </w:pPr>
            <w:r w:rsidRPr="00084917">
              <w:rPr>
                <w:color w:val="auto"/>
                <w:sz w:val="22"/>
                <w:szCs w:val="22"/>
              </w:rPr>
              <w:t>L’alunno sa riconoscere i vari processi di trasformazione di risorse e di produzione di beni, individuando anche le diverse forme di energia coinvolte e l’impatto sull’ambiente.</w:t>
            </w:r>
          </w:p>
          <w:p w:rsidR="00084917" w:rsidRPr="00084917" w:rsidRDefault="00084917" w:rsidP="00084917">
            <w:pPr>
              <w:pStyle w:val="Default"/>
              <w:tabs>
                <w:tab w:val="left" w:pos="176"/>
              </w:tabs>
              <w:jc w:val="both"/>
              <w:rPr>
                <w:color w:val="auto"/>
                <w:sz w:val="22"/>
                <w:szCs w:val="22"/>
              </w:rPr>
            </w:pPr>
            <w:r w:rsidRPr="00084917">
              <w:rPr>
                <w:color w:val="auto"/>
                <w:sz w:val="22"/>
                <w:szCs w:val="22"/>
              </w:rPr>
              <w:t xml:space="preserve">Sa analizzare e conosce i vari tipi di materiali, le cui caratteristiche conferiscono agli stessi idoneità per precisi utilizzi/scopi. </w:t>
            </w:r>
          </w:p>
          <w:p w:rsidR="00084917" w:rsidRPr="00084917" w:rsidRDefault="00084917" w:rsidP="00084917">
            <w:pPr>
              <w:pStyle w:val="Default"/>
              <w:spacing w:line="276" w:lineRule="auto"/>
              <w:ind w:left="34"/>
              <w:jc w:val="both"/>
              <w:rPr>
                <w:sz w:val="22"/>
                <w:szCs w:val="22"/>
              </w:rPr>
            </w:pPr>
            <w:r w:rsidRPr="00084917">
              <w:rPr>
                <w:sz w:val="22"/>
                <w:szCs w:val="22"/>
              </w:rPr>
              <w:t>Riconoscere e classificare i materiali.</w:t>
            </w:r>
          </w:p>
          <w:p w:rsidR="00084917" w:rsidRPr="00084917" w:rsidRDefault="00084917" w:rsidP="00084917">
            <w:pPr>
              <w:pStyle w:val="Default"/>
              <w:spacing w:line="276" w:lineRule="auto"/>
              <w:ind w:left="34"/>
              <w:jc w:val="both"/>
              <w:rPr>
                <w:sz w:val="22"/>
                <w:szCs w:val="22"/>
              </w:rPr>
            </w:pPr>
            <w:r w:rsidRPr="00084917">
              <w:rPr>
                <w:sz w:val="22"/>
                <w:szCs w:val="22"/>
              </w:rPr>
              <w:lastRenderedPageBreak/>
              <w:t>Riconoscere le proprietà dei materiali osservando e analizzando oggetti di uso comune.</w:t>
            </w:r>
          </w:p>
          <w:p w:rsidR="00084917" w:rsidRPr="00084917" w:rsidRDefault="00084917" w:rsidP="00084917">
            <w:pPr>
              <w:pStyle w:val="Default"/>
              <w:spacing w:line="276" w:lineRule="auto"/>
              <w:ind w:left="34"/>
              <w:jc w:val="both"/>
              <w:rPr>
                <w:sz w:val="22"/>
                <w:szCs w:val="22"/>
              </w:rPr>
            </w:pPr>
            <w:r w:rsidRPr="00084917">
              <w:rPr>
                <w:sz w:val="22"/>
                <w:szCs w:val="22"/>
              </w:rPr>
              <w:t>Individuare le materie prime e riconoscere il ciclo di lavorazione.</w:t>
            </w:r>
          </w:p>
          <w:p w:rsidR="00084917" w:rsidRPr="00084917" w:rsidRDefault="00084917" w:rsidP="00084917">
            <w:pPr>
              <w:pStyle w:val="Default"/>
              <w:spacing w:line="276" w:lineRule="auto"/>
              <w:ind w:left="34"/>
              <w:jc w:val="both"/>
              <w:rPr>
                <w:sz w:val="22"/>
                <w:szCs w:val="22"/>
              </w:rPr>
            </w:pPr>
            <w:r w:rsidRPr="00084917">
              <w:rPr>
                <w:sz w:val="22"/>
                <w:szCs w:val="22"/>
              </w:rPr>
              <w:t>Definire il concetto di tecnologia: bisogni, beni, settori della produzione, ciclo dei materiali.</w:t>
            </w:r>
          </w:p>
          <w:p w:rsidR="00084917" w:rsidRPr="00084917" w:rsidRDefault="00084917" w:rsidP="00084917">
            <w:pPr>
              <w:pStyle w:val="Default"/>
              <w:spacing w:line="276" w:lineRule="auto"/>
              <w:ind w:left="34"/>
              <w:jc w:val="both"/>
              <w:rPr>
                <w:sz w:val="22"/>
                <w:szCs w:val="22"/>
              </w:rPr>
            </w:pPr>
            <w:r w:rsidRPr="00084917">
              <w:rPr>
                <w:spacing w:val="-1"/>
                <w:sz w:val="22"/>
                <w:szCs w:val="22"/>
              </w:rPr>
              <w:t>Individuare</w:t>
            </w:r>
            <w:r w:rsidRPr="00084917">
              <w:rPr>
                <w:spacing w:val="5"/>
                <w:sz w:val="22"/>
                <w:szCs w:val="22"/>
              </w:rPr>
              <w:t xml:space="preserve"> </w:t>
            </w:r>
            <w:r w:rsidRPr="00084917">
              <w:rPr>
                <w:sz w:val="22"/>
                <w:szCs w:val="22"/>
              </w:rPr>
              <w:t>le</w:t>
            </w:r>
            <w:r w:rsidRPr="00084917">
              <w:rPr>
                <w:spacing w:val="8"/>
                <w:sz w:val="22"/>
                <w:szCs w:val="22"/>
              </w:rPr>
              <w:t xml:space="preserve"> </w:t>
            </w:r>
            <w:r w:rsidRPr="00084917">
              <w:rPr>
                <w:spacing w:val="-1"/>
                <w:sz w:val="22"/>
                <w:szCs w:val="22"/>
              </w:rPr>
              <w:t>potenzialità,</w:t>
            </w:r>
            <w:r w:rsidRPr="00084917">
              <w:rPr>
                <w:spacing w:val="6"/>
                <w:sz w:val="22"/>
                <w:szCs w:val="22"/>
              </w:rPr>
              <w:t xml:space="preserve"> </w:t>
            </w:r>
            <w:r w:rsidRPr="00084917">
              <w:rPr>
                <w:sz w:val="22"/>
                <w:szCs w:val="22"/>
              </w:rPr>
              <w:t>i</w:t>
            </w:r>
            <w:r w:rsidRPr="00084917">
              <w:rPr>
                <w:spacing w:val="7"/>
                <w:sz w:val="22"/>
                <w:szCs w:val="22"/>
              </w:rPr>
              <w:t xml:space="preserve"> </w:t>
            </w:r>
            <w:r w:rsidRPr="00084917">
              <w:rPr>
                <w:spacing w:val="-1"/>
                <w:sz w:val="22"/>
                <w:szCs w:val="22"/>
              </w:rPr>
              <w:t>limiti</w:t>
            </w:r>
            <w:r w:rsidRPr="00084917">
              <w:rPr>
                <w:spacing w:val="7"/>
                <w:sz w:val="22"/>
                <w:szCs w:val="22"/>
              </w:rPr>
              <w:t xml:space="preserve"> </w:t>
            </w:r>
            <w:r w:rsidRPr="00084917">
              <w:rPr>
                <w:sz w:val="22"/>
                <w:szCs w:val="22"/>
              </w:rPr>
              <w:t>e</w:t>
            </w:r>
            <w:r w:rsidRPr="00084917">
              <w:rPr>
                <w:spacing w:val="6"/>
                <w:sz w:val="22"/>
                <w:szCs w:val="22"/>
              </w:rPr>
              <w:t xml:space="preserve"> </w:t>
            </w:r>
            <w:r w:rsidRPr="00084917">
              <w:rPr>
                <w:sz w:val="22"/>
                <w:szCs w:val="22"/>
              </w:rPr>
              <w:t>i</w:t>
            </w:r>
            <w:r w:rsidRPr="00084917">
              <w:rPr>
                <w:spacing w:val="29"/>
                <w:sz w:val="22"/>
                <w:szCs w:val="22"/>
              </w:rPr>
              <w:t xml:space="preserve"> </w:t>
            </w:r>
            <w:r w:rsidRPr="00084917">
              <w:rPr>
                <w:spacing w:val="-1"/>
                <w:sz w:val="22"/>
                <w:szCs w:val="22"/>
              </w:rPr>
              <w:t>rischi</w:t>
            </w:r>
            <w:r w:rsidRPr="00084917">
              <w:rPr>
                <w:spacing w:val="1"/>
                <w:sz w:val="22"/>
                <w:szCs w:val="22"/>
              </w:rPr>
              <w:t xml:space="preserve"> </w:t>
            </w:r>
            <w:r w:rsidRPr="00084917">
              <w:rPr>
                <w:spacing w:val="-1"/>
                <w:sz w:val="22"/>
                <w:szCs w:val="22"/>
              </w:rPr>
              <w:t>nell’uso</w:t>
            </w:r>
            <w:r w:rsidRPr="00084917">
              <w:rPr>
                <w:spacing w:val="1"/>
                <w:sz w:val="22"/>
                <w:szCs w:val="22"/>
              </w:rPr>
              <w:t xml:space="preserve"> </w:t>
            </w:r>
            <w:r w:rsidRPr="00084917">
              <w:rPr>
                <w:spacing w:val="-1"/>
                <w:sz w:val="22"/>
                <w:szCs w:val="22"/>
              </w:rPr>
              <w:t>delle</w:t>
            </w:r>
            <w:r w:rsidRPr="00084917">
              <w:rPr>
                <w:spacing w:val="1"/>
                <w:sz w:val="22"/>
                <w:szCs w:val="22"/>
              </w:rPr>
              <w:t xml:space="preserve"> </w:t>
            </w:r>
            <w:r w:rsidRPr="00084917">
              <w:rPr>
                <w:spacing w:val="-1"/>
                <w:sz w:val="22"/>
                <w:szCs w:val="22"/>
              </w:rPr>
              <w:t>tecnologie,</w:t>
            </w:r>
            <w:r w:rsidRPr="00084917">
              <w:rPr>
                <w:spacing w:val="1"/>
                <w:sz w:val="22"/>
                <w:szCs w:val="22"/>
              </w:rPr>
              <w:t xml:space="preserve"> </w:t>
            </w:r>
            <w:r w:rsidRPr="00084917">
              <w:rPr>
                <w:spacing w:val="-1"/>
                <w:sz w:val="22"/>
                <w:szCs w:val="22"/>
              </w:rPr>
              <w:t>con</w:t>
            </w:r>
            <w:r w:rsidRPr="00084917">
              <w:rPr>
                <w:spacing w:val="31"/>
                <w:sz w:val="22"/>
                <w:szCs w:val="22"/>
              </w:rPr>
              <w:t xml:space="preserve"> </w:t>
            </w:r>
            <w:r w:rsidRPr="00084917">
              <w:rPr>
                <w:spacing w:val="-1"/>
                <w:sz w:val="22"/>
                <w:szCs w:val="22"/>
              </w:rPr>
              <w:t>particolare</w:t>
            </w:r>
            <w:r w:rsidRPr="00084917">
              <w:rPr>
                <w:spacing w:val="19"/>
                <w:sz w:val="22"/>
                <w:szCs w:val="22"/>
              </w:rPr>
              <w:t xml:space="preserve"> </w:t>
            </w:r>
            <w:r w:rsidRPr="00084917">
              <w:rPr>
                <w:spacing w:val="-1"/>
                <w:sz w:val="22"/>
                <w:szCs w:val="22"/>
              </w:rPr>
              <w:t>riferimento</w:t>
            </w:r>
            <w:r w:rsidRPr="00084917">
              <w:rPr>
                <w:spacing w:val="17"/>
                <w:sz w:val="22"/>
                <w:szCs w:val="22"/>
              </w:rPr>
              <w:t xml:space="preserve"> </w:t>
            </w:r>
            <w:r w:rsidRPr="00084917">
              <w:rPr>
                <w:spacing w:val="-1"/>
                <w:sz w:val="22"/>
                <w:szCs w:val="22"/>
              </w:rPr>
              <w:t>al</w:t>
            </w:r>
            <w:r w:rsidRPr="00084917">
              <w:rPr>
                <w:spacing w:val="19"/>
                <w:sz w:val="22"/>
                <w:szCs w:val="22"/>
              </w:rPr>
              <w:t xml:space="preserve"> </w:t>
            </w:r>
            <w:r w:rsidRPr="00084917">
              <w:rPr>
                <w:spacing w:val="-1"/>
                <w:sz w:val="22"/>
                <w:szCs w:val="22"/>
              </w:rPr>
              <w:t>contesto</w:t>
            </w:r>
            <w:r w:rsidRPr="00084917">
              <w:rPr>
                <w:spacing w:val="23"/>
                <w:sz w:val="22"/>
                <w:szCs w:val="22"/>
              </w:rPr>
              <w:t xml:space="preserve"> </w:t>
            </w:r>
            <w:r w:rsidRPr="00084917">
              <w:rPr>
                <w:spacing w:val="-1"/>
                <w:sz w:val="22"/>
                <w:szCs w:val="22"/>
              </w:rPr>
              <w:t>produttivo,</w:t>
            </w:r>
            <w:r w:rsidRPr="00084917">
              <w:rPr>
                <w:spacing w:val="19"/>
                <w:sz w:val="22"/>
                <w:szCs w:val="22"/>
              </w:rPr>
              <w:t xml:space="preserve"> </w:t>
            </w:r>
            <w:r w:rsidRPr="00084917">
              <w:rPr>
                <w:spacing w:val="-1"/>
                <w:sz w:val="22"/>
                <w:szCs w:val="22"/>
              </w:rPr>
              <w:t>culturale</w:t>
            </w:r>
            <w:r w:rsidRPr="00084917">
              <w:rPr>
                <w:spacing w:val="20"/>
                <w:sz w:val="22"/>
                <w:szCs w:val="22"/>
              </w:rPr>
              <w:t xml:space="preserve"> </w:t>
            </w:r>
            <w:r w:rsidRPr="00084917">
              <w:rPr>
                <w:sz w:val="22"/>
                <w:szCs w:val="22"/>
              </w:rPr>
              <w:t>e</w:t>
            </w:r>
            <w:r w:rsidRPr="00084917">
              <w:rPr>
                <w:spacing w:val="20"/>
                <w:sz w:val="22"/>
                <w:szCs w:val="22"/>
              </w:rPr>
              <w:t xml:space="preserve"> </w:t>
            </w:r>
            <w:r w:rsidRPr="00084917">
              <w:rPr>
                <w:spacing w:val="-1"/>
                <w:sz w:val="22"/>
                <w:szCs w:val="22"/>
              </w:rPr>
              <w:t>sociale</w:t>
            </w:r>
            <w:r w:rsidRPr="00084917">
              <w:rPr>
                <w:spacing w:val="20"/>
                <w:sz w:val="22"/>
                <w:szCs w:val="22"/>
              </w:rPr>
              <w:t xml:space="preserve"> </w:t>
            </w:r>
            <w:r w:rsidRPr="00084917">
              <w:rPr>
                <w:sz w:val="22"/>
                <w:szCs w:val="22"/>
              </w:rPr>
              <w:t>in</w:t>
            </w:r>
            <w:r w:rsidRPr="00084917">
              <w:rPr>
                <w:spacing w:val="20"/>
                <w:sz w:val="22"/>
                <w:szCs w:val="22"/>
              </w:rPr>
              <w:t xml:space="preserve"> </w:t>
            </w:r>
            <w:r w:rsidRPr="00084917">
              <w:rPr>
                <w:spacing w:val="-1"/>
                <w:sz w:val="22"/>
                <w:szCs w:val="22"/>
              </w:rPr>
              <w:t>cui</w:t>
            </w:r>
            <w:r w:rsidRPr="00084917">
              <w:rPr>
                <w:spacing w:val="31"/>
                <w:sz w:val="22"/>
                <w:szCs w:val="22"/>
              </w:rPr>
              <w:t xml:space="preserve"> </w:t>
            </w:r>
            <w:r w:rsidRPr="00084917">
              <w:rPr>
                <w:spacing w:val="-1"/>
                <w:sz w:val="22"/>
                <w:szCs w:val="22"/>
              </w:rPr>
              <w:t>vengono</w:t>
            </w:r>
            <w:r w:rsidRPr="00084917">
              <w:rPr>
                <w:spacing w:val="-2"/>
                <w:sz w:val="22"/>
                <w:szCs w:val="22"/>
              </w:rPr>
              <w:t xml:space="preserve"> </w:t>
            </w:r>
            <w:r w:rsidRPr="00084917">
              <w:rPr>
                <w:spacing w:val="-1"/>
                <w:sz w:val="22"/>
                <w:szCs w:val="22"/>
              </w:rPr>
              <w:t>applicate</w:t>
            </w:r>
          </w:p>
          <w:p w:rsidR="00084917" w:rsidRPr="00084917" w:rsidRDefault="00084917" w:rsidP="00084917">
            <w:pPr>
              <w:spacing w:line="256" w:lineRule="auto"/>
              <w:ind w:left="426" w:hanging="426"/>
              <w:jc w:val="both"/>
              <w:rPr>
                <w:sz w:val="22"/>
                <w:szCs w:val="22"/>
                <w:lang w:eastAsia="en-US"/>
              </w:rPr>
            </w:pPr>
          </w:p>
        </w:tc>
        <w:tc>
          <w:tcPr>
            <w:tcW w:w="6237" w:type="dxa"/>
            <w:tcBorders>
              <w:top w:val="single" w:sz="4" w:space="0" w:color="000000"/>
              <w:left w:val="single" w:sz="4" w:space="0" w:color="000000"/>
              <w:bottom w:val="single" w:sz="4" w:space="0" w:color="auto"/>
              <w:right w:val="single" w:sz="4" w:space="0" w:color="000000"/>
            </w:tcBorders>
            <w:hideMark/>
          </w:tcPr>
          <w:p w:rsidR="00084917" w:rsidRPr="00084917" w:rsidRDefault="00084917" w:rsidP="00084917">
            <w:pPr>
              <w:pStyle w:val="Paragrafoelenco"/>
              <w:numPr>
                <w:ilvl w:val="0"/>
                <w:numId w:val="60"/>
              </w:numPr>
              <w:ind w:left="459" w:hanging="425"/>
              <w:jc w:val="both"/>
              <w:rPr>
                <w:rFonts w:ascii="Times New Roman" w:hAnsi="Times New Roman"/>
                <w:sz w:val="22"/>
                <w:szCs w:val="22"/>
              </w:rPr>
            </w:pPr>
            <w:r w:rsidRPr="00084917">
              <w:rPr>
                <w:rFonts w:ascii="Times New Roman" w:hAnsi="Times New Roman"/>
                <w:sz w:val="22"/>
                <w:szCs w:val="22"/>
              </w:rPr>
              <w:lastRenderedPageBreak/>
              <w:t>Conoscenza degli argomenti completa ed approfondita</w:t>
            </w:r>
          </w:p>
          <w:p w:rsidR="00084917" w:rsidRPr="00084917" w:rsidRDefault="00084917" w:rsidP="00084917">
            <w:pPr>
              <w:pStyle w:val="Paragrafoelenco"/>
              <w:numPr>
                <w:ilvl w:val="0"/>
                <w:numId w:val="60"/>
              </w:numPr>
              <w:ind w:left="459" w:hanging="425"/>
              <w:jc w:val="both"/>
              <w:rPr>
                <w:rFonts w:ascii="Times New Roman" w:hAnsi="Times New Roman"/>
                <w:sz w:val="22"/>
                <w:szCs w:val="22"/>
              </w:rPr>
            </w:pPr>
            <w:r w:rsidRPr="00084917">
              <w:rPr>
                <w:rFonts w:ascii="Times New Roman" w:hAnsi="Times New Roman"/>
                <w:sz w:val="22"/>
                <w:szCs w:val="22"/>
              </w:rPr>
              <w:t>Osservazione ed analisi della realtà anche tecnica in relazione all’uomo e all’ambiente approfondita con totale individuazione di analogie e differenze</w:t>
            </w:r>
          </w:p>
          <w:p w:rsidR="00084917" w:rsidRPr="00084917" w:rsidRDefault="00084917" w:rsidP="00084917">
            <w:pPr>
              <w:pStyle w:val="Paragrafoelenco"/>
              <w:numPr>
                <w:ilvl w:val="0"/>
                <w:numId w:val="60"/>
              </w:numPr>
              <w:ind w:left="459" w:hanging="425"/>
              <w:jc w:val="both"/>
              <w:rPr>
                <w:rFonts w:ascii="Times New Roman" w:hAnsi="Times New Roman"/>
                <w:sz w:val="22"/>
                <w:szCs w:val="22"/>
              </w:rPr>
            </w:pPr>
            <w:r w:rsidRPr="00084917">
              <w:rPr>
                <w:rFonts w:ascii="Times New Roman" w:hAnsi="Times New Roman"/>
                <w:sz w:val="22"/>
                <w:szCs w:val="22"/>
              </w:rPr>
              <w:t xml:space="preserve">Comprensione e uso del linguaggio specifico rigorose </w:t>
            </w:r>
          </w:p>
        </w:tc>
        <w:tc>
          <w:tcPr>
            <w:tcW w:w="930" w:type="dxa"/>
            <w:tcBorders>
              <w:top w:val="single" w:sz="4" w:space="0" w:color="000000"/>
              <w:left w:val="single" w:sz="4" w:space="0" w:color="000000"/>
              <w:bottom w:val="single" w:sz="4" w:space="0" w:color="000000"/>
              <w:right w:val="single" w:sz="4" w:space="0" w:color="000000"/>
            </w:tcBorders>
          </w:tcPr>
          <w:p w:rsidR="00084917" w:rsidRPr="001F017A" w:rsidRDefault="00084917" w:rsidP="00084917">
            <w:pPr>
              <w:ind w:left="360"/>
              <w:jc w:val="both"/>
            </w:pPr>
            <w:r>
              <w:t>10</w:t>
            </w:r>
          </w:p>
        </w:tc>
      </w:tr>
      <w:tr w:rsidR="00084917" w:rsidTr="00084917">
        <w:trPr>
          <w:trHeight w:val="1597"/>
        </w:trPr>
        <w:tc>
          <w:tcPr>
            <w:tcW w:w="2405" w:type="dxa"/>
            <w:vMerge/>
            <w:tcBorders>
              <w:left w:val="single" w:sz="4" w:space="0" w:color="000000"/>
              <w:right w:val="single" w:sz="4" w:space="0" w:color="auto"/>
            </w:tcBorders>
            <w:hideMark/>
          </w:tcPr>
          <w:p w:rsidR="00084917" w:rsidRDefault="00084917" w:rsidP="00084917">
            <w:pPr>
              <w:spacing w:line="254" w:lineRule="auto"/>
              <w:ind w:left="426" w:hanging="426"/>
              <w:jc w:val="both"/>
              <w:rPr>
                <w:lang w:eastAsia="en-US"/>
              </w:rPr>
            </w:pPr>
          </w:p>
        </w:tc>
        <w:tc>
          <w:tcPr>
            <w:tcW w:w="6237" w:type="dxa"/>
            <w:tcBorders>
              <w:top w:val="single" w:sz="4" w:space="0" w:color="auto"/>
              <w:left w:val="single" w:sz="4" w:space="0" w:color="auto"/>
              <w:bottom w:val="single" w:sz="4" w:space="0" w:color="auto"/>
              <w:right w:val="single" w:sz="4" w:space="0" w:color="auto"/>
            </w:tcBorders>
          </w:tcPr>
          <w:p w:rsidR="00084917" w:rsidRPr="00084917" w:rsidRDefault="00084917" w:rsidP="00084917">
            <w:pPr>
              <w:pStyle w:val="Paragrafoelenco"/>
              <w:numPr>
                <w:ilvl w:val="0"/>
                <w:numId w:val="61"/>
              </w:numPr>
              <w:ind w:left="321" w:hanging="283"/>
              <w:jc w:val="both"/>
              <w:rPr>
                <w:rFonts w:ascii="Times New Roman" w:hAnsi="Times New Roman"/>
                <w:sz w:val="22"/>
                <w:szCs w:val="22"/>
              </w:rPr>
            </w:pPr>
            <w:r w:rsidRPr="00084917">
              <w:rPr>
                <w:rFonts w:ascii="Times New Roman" w:hAnsi="Times New Roman"/>
                <w:sz w:val="22"/>
                <w:szCs w:val="22"/>
              </w:rPr>
              <w:t>Conoscenza degli argomenti ampia e ben strutturata</w:t>
            </w:r>
          </w:p>
          <w:p w:rsidR="00084917" w:rsidRDefault="00084917" w:rsidP="00084917">
            <w:pPr>
              <w:pStyle w:val="Paragrafoelenco"/>
              <w:numPr>
                <w:ilvl w:val="0"/>
                <w:numId w:val="61"/>
              </w:numPr>
              <w:ind w:left="321" w:hanging="283"/>
              <w:jc w:val="both"/>
              <w:rPr>
                <w:rFonts w:ascii="Times New Roman" w:hAnsi="Times New Roman"/>
                <w:sz w:val="22"/>
                <w:szCs w:val="22"/>
              </w:rPr>
            </w:pPr>
            <w:r w:rsidRPr="00084917">
              <w:rPr>
                <w:rFonts w:ascii="Times New Roman" w:hAnsi="Times New Roman"/>
                <w:sz w:val="22"/>
                <w:szCs w:val="22"/>
              </w:rPr>
              <w:t>Osservazione ed analisi della realtà anche tecnica in relazione all’uomo e all’ambiente accurata con totale individuazione di analogie e differenze</w:t>
            </w:r>
          </w:p>
          <w:p w:rsidR="00084917" w:rsidRPr="00084917" w:rsidRDefault="00084917" w:rsidP="00084917">
            <w:pPr>
              <w:pStyle w:val="Paragrafoelenco"/>
              <w:numPr>
                <w:ilvl w:val="0"/>
                <w:numId w:val="61"/>
              </w:numPr>
              <w:ind w:left="321" w:hanging="283"/>
              <w:jc w:val="both"/>
              <w:rPr>
                <w:rFonts w:ascii="Times New Roman" w:hAnsi="Times New Roman"/>
                <w:sz w:val="22"/>
                <w:szCs w:val="22"/>
              </w:rPr>
            </w:pPr>
            <w:r w:rsidRPr="00084917">
              <w:rPr>
                <w:rFonts w:ascii="Times New Roman" w:hAnsi="Times New Roman"/>
                <w:sz w:val="22"/>
                <w:szCs w:val="22"/>
              </w:rPr>
              <w:t>Comprensione e uso del linguaggio specifico rigorose</w:t>
            </w:r>
          </w:p>
        </w:tc>
        <w:tc>
          <w:tcPr>
            <w:tcW w:w="930" w:type="dxa"/>
            <w:tcBorders>
              <w:top w:val="single" w:sz="4" w:space="0" w:color="000000"/>
              <w:left w:val="single" w:sz="4" w:space="0" w:color="auto"/>
              <w:bottom w:val="single" w:sz="4" w:space="0" w:color="000000"/>
              <w:right w:val="single" w:sz="4" w:space="0" w:color="000000"/>
            </w:tcBorders>
          </w:tcPr>
          <w:p w:rsidR="00084917" w:rsidRPr="001F017A" w:rsidRDefault="00084917" w:rsidP="00084917">
            <w:pPr>
              <w:ind w:left="360"/>
              <w:jc w:val="both"/>
            </w:pPr>
            <w:r>
              <w:t>9</w:t>
            </w:r>
          </w:p>
        </w:tc>
      </w:tr>
      <w:tr w:rsidR="00084917" w:rsidTr="00084917">
        <w:tc>
          <w:tcPr>
            <w:tcW w:w="2405" w:type="dxa"/>
            <w:vMerge/>
            <w:tcBorders>
              <w:left w:val="single" w:sz="4" w:space="0" w:color="000000"/>
              <w:right w:val="single" w:sz="4" w:space="0" w:color="000000"/>
            </w:tcBorders>
            <w:hideMark/>
          </w:tcPr>
          <w:p w:rsidR="00084917" w:rsidRDefault="00084917" w:rsidP="00084917">
            <w:pPr>
              <w:spacing w:line="254" w:lineRule="auto"/>
              <w:ind w:left="426" w:hanging="426"/>
              <w:jc w:val="both"/>
              <w:rPr>
                <w:lang w:eastAsia="en-US"/>
              </w:rPr>
            </w:pPr>
          </w:p>
        </w:tc>
        <w:tc>
          <w:tcPr>
            <w:tcW w:w="6237" w:type="dxa"/>
            <w:tcBorders>
              <w:top w:val="single" w:sz="4" w:space="0" w:color="auto"/>
              <w:left w:val="single" w:sz="4" w:space="0" w:color="000000"/>
              <w:bottom w:val="single" w:sz="4" w:space="0" w:color="000000"/>
              <w:right w:val="single" w:sz="4" w:space="0" w:color="000000"/>
            </w:tcBorders>
          </w:tcPr>
          <w:p w:rsidR="00084917" w:rsidRPr="00084917" w:rsidRDefault="00084917" w:rsidP="00084917">
            <w:pPr>
              <w:pStyle w:val="Paragrafoelenco"/>
              <w:numPr>
                <w:ilvl w:val="0"/>
                <w:numId w:val="62"/>
              </w:numPr>
              <w:ind w:left="321" w:hanging="283"/>
              <w:jc w:val="both"/>
              <w:rPr>
                <w:rFonts w:ascii="Times New Roman" w:hAnsi="Times New Roman"/>
                <w:sz w:val="22"/>
                <w:szCs w:val="22"/>
              </w:rPr>
            </w:pPr>
            <w:r w:rsidRPr="00084917">
              <w:rPr>
                <w:rFonts w:ascii="Times New Roman" w:hAnsi="Times New Roman"/>
                <w:sz w:val="22"/>
                <w:szCs w:val="22"/>
              </w:rPr>
              <w:t>Conoscenza degli argomenti ampia</w:t>
            </w:r>
          </w:p>
          <w:p w:rsidR="00084917" w:rsidRPr="00084917" w:rsidRDefault="00084917" w:rsidP="00084917">
            <w:pPr>
              <w:pStyle w:val="Paragrafoelenco"/>
              <w:numPr>
                <w:ilvl w:val="0"/>
                <w:numId w:val="62"/>
              </w:numPr>
              <w:ind w:left="321" w:hanging="283"/>
              <w:jc w:val="both"/>
              <w:rPr>
                <w:rFonts w:ascii="Times New Roman" w:hAnsi="Times New Roman"/>
                <w:sz w:val="22"/>
                <w:szCs w:val="22"/>
              </w:rPr>
            </w:pPr>
            <w:r w:rsidRPr="00084917">
              <w:rPr>
                <w:rFonts w:ascii="Times New Roman" w:hAnsi="Times New Roman"/>
                <w:sz w:val="22"/>
                <w:szCs w:val="22"/>
              </w:rPr>
              <w:t xml:space="preserve"> Osservazione ed analisi della realtà anche tecnica in relazione all’uomo e all’ambiente</w:t>
            </w:r>
          </w:p>
          <w:p w:rsidR="00084917" w:rsidRPr="00084917" w:rsidRDefault="00084917" w:rsidP="00084917">
            <w:pPr>
              <w:pStyle w:val="Paragrafoelenco"/>
              <w:ind w:left="321"/>
              <w:jc w:val="both"/>
              <w:rPr>
                <w:rFonts w:ascii="Times New Roman" w:hAnsi="Times New Roman"/>
                <w:sz w:val="22"/>
                <w:szCs w:val="22"/>
              </w:rPr>
            </w:pPr>
            <w:r w:rsidRPr="00084917">
              <w:rPr>
                <w:rFonts w:ascii="Times New Roman" w:hAnsi="Times New Roman"/>
                <w:sz w:val="22"/>
                <w:szCs w:val="22"/>
              </w:rPr>
              <w:t xml:space="preserve"> accurata con individuazione di analogie e differenze</w:t>
            </w:r>
          </w:p>
          <w:p w:rsidR="00084917" w:rsidRPr="00084917" w:rsidRDefault="00084917" w:rsidP="00084917">
            <w:pPr>
              <w:pStyle w:val="Paragrafoelenco"/>
              <w:numPr>
                <w:ilvl w:val="0"/>
                <w:numId w:val="62"/>
              </w:numPr>
              <w:ind w:left="321" w:hanging="283"/>
              <w:jc w:val="both"/>
              <w:rPr>
                <w:rFonts w:ascii="Times New Roman" w:hAnsi="Times New Roman"/>
                <w:sz w:val="22"/>
                <w:szCs w:val="22"/>
              </w:rPr>
            </w:pPr>
            <w:r w:rsidRPr="00084917">
              <w:rPr>
                <w:rFonts w:ascii="Times New Roman" w:hAnsi="Times New Roman"/>
                <w:sz w:val="22"/>
                <w:szCs w:val="22"/>
              </w:rPr>
              <w:t>Comprensione e uso del linguaggio specifico appropriate</w:t>
            </w:r>
          </w:p>
        </w:tc>
        <w:tc>
          <w:tcPr>
            <w:tcW w:w="930" w:type="dxa"/>
            <w:tcBorders>
              <w:top w:val="single" w:sz="4" w:space="0" w:color="000000"/>
              <w:left w:val="single" w:sz="4" w:space="0" w:color="000000"/>
              <w:bottom w:val="single" w:sz="4" w:space="0" w:color="000000"/>
              <w:right w:val="single" w:sz="4" w:space="0" w:color="000000"/>
            </w:tcBorders>
          </w:tcPr>
          <w:p w:rsidR="00084917" w:rsidRPr="00F6571C" w:rsidRDefault="00084917" w:rsidP="00084917">
            <w:pPr>
              <w:jc w:val="both"/>
            </w:pPr>
            <w:r>
              <w:t>8</w:t>
            </w:r>
          </w:p>
        </w:tc>
      </w:tr>
      <w:tr w:rsidR="00084917" w:rsidTr="00200D4A">
        <w:trPr>
          <w:trHeight w:val="1199"/>
        </w:trPr>
        <w:tc>
          <w:tcPr>
            <w:tcW w:w="2405" w:type="dxa"/>
            <w:vMerge/>
            <w:tcBorders>
              <w:left w:val="single" w:sz="4" w:space="0" w:color="000000"/>
              <w:right w:val="single" w:sz="4" w:space="0" w:color="000000"/>
            </w:tcBorders>
            <w:hideMark/>
          </w:tcPr>
          <w:p w:rsidR="00084917" w:rsidRDefault="00084917" w:rsidP="00084917">
            <w:pPr>
              <w:spacing w:line="254" w:lineRule="auto"/>
              <w:ind w:left="426" w:hanging="426"/>
              <w:jc w:val="both"/>
              <w:rPr>
                <w:lang w:eastAsia="en-US"/>
              </w:rPr>
            </w:pPr>
          </w:p>
        </w:tc>
        <w:tc>
          <w:tcPr>
            <w:tcW w:w="6237" w:type="dxa"/>
            <w:tcBorders>
              <w:top w:val="single" w:sz="4" w:space="0" w:color="000000"/>
              <w:left w:val="single" w:sz="4" w:space="0" w:color="000000"/>
              <w:bottom w:val="single" w:sz="4" w:space="0" w:color="000000"/>
              <w:right w:val="single" w:sz="4" w:space="0" w:color="000000"/>
            </w:tcBorders>
            <w:hideMark/>
          </w:tcPr>
          <w:p w:rsidR="00084917" w:rsidRPr="00084917" w:rsidRDefault="00084917" w:rsidP="00084917">
            <w:pPr>
              <w:pStyle w:val="Paragrafoelenco"/>
              <w:numPr>
                <w:ilvl w:val="0"/>
                <w:numId w:val="63"/>
              </w:numPr>
              <w:ind w:left="317" w:hanging="283"/>
              <w:jc w:val="both"/>
              <w:rPr>
                <w:rFonts w:ascii="Times New Roman" w:hAnsi="Times New Roman"/>
                <w:sz w:val="22"/>
                <w:szCs w:val="22"/>
              </w:rPr>
            </w:pPr>
            <w:r w:rsidRPr="00084917">
              <w:rPr>
                <w:rFonts w:ascii="Times New Roman" w:hAnsi="Times New Roman"/>
                <w:sz w:val="22"/>
                <w:szCs w:val="22"/>
              </w:rPr>
              <w:t>Conoscenza degli argomenti buona</w:t>
            </w:r>
          </w:p>
          <w:p w:rsidR="00084917" w:rsidRPr="00084917" w:rsidRDefault="00084917" w:rsidP="00084917">
            <w:pPr>
              <w:numPr>
                <w:ilvl w:val="0"/>
                <w:numId w:val="63"/>
              </w:numPr>
              <w:ind w:left="321" w:hanging="283"/>
              <w:jc w:val="both"/>
              <w:rPr>
                <w:rFonts w:eastAsia="Calibri"/>
                <w:sz w:val="22"/>
                <w:szCs w:val="22"/>
                <w:lang w:eastAsia="en-US"/>
              </w:rPr>
            </w:pPr>
            <w:r w:rsidRPr="00084917">
              <w:rPr>
                <w:rFonts w:eastAsia="Calibri"/>
                <w:sz w:val="22"/>
                <w:szCs w:val="22"/>
                <w:lang w:eastAsia="en-US"/>
              </w:rPr>
              <w:t>Osservazione ed analisi della realtà anche tecnica in relazione all’uomo e all’ambiente con vasta individuazione di analogie e differenze avviene con alcune incertezze</w:t>
            </w:r>
          </w:p>
          <w:p w:rsidR="00084917" w:rsidRPr="00084917" w:rsidRDefault="00084917" w:rsidP="00084917">
            <w:pPr>
              <w:pStyle w:val="Paragrafoelenco"/>
              <w:numPr>
                <w:ilvl w:val="0"/>
                <w:numId w:val="63"/>
              </w:numPr>
              <w:ind w:left="321" w:hanging="283"/>
              <w:jc w:val="both"/>
              <w:rPr>
                <w:rFonts w:ascii="Times New Roman" w:hAnsi="Times New Roman"/>
                <w:sz w:val="22"/>
                <w:szCs w:val="22"/>
              </w:rPr>
            </w:pPr>
            <w:r w:rsidRPr="00084917">
              <w:rPr>
                <w:rFonts w:ascii="Times New Roman" w:hAnsi="Times New Roman"/>
                <w:sz w:val="22"/>
                <w:szCs w:val="22"/>
              </w:rPr>
              <w:t>Comprensione e uso del linguaggio specifico adeguate</w:t>
            </w:r>
          </w:p>
        </w:tc>
        <w:tc>
          <w:tcPr>
            <w:tcW w:w="930" w:type="dxa"/>
            <w:tcBorders>
              <w:top w:val="single" w:sz="4" w:space="0" w:color="000000"/>
              <w:left w:val="single" w:sz="4" w:space="0" w:color="000000"/>
              <w:bottom w:val="single" w:sz="4" w:space="0" w:color="000000"/>
              <w:right w:val="single" w:sz="4" w:space="0" w:color="000000"/>
            </w:tcBorders>
          </w:tcPr>
          <w:p w:rsidR="00084917" w:rsidRDefault="00084917" w:rsidP="00084917">
            <w:pPr>
              <w:spacing w:line="256" w:lineRule="auto"/>
              <w:ind w:left="360"/>
              <w:jc w:val="both"/>
              <w:rPr>
                <w:lang w:eastAsia="en-US"/>
              </w:rPr>
            </w:pPr>
            <w:r>
              <w:rPr>
                <w:lang w:eastAsia="en-US"/>
              </w:rPr>
              <w:t>7</w:t>
            </w:r>
          </w:p>
        </w:tc>
      </w:tr>
      <w:tr w:rsidR="00084917" w:rsidTr="00200D4A">
        <w:tc>
          <w:tcPr>
            <w:tcW w:w="2405" w:type="dxa"/>
            <w:vMerge/>
            <w:tcBorders>
              <w:left w:val="single" w:sz="4" w:space="0" w:color="000000"/>
              <w:right w:val="single" w:sz="4" w:space="0" w:color="000000"/>
            </w:tcBorders>
            <w:hideMark/>
          </w:tcPr>
          <w:p w:rsidR="00084917" w:rsidRDefault="00084917" w:rsidP="00084917">
            <w:pPr>
              <w:spacing w:line="254" w:lineRule="auto"/>
              <w:ind w:left="426" w:hanging="426"/>
              <w:jc w:val="both"/>
              <w:rPr>
                <w:lang w:eastAsia="en-US"/>
              </w:rPr>
            </w:pPr>
          </w:p>
        </w:tc>
        <w:tc>
          <w:tcPr>
            <w:tcW w:w="6237" w:type="dxa"/>
            <w:tcBorders>
              <w:top w:val="single" w:sz="4" w:space="0" w:color="000000"/>
              <w:left w:val="single" w:sz="4" w:space="0" w:color="000000"/>
              <w:bottom w:val="single" w:sz="4" w:space="0" w:color="000000"/>
              <w:right w:val="single" w:sz="4" w:space="0" w:color="000000"/>
            </w:tcBorders>
          </w:tcPr>
          <w:p w:rsidR="00084917" w:rsidRPr="00084917" w:rsidRDefault="00084917" w:rsidP="00084917">
            <w:pPr>
              <w:pStyle w:val="Paragrafoelenco"/>
              <w:numPr>
                <w:ilvl w:val="0"/>
                <w:numId w:val="64"/>
              </w:numPr>
              <w:ind w:left="317" w:hanging="283"/>
              <w:jc w:val="both"/>
              <w:rPr>
                <w:rFonts w:ascii="Times New Roman" w:hAnsi="Times New Roman"/>
                <w:sz w:val="22"/>
                <w:szCs w:val="22"/>
              </w:rPr>
            </w:pPr>
            <w:r w:rsidRPr="00084917">
              <w:rPr>
                <w:rFonts w:ascii="Times New Roman" w:hAnsi="Times New Roman"/>
                <w:sz w:val="22"/>
                <w:szCs w:val="22"/>
              </w:rPr>
              <w:t>Conoscenza degli argomenti buona</w:t>
            </w:r>
          </w:p>
          <w:p w:rsidR="00084917" w:rsidRPr="00084917" w:rsidRDefault="00084917" w:rsidP="00084917">
            <w:pPr>
              <w:numPr>
                <w:ilvl w:val="0"/>
                <w:numId w:val="64"/>
              </w:numPr>
              <w:ind w:left="321" w:hanging="283"/>
              <w:jc w:val="both"/>
              <w:rPr>
                <w:rFonts w:eastAsia="Calibri"/>
                <w:sz w:val="22"/>
                <w:szCs w:val="22"/>
                <w:lang w:eastAsia="en-US"/>
              </w:rPr>
            </w:pPr>
            <w:r w:rsidRPr="00084917">
              <w:rPr>
                <w:rFonts w:eastAsia="Calibri"/>
                <w:sz w:val="22"/>
                <w:szCs w:val="22"/>
                <w:lang w:eastAsia="en-US"/>
              </w:rPr>
              <w:t xml:space="preserve"> Osservazione ed analisi della realtà anche tecnica in relazione all’uomo e all’ambiente con vasta individuazione di analogie e differenze è imprecisa</w:t>
            </w:r>
          </w:p>
          <w:p w:rsidR="00084917" w:rsidRPr="00084917" w:rsidRDefault="00084917" w:rsidP="00084917">
            <w:pPr>
              <w:pStyle w:val="Paragrafoelenco"/>
              <w:numPr>
                <w:ilvl w:val="0"/>
                <w:numId w:val="64"/>
              </w:numPr>
              <w:ind w:left="321" w:hanging="283"/>
              <w:jc w:val="both"/>
              <w:rPr>
                <w:rFonts w:ascii="Times New Roman" w:hAnsi="Times New Roman"/>
                <w:sz w:val="22"/>
                <w:szCs w:val="22"/>
              </w:rPr>
            </w:pPr>
            <w:r w:rsidRPr="00084917">
              <w:rPr>
                <w:rFonts w:ascii="Times New Roman" w:hAnsi="Times New Roman"/>
                <w:sz w:val="22"/>
                <w:szCs w:val="22"/>
              </w:rPr>
              <w:t>Comprensione e uso del linguaggio specifico è incerta</w:t>
            </w:r>
          </w:p>
        </w:tc>
        <w:tc>
          <w:tcPr>
            <w:tcW w:w="930" w:type="dxa"/>
            <w:tcBorders>
              <w:top w:val="single" w:sz="4" w:space="0" w:color="000000"/>
              <w:left w:val="single" w:sz="4" w:space="0" w:color="000000"/>
              <w:bottom w:val="single" w:sz="4" w:space="0" w:color="000000"/>
              <w:right w:val="single" w:sz="4" w:space="0" w:color="000000"/>
            </w:tcBorders>
          </w:tcPr>
          <w:p w:rsidR="00084917" w:rsidRDefault="00084917" w:rsidP="00084917">
            <w:pPr>
              <w:spacing w:line="256" w:lineRule="auto"/>
              <w:ind w:left="360"/>
              <w:jc w:val="both"/>
              <w:rPr>
                <w:lang w:eastAsia="en-US"/>
              </w:rPr>
            </w:pPr>
            <w:r>
              <w:rPr>
                <w:lang w:eastAsia="en-US"/>
              </w:rPr>
              <w:t>6</w:t>
            </w:r>
          </w:p>
        </w:tc>
      </w:tr>
      <w:tr w:rsidR="00084917" w:rsidTr="00200D4A">
        <w:trPr>
          <w:trHeight w:val="1258"/>
        </w:trPr>
        <w:tc>
          <w:tcPr>
            <w:tcW w:w="2405" w:type="dxa"/>
            <w:vMerge/>
            <w:tcBorders>
              <w:left w:val="single" w:sz="4" w:space="0" w:color="000000"/>
              <w:right w:val="single" w:sz="4" w:space="0" w:color="000000"/>
            </w:tcBorders>
            <w:hideMark/>
          </w:tcPr>
          <w:p w:rsidR="00084917" w:rsidRDefault="00084917" w:rsidP="00084917">
            <w:pPr>
              <w:spacing w:line="254" w:lineRule="auto"/>
              <w:ind w:left="426" w:hanging="426"/>
              <w:jc w:val="both"/>
              <w:rPr>
                <w:lang w:eastAsia="en-US"/>
              </w:rPr>
            </w:pPr>
          </w:p>
        </w:tc>
        <w:tc>
          <w:tcPr>
            <w:tcW w:w="6237" w:type="dxa"/>
            <w:tcBorders>
              <w:top w:val="single" w:sz="4" w:space="0" w:color="000000"/>
              <w:left w:val="single" w:sz="4" w:space="0" w:color="000000"/>
              <w:bottom w:val="single" w:sz="4" w:space="0" w:color="000000"/>
              <w:right w:val="single" w:sz="4" w:space="0" w:color="000000"/>
            </w:tcBorders>
          </w:tcPr>
          <w:p w:rsidR="00084917" w:rsidRPr="00084917" w:rsidRDefault="00084917" w:rsidP="00084917">
            <w:pPr>
              <w:pStyle w:val="Paragrafoelenco"/>
              <w:numPr>
                <w:ilvl w:val="0"/>
                <w:numId w:val="65"/>
              </w:numPr>
              <w:ind w:left="317" w:hanging="283"/>
              <w:jc w:val="both"/>
              <w:rPr>
                <w:rFonts w:ascii="Times New Roman" w:hAnsi="Times New Roman"/>
                <w:sz w:val="22"/>
                <w:szCs w:val="22"/>
              </w:rPr>
            </w:pPr>
            <w:r w:rsidRPr="00084917">
              <w:rPr>
                <w:rFonts w:ascii="Times New Roman" w:hAnsi="Times New Roman"/>
                <w:sz w:val="22"/>
                <w:szCs w:val="22"/>
              </w:rPr>
              <w:t xml:space="preserve">Conoscenza degli argomenti è lacunosa </w:t>
            </w:r>
          </w:p>
          <w:p w:rsidR="00084917" w:rsidRPr="00084917" w:rsidRDefault="00084917" w:rsidP="00084917">
            <w:pPr>
              <w:pStyle w:val="Paragrafoelenco"/>
              <w:numPr>
                <w:ilvl w:val="0"/>
                <w:numId w:val="65"/>
              </w:numPr>
              <w:ind w:left="321" w:hanging="283"/>
              <w:jc w:val="both"/>
              <w:rPr>
                <w:rFonts w:ascii="Times New Roman" w:hAnsi="Times New Roman"/>
                <w:sz w:val="22"/>
                <w:szCs w:val="22"/>
              </w:rPr>
            </w:pPr>
            <w:r w:rsidRPr="00084917">
              <w:rPr>
                <w:rFonts w:ascii="Times New Roman" w:hAnsi="Times New Roman"/>
                <w:sz w:val="22"/>
                <w:szCs w:val="22"/>
              </w:rPr>
              <w:t>Osservazione ed analisi della realtà anche tecnica in relazione all’uomo e all’ambiente individuazione di analogie e differenze è imprecisa</w:t>
            </w:r>
          </w:p>
          <w:p w:rsidR="00084917" w:rsidRPr="00084917" w:rsidRDefault="00084917" w:rsidP="00084917">
            <w:pPr>
              <w:pStyle w:val="Paragrafoelenco"/>
              <w:numPr>
                <w:ilvl w:val="0"/>
                <w:numId w:val="65"/>
              </w:numPr>
              <w:ind w:left="321" w:hanging="283"/>
              <w:jc w:val="both"/>
              <w:rPr>
                <w:rFonts w:ascii="Times New Roman" w:hAnsi="Times New Roman"/>
                <w:sz w:val="22"/>
                <w:szCs w:val="22"/>
              </w:rPr>
            </w:pPr>
            <w:r w:rsidRPr="00084917">
              <w:rPr>
                <w:rFonts w:ascii="Times New Roman" w:hAnsi="Times New Roman"/>
                <w:sz w:val="22"/>
                <w:szCs w:val="22"/>
              </w:rPr>
              <w:t>Comprensione e uso del linguaggio specifico è incerta</w:t>
            </w:r>
          </w:p>
        </w:tc>
        <w:tc>
          <w:tcPr>
            <w:tcW w:w="930" w:type="dxa"/>
            <w:tcBorders>
              <w:top w:val="single" w:sz="4" w:space="0" w:color="000000"/>
              <w:left w:val="single" w:sz="4" w:space="0" w:color="000000"/>
              <w:bottom w:val="single" w:sz="4" w:space="0" w:color="000000"/>
              <w:right w:val="single" w:sz="4" w:space="0" w:color="000000"/>
            </w:tcBorders>
          </w:tcPr>
          <w:p w:rsidR="00084917" w:rsidRDefault="00084917" w:rsidP="00084917">
            <w:pPr>
              <w:spacing w:line="256" w:lineRule="auto"/>
              <w:ind w:left="360"/>
              <w:jc w:val="both"/>
              <w:rPr>
                <w:lang w:eastAsia="en-US"/>
              </w:rPr>
            </w:pPr>
            <w:r>
              <w:rPr>
                <w:lang w:eastAsia="en-US"/>
              </w:rPr>
              <w:t>5</w:t>
            </w:r>
          </w:p>
        </w:tc>
      </w:tr>
      <w:tr w:rsidR="00084917" w:rsidTr="00200D4A">
        <w:tc>
          <w:tcPr>
            <w:tcW w:w="2405" w:type="dxa"/>
            <w:vMerge/>
            <w:tcBorders>
              <w:left w:val="single" w:sz="4" w:space="0" w:color="000000"/>
              <w:bottom w:val="single" w:sz="4" w:space="0" w:color="000000"/>
              <w:right w:val="single" w:sz="4" w:space="0" w:color="000000"/>
            </w:tcBorders>
            <w:hideMark/>
          </w:tcPr>
          <w:p w:rsidR="00084917" w:rsidRDefault="00084917" w:rsidP="00084917">
            <w:pPr>
              <w:spacing w:line="254" w:lineRule="auto"/>
              <w:ind w:left="426" w:hanging="426"/>
              <w:jc w:val="both"/>
              <w:rPr>
                <w:lang w:eastAsia="en-US"/>
              </w:rPr>
            </w:pPr>
          </w:p>
        </w:tc>
        <w:tc>
          <w:tcPr>
            <w:tcW w:w="6237" w:type="dxa"/>
            <w:tcBorders>
              <w:top w:val="single" w:sz="4" w:space="0" w:color="000000"/>
              <w:left w:val="single" w:sz="4" w:space="0" w:color="000000"/>
              <w:bottom w:val="single" w:sz="4" w:space="0" w:color="000000"/>
              <w:right w:val="single" w:sz="4" w:space="0" w:color="000000"/>
            </w:tcBorders>
            <w:hideMark/>
          </w:tcPr>
          <w:p w:rsidR="00084917" w:rsidRPr="00084917" w:rsidRDefault="00084917" w:rsidP="00084917">
            <w:pPr>
              <w:pStyle w:val="Paragrafoelenco"/>
              <w:numPr>
                <w:ilvl w:val="0"/>
                <w:numId w:val="66"/>
              </w:numPr>
              <w:ind w:left="317" w:hanging="283"/>
              <w:jc w:val="both"/>
              <w:rPr>
                <w:rFonts w:ascii="Times New Roman" w:hAnsi="Times New Roman"/>
                <w:sz w:val="22"/>
                <w:szCs w:val="22"/>
              </w:rPr>
            </w:pPr>
            <w:r w:rsidRPr="00084917">
              <w:rPr>
                <w:rFonts w:ascii="Times New Roman" w:hAnsi="Times New Roman"/>
                <w:sz w:val="22"/>
                <w:szCs w:val="22"/>
              </w:rPr>
              <w:t xml:space="preserve">Conoscenza degli argomenti è scarsa  </w:t>
            </w:r>
          </w:p>
          <w:p w:rsidR="00084917" w:rsidRPr="00084917" w:rsidRDefault="00084917" w:rsidP="00084917">
            <w:pPr>
              <w:numPr>
                <w:ilvl w:val="0"/>
                <w:numId w:val="66"/>
              </w:numPr>
              <w:ind w:left="321" w:hanging="283"/>
              <w:jc w:val="both"/>
              <w:rPr>
                <w:rFonts w:eastAsia="Calibri"/>
                <w:sz w:val="22"/>
                <w:szCs w:val="22"/>
                <w:lang w:eastAsia="en-US"/>
              </w:rPr>
            </w:pPr>
            <w:r w:rsidRPr="00084917">
              <w:rPr>
                <w:rFonts w:eastAsia="Calibri"/>
                <w:sz w:val="22"/>
                <w:szCs w:val="22"/>
                <w:lang w:eastAsia="en-US"/>
              </w:rPr>
              <w:t xml:space="preserve"> Osservazione ed analisi della realtà anche tecnica in relazione all’uomo e all’ambiente vasta individuazione di analogie e differenze è imprecisa e confusa</w:t>
            </w:r>
          </w:p>
          <w:p w:rsidR="00084917" w:rsidRPr="00084917" w:rsidRDefault="00084917" w:rsidP="00084917">
            <w:pPr>
              <w:pStyle w:val="Paragrafoelenco"/>
              <w:numPr>
                <w:ilvl w:val="0"/>
                <w:numId w:val="66"/>
              </w:numPr>
              <w:ind w:left="321" w:hanging="283"/>
              <w:jc w:val="both"/>
              <w:rPr>
                <w:rFonts w:ascii="Times New Roman" w:hAnsi="Times New Roman"/>
                <w:sz w:val="22"/>
                <w:szCs w:val="22"/>
              </w:rPr>
            </w:pPr>
            <w:r w:rsidRPr="00084917">
              <w:rPr>
                <w:rFonts w:ascii="Times New Roman" w:hAnsi="Times New Roman"/>
                <w:sz w:val="22"/>
                <w:szCs w:val="22"/>
              </w:rPr>
              <w:t>Comprensione e uso del linguaggio specifico non è adeguata</w:t>
            </w:r>
          </w:p>
        </w:tc>
        <w:tc>
          <w:tcPr>
            <w:tcW w:w="930" w:type="dxa"/>
            <w:tcBorders>
              <w:top w:val="single" w:sz="4" w:space="0" w:color="000000"/>
              <w:left w:val="single" w:sz="4" w:space="0" w:color="000000"/>
              <w:bottom w:val="single" w:sz="4" w:space="0" w:color="000000"/>
              <w:right w:val="single" w:sz="4" w:space="0" w:color="000000"/>
            </w:tcBorders>
          </w:tcPr>
          <w:p w:rsidR="00084917" w:rsidRDefault="00084917" w:rsidP="00084917">
            <w:pPr>
              <w:spacing w:line="256" w:lineRule="auto"/>
              <w:ind w:left="360"/>
              <w:jc w:val="both"/>
              <w:rPr>
                <w:lang w:eastAsia="en-US"/>
              </w:rPr>
            </w:pPr>
            <w:r>
              <w:rPr>
                <w:lang w:eastAsia="en-US"/>
              </w:rPr>
              <w:t>4</w:t>
            </w:r>
          </w:p>
        </w:tc>
      </w:tr>
    </w:tbl>
    <w:p w:rsidR="00200D4A" w:rsidRDefault="00200D4A" w:rsidP="00200D4A">
      <w:pPr>
        <w:pStyle w:val="Titolo"/>
        <w:jc w:val="both"/>
        <w:rPr>
          <w:sz w:val="24"/>
        </w:rPr>
      </w:pPr>
    </w:p>
    <w:p w:rsidR="00200D4A" w:rsidRDefault="00200D4A" w:rsidP="00200D4A">
      <w:pPr>
        <w:autoSpaceDE w:val="0"/>
        <w:autoSpaceDN w:val="0"/>
        <w:adjustRightInd w:val="0"/>
        <w:spacing w:after="120"/>
        <w:rPr>
          <w:b/>
        </w:rPr>
      </w:pPr>
    </w:p>
    <w:p w:rsidR="00200D4A" w:rsidRDefault="00200D4A" w:rsidP="00200D4A">
      <w:pPr>
        <w:autoSpaceDE w:val="0"/>
        <w:autoSpaceDN w:val="0"/>
        <w:adjustRightInd w:val="0"/>
        <w:spacing w:after="120"/>
        <w:rPr>
          <w:b/>
        </w:rPr>
      </w:pPr>
    </w:p>
    <w:p w:rsidR="00200D4A" w:rsidRDefault="00200D4A" w:rsidP="00200D4A"/>
    <w:p w:rsidR="0022177C" w:rsidRDefault="0022177C" w:rsidP="0022177C">
      <w:pPr>
        <w:autoSpaceDE w:val="0"/>
        <w:autoSpaceDN w:val="0"/>
        <w:adjustRightInd w:val="0"/>
        <w:spacing w:after="120"/>
        <w:rPr>
          <w:b/>
        </w:rPr>
      </w:pPr>
    </w:p>
    <w:p w:rsidR="0022177C" w:rsidRDefault="0022177C" w:rsidP="0022177C"/>
    <w:p w:rsidR="0042493F" w:rsidRDefault="0042493F" w:rsidP="003A3F19"/>
    <w:sectPr w:rsidR="0042493F" w:rsidSect="00214DDB">
      <w:pgSz w:w="11906" w:h="16838"/>
      <w:pgMar w:top="141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45A"/>
    <w:multiLevelType w:val="hybridMultilevel"/>
    <w:tmpl w:val="0A5E3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330B11"/>
    <w:multiLevelType w:val="hybridMultilevel"/>
    <w:tmpl w:val="717AC4E0"/>
    <w:lvl w:ilvl="0" w:tplc="A5589426">
      <w:start w:val="1"/>
      <w:numFmt w:val="decimal"/>
      <w:lvlText w:val="%1."/>
      <w:lvlJc w:val="left"/>
      <w:pPr>
        <w:ind w:left="3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D6096A"/>
    <w:multiLevelType w:val="hybridMultilevel"/>
    <w:tmpl w:val="019E5C1A"/>
    <w:lvl w:ilvl="0" w:tplc="0410000F">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15:restartNumberingAfterBreak="0">
    <w:nsid w:val="03463B43"/>
    <w:multiLevelType w:val="hybridMultilevel"/>
    <w:tmpl w:val="0C3244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1475DD"/>
    <w:multiLevelType w:val="hybridMultilevel"/>
    <w:tmpl w:val="631A6B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8A0BBB"/>
    <w:multiLevelType w:val="hybridMultilevel"/>
    <w:tmpl w:val="2B769FDE"/>
    <w:lvl w:ilvl="0" w:tplc="0410000F">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6" w15:restartNumberingAfterBreak="0">
    <w:nsid w:val="080728FC"/>
    <w:multiLevelType w:val="hybridMultilevel"/>
    <w:tmpl w:val="CAE68E46"/>
    <w:lvl w:ilvl="0" w:tplc="AACA783A">
      <w:start w:val="1"/>
      <w:numFmt w:val="decimal"/>
      <w:lvlText w:val="%1."/>
      <w:lvlJc w:val="left"/>
      <w:pPr>
        <w:ind w:left="472" w:hanging="360"/>
      </w:pPr>
      <w:rPr>
        <w:rFonts w:hint="default"/>
        <w:sz w:val="24"/>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7" w15:restartNumberingAfterBreak="0">
    <w:nsid w:val="08EC0012"/>
    <w:multiLevelType w:val="hybridMultilevel"/>
    <w:tmpl w:val="019E5C1A"/>
    <w:lvl w:ilvl="0" w:tplc="0410000F">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8" w15:restartNumberingAfterBreak="0">
    <w:nsid w:val="093446ED"/>
    <w:multiLevelType w:val="hybridMultilevel"/>
    <w:tmpl w:val="F372F5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AB200AB"/>
    <w:multiLevelType w:val="hybridMultilevel"/>
    <w:tmpl w:val="1E5CEFAA"/>
    <w:lvl w:ilvl="0" w:tplc="A5589426">
      <w:start w:val="1"/>
      <w:numFmt w:val="decimal"/>
      <w:lvlText w:val="%1."/>
      <w:lvlJc w:val="left"/>
      <w:pPr>
        <w:ind w:left="467" w:hanging="360"/>
      </w:pPr>
      <w:rPr>
        <w:rFonts w:hint="default"/>
      </w:rPr>
    </w:lvl>
    <w:lvl w:ilvl="1" w:tplc="04100019" w:tentative="1">
      <w:start w:val="1"/>
      <w:numFmt w:val="lowerLetter"/>
      <w:lvlText w:val="%2."/>
      <w:lvlJc w:val="left"/>
      <w:pPr>
        <w:ind w:left="1510" w:hanging="360"/>
      </w:pPr>
    </w:lvl>
    <w:lvl w:ilvl="2" w:tplc="0410001B" w:tentative="1">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10" w15:restartNumberingAfterBreak="0">
    <w:nsid w:val="12015C83"/>
    <w:multiLevelType w:val="hybridMultilevel"/>
    <w:tmpl w:val="019E5C1A"/>
    <w:lvl w:ilvl="0" w:tplc="0410000F">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11" w15:restartNumberingAfterBreak="0">
    <w:nsid w:val="12AE437E"/>
    <w:multiLevelType w:val="hybridMultilevel"/>
    <w:tmpl w:val="9544F81A"/>
    <w:lvl w:ilvl="0" w:tplc="27184FCC">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12" w15:restartNumberingAfterBreak="0">
    <w:nsid w:val="14E71185"/>
    <w:multiLevelType w:val="hybridMultilevel"/>
    <w:tmpl w:val="EF8EC2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5D52F73"/>
    <w:multiLevelType w:val="multilevel"/>
    <w:tmpl w:val="FF6C90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E972B6"/>
    <w:multiLevelType w:val="hybridMultilevel"/>
    <w:tmpl w:val="44F265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86644D5"/>
    <w:multiLevelType w:val="hybridMultilevel"/>
    <w:tmpl w:val="A75AD6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91A4011"/>
    <w:multiLevelType w:val="hybridMultilevel"/>
    <w:tmpl w:val="3CC22F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123FF5"/>
    <w:multiLevelType w:val="hybridMultilevel"/>
    <w:tmpl w:val="4D96DC9E"/>
    <w:lvl w:ilvl="0" w:tplc="3CAC233A">
      <w:start w:val="1"/>
      <w:numFmt w:val="decimal"/>
      <w:lvlText w:val="%1."/>
      <w:lvlJc w:val="left"/>
      <w:pPr>
        <w:ind w:left="423" w:hanging="360"/>
      </w:pPr>
      <w:rPr>
        <w:rFonts w:ascii="Times New Roman" w:hAnsi="Times New Roman" w:cs="Times New Roman" w:hint="default"/>
        <w:b w:val="0"/>
        <w:color w:val="auto"/>
        <w:sz w:val="18"/>
        <w:szCs w:val="18"/>
      </w:rPr>
    </w:lvl>
    <w:lvl w:ilvl="1" w:tplc="04100019" w:tentative="1">
      <w:start w:val="1"/>
      <w:numFmt w:val="lowerLetter"/>
      <w:lvlText w:val="%2."/>
      <w:lvlJc w:val="left"/>
      <w:pPr>
        <w:ind w:left="1143" w:hanging="360"/>
      </w:pPr>
    </w:lvl>
    <w:lvl w:ilvl="2" w:tplc="0410001B" w:tentative="1">
      <w:start w:val="1"/>
      <w:numFmt w:val="lowerRoman"/>
      <w:lvlText w:val="%3."/>
      <w:lvlJc w:val="right"/>
      <w:pPr>
        <w:ind w:left="1863" w:hanging="180"/>
      </w:pPr>
    </w:lvl>
    <w:lvl w:ilvl="3" w:tplc="0410000F" w:tentative="1">
      <w:start w:val="1"/>
      <w:numFmt w:val="decimal"/>
      <w:lvlText w:val="%4."/>
      <w:lvlJc w:val="left"/>
      <w:pPr>
        <w:ind w:left="2583" w:hanging="360"/>
      </w:pPr>
    </w:lvl>
    <w:lvl w:ilvl="4" w:tplc="04100019" w:tentative="1">
      <w:start w:val="1"/>
      <w:numFmt w:val="lowerLetter"/>
      <w:lvlText w:val="%5."/>
      <w:lvlJc w:val="left"/>
      <w:pPr>
        <w:ind w:left="3303" w:hanging="360"/>
      </w:pPr>
    </w:lvl>
    <w:lvl w:ilvl="5" w:tplc="0410001B" w:tentative="1">
      <w:start w:val="1"/>
      <w:numFmt w:val="lowerRoman"/>
      <w:lvlText w:val="%6."/>
      <w:lvlJc w:val="right"/>
      <w:pPr>
        <w:ind w:left="4023" w:hanging="180"/>
      </w:pPr>
    </w:lvl>
    <w:lvl w:ilvl="6" w:tplc="0410000F" w:tentative="1">
      <w:start w:val="1"/>
      <w:numFmt w:val="decimal"/>
      <w:lvlText w:val="%7."/>
      <w:lvlJc w:val="left"/>
      <w:pPr>
        <w:ind w:left="4743" w:hanging="360"/>
      </w:pPr>
    </w:lvl>
    <w:lvl w:ilvl="7" w:tplc="04100019" w:tentative="1">
      <w:start w:val="1"/>
      <w:numFmt w:val="lowerLetter"/>
      <w:lvlText w:val="%8."/>
      <w:lvlJc w:val="left"/>
      <w:pPr>
        <w:ind w:left="5463" w:hanging="360"/>
      </w:pPr>
    </w:lvl>
    <w:lvl w:ilvl="8" w:tplc="0410001B" w:tentative="1">
      <w:start w:val="1"/>
      <w:numFmt w:val="lowerRoman"/>
      <w:lvlText w:val="%9."/>
      <w:lvlJc w:val="right"/>
      <w:pPr>
        <w:ind w:left="6183" w:hanging="180"/>
      </w:pPr>
    </w:lvl>
  </w:abstractNum>
  <w:abstractNum w:abstractNumId="18" w15:restartNumberingAfterBreak="0">
    <w:nsid w:val="1DAF0A74"/>
    <w:multiLevelType w:val="hybridMultilevel"/>
    <w:tmpl w:val="AA9A72D4"/>
    <w:lvl w:ilvl="0" w:tplc="A5589426">
      <w:start w:val="1"/>
      <w:numFmt w:val="decimal"/>
      <w:lvlText w:val="%1."/>
      <w:lvlJc w:val="left"/>
      <w:pPr>
        <w:ind w:left="467" w:hanging="360"/>
      </w:pPr>
      <w:rPr>
        <w:rFonts w:hint="default"/>
      </w:rPr>
    </w:lvl>
    <w:lvl w:ilvl="1" w:tplc="04100019" w:tentative="1">
      <w:start w:val="1"/>
      <w:numFmt w:val="lowerLetter"/>
      <w:lvlText w:val="%2."/>
      <w:lvlJc w:val="left"/>
      <w:pPr>
        <w:ind w:left="1510" w:hanging="360"/>
      </w:pPr>
    </w:lvl>
    <w:lvl w:ilvl="2" w:tplc="0410001B" w:tentative="1">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19" w15:restartNumberingAfterBreak="0">
    <w:nsid w:val="209E773B"/>
    <w:multiLevelType w:val="hybridMultilevel"/>
    <w:tmpl w:val="7850F6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0C00F96"/>
    <w:multiLevelType w:val="hybridMultilevel"/>
    <w:tmpl w:val="1ADE1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1A02201"/>
    <w:multiLevelType w:val="hybridMultilevel"/>
    <w:tmpl w:val="73F8910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21A441BD"/>
    <w:multiLevelType w:val="hybridMultilevel"/>
    <w:tmpl w:val="34A6204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3536E26"/>
    <w:multiLevelType w:val="hybridMultilevel"/>
    <w:tmpl w:val="EE4C913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23B57DD2"/>
    <w:multiLevelType w:val="hybridMultilevel"/>
    <w:tmpl w:val="FE885A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5932BA3"/>
    <w:multiLevelType w:val="hybridMultilevel"/>
    <w:tmpl w:val="F6B642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8B6188E"/>
    <w:multiLevelType w:val="hybridMultilevel"/>
    <w:tmpl w:val="D6447F2C"/>
    <w:lvl w:ilvl="0" w:tplc="A5DC647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27" w15:restartNumberingAfterBreak="0">
    <w:nsid w:val="2F45291E"/>
    <w:multiLevelType w:val="hybridMultilevel"/>
    <w:tmpl w:val="019E5C1A"/>
    <w:lvl w:ilvl="0" w:tplc="0410000F">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28" w15:restartNumberingAfterBreak="0">
    <w:nsid w:val="3008510C"/>
    <w:multiLevelType w:val="hybridMultilevel"/>
    <w:tmpl w:val="540CA9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05F5D92"/>
    <w:multiLevelType w:val="hybridMultilevel"/>
    <w:tmpl w:val="2B769FDE"/>
    <w:lvl w:ilvl="0" w:tplc="0410000F">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0" w15:restartNumberingAfterBreak="0">
    <w:nsid w:val="30E27C63"/>
    <w:multiLevelType w:val="hybridMultilevel"/>
    <w:tmpl w:val="3EBE4E58"/>
    <w:lvl w:ilvl="0" w:tplc="A5589426">
      <w:start w:val="1"/>
      <w:numFmt w:val="decimal"/>
      <w:lvlText w:val="%1."/>
      <w:lvlJc w:val="left"/>
      <w:pPr>
        <w:ind w:left="757"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312646A6"/>
    <w:multiLevelType w:val="hybridMultilevel"/>
    <w:tmpl w:val="91D64C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2D43B52"/>
    <w:multiLevelType w:val="hybridMultilevel"/>
    <w:tmpl w:val="C3A0508C"/>
    <w:lvl w:ilvl="0" w:tplc="6AAA8A84">
      <w:start w:val="1"/>
      <w:numFmt w:val="decimal"/>
      <w:lvlText w:val="%1."/>
      <w:lvlJc w:val="left"/>
      <w:pPr>
        <w:ind w:left="314" w:hanging="360"/>
      </w:pPr>
      <w:rPr>
        <w:rFonts w:hint="default"/>
      </w:rPr>
    </w:lvl>
    <w:lvl w:ilvl="1" w:tplc="04100019" w:tentative="1">
      <w:start w:val="1"/>
      <w:numFmt w:val="lowerLetter"/>
      <w:lvlText w:val="%2."/>
      <w:lvlJc w:val="left"/>
      <w:pPr>
        <w:ind w:left="1034" w:hanging="360"/>
      </w:pPr>
    </w:lvl>
    <w:lvl w:ilvl="2" w:tplc="0410001B" w:tentative="1">
      <w:start w:val="1"/>
      <w:numFmt w:val="lowerRoman"/>
      <w:lvlText w:val="%3."/>
      <w:lvlJc w:val="right"/>
      <w:pPr>
        <w:ind w:left="1754" w:hanging="180"/>
      </w:pPr>
    </w:lvl>
    <w:lvl w:ilvl="3" w:tplc="0410000F" w:tentative="1">
      <w:start w:val="1"/>
      <w:numFmt w:val="decimal"/>
      <w:lvlText w:val="%4."/>
      <w:lvlJc w:val="left"/>
      <w:pPr>
        <w:ind w:left="2474" w:hanging="360"/>
      </w:pPr>
    </w:lvl>
    <w:lvl w:ilvl="4" w:tplc="04100019" w:tentative="1">
      <w:start w:val="1"/>
      <w:numFmt w:val="lowerLetter"/>
      <w:lvlText w:val="%5."/>
      <w:lvlJc w:val="left"/>
      <w:pPr>
        <w:ind w:left="3194" w:hanging="360"/>
      </w:pPr>
    </w:lvl>
    <w:lvl w:ilvl="5" w:tplc="0410001B" w:tentative="1">
      <w:start w:val="1"/>
      <w:numFmt w:val="lowerRoman"/>
      <w:lvlText w:val="%6."/>
      <w:lvlJc w:val="right"/>
      <w:pPr>
        <w:ind w:left="3914" w:hanging="180"/>
      </w:pPr>
    </w:lvl>
    <w:lvl w:ilvl="6" w:tplc="0410000F" w:tentative="1">
      <w:start w:val="1"/>
      <w:numFmt w:val="decimal"/>
      <w:lvlText w:val="%7."/>
      <w:lvlJc w:val="left"/>
      <w:pPr>
        <w:ind w:left="4634" w:hanging="360"/>
      </w:pPr>
    </w:lvl>
    <w:lvl w:ilvl="7" w:tplc="04100019" w:tentative="1">
      <w:start w:val="1"/>
      <w:numFmt w:val="lowerLetter"/>
      <w:lvlText w:val="%8."/>
      <w:lvlJc w:val="left"/>
      <w:pPr>
        <w:ind w:left="5354" w:hanging="360"/>
      </w:pPr>
    </w:lvl>
    <w:lvl w:ilvl="8" w:tplc="0410001B" w:tentative="1">
      <w:start w:val="1"/>
      <w:numFmt w:val="lowerRoman"/>
      <w:lvlText w:val="%9."/>
      <w:lvlJc w:val="right"/>
      <w:pPr>
        <w:ind w:left="6074" w:hanging="180"/>
      </w:pPr>
    </w:lvl>
  </w:abstractNum>
  <w:abstractNum w:abstractNumId="33" w15:restartNumberingAfterBreak="0">
    <w:nsid w:val="331F7116"/>
    <w:multiLevelType w:val="hybridMultilevel"/>
    <w:tmpl w:val="3536BB8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332148A0"/>
    <w:multiLevelType w:val="hybridMultilevel"/>
    <w:tmpl w:val="2B769FDE"/>
    <w:lvl w:ilvl="0" w:tplc="0410000F">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5" w15:restartNumberingAfterBreak="0">
    <w:nsid w:val="33EE62B6"/>
    <w:multiLevelType w:val="hybridMultilevel"/>
    <w:tmpl w:val="5732B4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4A3183E"/>
    <w:multiLevelType w:val="hybridMultilevel"/>
    <w:tmpl w:val="3C2854BA"/>
    <w:lvl w:ilvl="0" w:tplc="A5589426">
      <w:start w:val="1"/>
      <w:numFmt w:val="decimal"/>
      <w:lvlText w:val="%1."/>
      <w:lvlJc w:val="left"/>
      <w:pPr>
        <w:ind w:left="467" w:hanging="360"/>
      </w:pPr>
      <w:rPr>
        <w:rFonts w:hint="default"/>
      </w:rPr>
    </w:lvl>
    <w:lvl w:ilvl="1" w:tplc="04100019" w:tentative="1">
      <w:start w:val="1"/>
      <w:numFmt w:val="lowerLetter"/>
      <w:lvlText w:val="%2."/>
      <w:lvlJc w:val="left"/>
      <w:pPr>
        <w:ind w:left="1510" w:hanging="360"/>
      </w:pPr>
    </w:lvl>
    <w:lvl w:ilvl="2" w:tplc="0410001B" w:tentative="1">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37" w15:restartNumberingAfterBreak="0">
    <w:nsid w:val="375B611E"/>
    <w:multiLevelType w:val="hybridMultilevel"/>
    <w:tmpl w:val="10A047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8444277"/>
    <w:multiLevelType w:val="hybridMultilevel"/>
    <w:tmpl w:val="4DBCA0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F235F88"/>
    <w:multiLevelType w:val="hybridMultilevel"/>
    <w:tmpl w:val="F6802B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3F2D510D"/>
    <w:multiLevelType w:val="hybridMultilevel"/>
    <w:tmpl w:val="E5208C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034492F"/>
    <w:multiLevelType w:val="hybridMultilevel"/>
    <w:tmpl w:val="E2CC62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1646AB4"/>
    <w:multiLevelType w:val="hybridMultilevel"/>
    <w:tmpl w:val="F5A431A8"/>
    <w:lvl w:ilvl="0" w:tplc="70B8CE54">
      <w:start w:val="1"/>
      <w:numFmt w:val="decimal"/>
      <w:lvlText w:val="%1."/>
      <w:lvlJc w:val="left"/>
      <w:pPr>
        <w:ind w:left="472" w:hanging="360"/>
      </w:pPr>
      <w:rPr>
        <w:rFonts w:hint="default"/>
        <w:sz w:val="18"/>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43" w15:restartNumberingAfterBreak="0">
    <w:nsid w:val="42E479E8"/>
    <w:multiLevelType w:val="hybridMultilevel"/>
    <w:tmpl w:val="D512AEA6"/>
    <w:lvl w:ilvl="0" w:tplc="EF009006">
      <w:start w:val="1"/>
      <w:numFmt w:val="decimal"/>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44" w15:restartNumberingAfterBreak="0">
    <w:nsid w:val="43514849"/>
    <w:multiLevelType w:val="hybridMultilevel"/>
    <w:tmpl w:val="79AAF2AC"/>
    <w:lvl w:ilvl="0" w:tplc="AC188F72">
      <w:start w:val="1"/>
      <w:numFmt w:val="decimal"/>
      <w:lvlText w:val="%1."/>
      <w:lvlJc w:val="left"/>
      <w:pPr>
        <w:ind w:left="423" w:hanging="360"/>
      </w:pPr>
      <w:rPr>
        <w:rFonts w:ascii="Times" w:hAnsi="Times" w:cs="Times" w:hint="default"/>
        <w:color w:val="000000"/>
        <w:sz w:val="18"/>
      </w:rPr>
    </w:lvl>
    <w:lvl w:ilvl="1" w:tplc="04100019" w:tentative="1">
      <w:start w:val="1"/>
      <w:numFmt w:val="lowerLetter"/>
      <w:lvlText w:val="%2."/>
      <w:lvlJc w:val="left"/>
      <w:pPr>
        <w:ind w:left="1143" w:hanging="360"/>
      </w:pPr>
    </w:lvl>
    <w:lvl w:ilvl="2" w:tplc="0410001B" w:tentative="1">
      <w:start w:val="1"/>
      <w:numFmt w:val="lowerRoman"/>
      <w:lvlText w:val="%3."/>
      <w:lvlJc w:val="right"/>
      <w:pPr>
        <w:ind w:left="1863" w:hanging="180"/>
      </w:pPr>
    </w:lvl>
    <w:lvl w:ilvl="3" w:tplc="0410000F" w:tentative="1">
      <w:start w:val="1"/>
      <w:numFmt w:val="decimal"/>
      <w:lvlText w:val="%4."/>
      <w:lvlJc w:val="left"/>
      <w:pPr>
        <w:ind w:left="2583" w:hanging="360"/>
      </w:pPr>
    </w:lvl>
    <w:lvl w:ilvl="4" w:tplc="04100019" w:tentative="1">
      <w:start w:val="1"/>
      <w:numFmt w:val="lowerLetter"/>
      <w:lvlText w:val="%5."/>
      <w:lvlJc w:val="left"/>
      <w:pPr>
        <w:ind w:left="3303" w:hanging="360"/>
      </w:pPr>
    </w:lvl>
    <w:lvl w:ilvl="5" w:tplc="0410001B" w:tentative="1">
      <w:start w:val="1"/>
      <w:numFmt w:val="lowerRoman"/>
      <w:lvlText w:val="%6."/>
      <w:lvlJc w:val="right"/>
      <w:pPr>
        <w:ind w:left="4023" w:hanging="180"/>
      </w:pPr>
    </w:lvl>
    <w:lvl w:ilvl="6" w:tplc="0410000F" w:tentative="1">
      <w:start w:val="1"/>
      <w:numFmt w:val="decimal"/>
      <w:lvlText w:val="%7."/>
      <w:lvlJc w:val="left"/>
      <w:pPr>
        <w:ind w:left="4743" w:hanging="360"/>
      </w:pPr>
    </w:lvl>
    <w:lvl w:ilvl="7" w:tplc="04100019" w:tentative="1">
      <w:start w:val="1"/>
      <w:numFmt w:val="lowerLetter"/>
      <w:lvlText w:val="%8."/>
      <w:lvlJc w:val="left"/>
      <w:pPr>
        <w:ind w:left="5463" w:hanging="360"/>
      </w:pPr>
    </w:lvl>
    <w:lvl w:ilvl="8" w:tplc="0410001B" w:tentative="1">
      <w:start w:val="1"/>
      <w:numFmt w:val="lowerRoman"/>
      <w:lvlText w:val="%9."/>
      <w:lvlJc w:val="right"/>
      <w:pPr>
        <w:ind w:left="6183" w:hanging="180"/>
      </w:pPr>
    </w:lvl>
  </w:abstractNum>
  <w:abstractNum w:abstractNumId="45" w15:restartNumberingAfterBreak="0">
    <w:nsid w:val="45407158"/>
    <w:multiLevelType w:val="hybridMultilevel"/>
    <w:tmpl w:val="5D40E6D0"/>
    <w:lvl w:ilvl="0" w:tplc="0410000F">
      <w:start w:val="1"/>
      <w:numFmt w:val="decimal"/>
      <w:lvlText w:val="%1."/>
      <w:lvlJc w:val="left"/>
      <w:pPr>
        <w:ind w:left="1066" w:hanging="360"/>
      </w:p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46" w15:restartNumberingAfterBreak="0">
    <w:nsid w:val="46545710"/>
    <w:multiLevelType w:val="hybridMultilevel"/>
    <w:tmpl w:val="D8EC96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8484673"/>
    <w:multiLevelType w:val="hybridMultilevel"/>
    <w:tmpl w:val="F998F51A"/>
    <w:lvl w:ilvl="0" w:tplc="AC188F72">
      <w:start w:val="1"/>
      <w:numFmt w:val="decimal"/>
      <w:lvlText w:val="%1."/>
      <w:lvlJc w:val="left"/>
      <w:pPr>
        <w:ind w:left="486" w:hanging="360"/>
      </w:pPr>
      <w:rPr>
        <w:rFonts w:ascii="Times" w:hAnsi="Times" w:cs="Times" w:hint="default"/>
        <w:color w:val="000000"/>
        <w:sz w:val="18"/>
      </w:r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48" w15:restartNumberingAfterBreak="0">
    <w:nsid w:val="49D71125"/>
    <w:multiLevelType w:val="hybridMultilevel"/>
    <w:tmpl w:val="082CD4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B23403C"/>
    <w:multiLevelType w:val="hybridMultilevel"/>
    <w:tmpl w:val="61FED732"/>
    <w:lvl w:ilvl="0" w:tplc="567C4F86">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50" w15:restartNumberingAfterBreak="0">
    <w:nsid w:val="4BA24A35"/>
    <w:multiLevelType w:val="hybridMultilevel"/>
    <w:tmpl w:val="019E5C1A"/>
    <w:lvl w:ilvl="0" w:tplc="0410000F">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51" w15:restartNumberingAfterBreak="0">
    <w:nsid w:val="4C1F0117"/>
    <w:multiLevelType w:val="hybridMultilevel"/>
    <w:tmpl w:val="805E3B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4F925FD2"/>
    <w:multiLevelType w:val="multilevel"/>
    <w:tmpl w:val="FF6C90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F9B33A2"/>
    <w:multiLevelType w:val="multilevel"/>
    <w:tmpl w:val="FF6C90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C27C01"/>
    <w:multiLevelType w:val="hybridMultilevel"/>
    <w:tmpl w:val="41E2C6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29E31FB"/>
    <w:multiLevelType w:val="hybridMultilevel"/>
    <w:tmpl w:val="FEAA83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53830CA7"/>
    <w:multiLevelType w:val="multilevel"/>
    <w:tmpl w:val="FF6C90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3DD1865"/>
    <w:multiLevelType w:val="hybridMultilevel"/>
    <w:tmpl w:val="69E294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586D07B5"/>
    <w:multiLevelType w:val="hybridMultilevel"/>
    <w:tmpl w:val="2B769FDE"/>
    <w:lvl w:ilvl="0" w:tplc="0410000F">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59" w15:restartNumberingAfterBreak="0">
    <w:nsid w:val="589D4150"/>
    <w:multiLevelType w:val="hybridMultilevel"/>
    <w:tmpl w:val="D7E863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595C794B"/>
    <w:multiLevelType w:val="hybridMultilevel"/>
    <w:tmpl w:val="F860FDC4"/>
    <w:lvl w:ilvl="0" w:tplc="C94ACE4C">
      <w:start w:val="1"/>
      <w:numFmt w:val="decimal"/>
      <w:lvlText w:val="%1."/>
      <w:lvlJc w:val="left"/>
      <w:pPr>
        <w:ind w:left="472" w:hanging="360"/>
      </w:pPr>
      <w:rPr>
        <w:rFonts w:hint="default"/>
        <w:sz w:val="18"/>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61" w15:restartNumberingAfterBreak="0">
    <w:nsid w:val="61862E6B"/>
    <w:multiLevelType w:val="hybridMultilevel"/>
    <w:tmpl w:val="D34200DE"/>
    <w:lvl w:ilvl="0" w:tplc="9B188384">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62" w15:restartNumberingAfterBreak="0">
    <w:nsid w:val="62E64D22"/>
    <w:multiLevelType w:val="hybridMultilevel"/>
    <w:tmpl w:val="A628D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638B1BD8"/>
    <w:multiLevelType w:val="hybridMultilevel"/>
    <w:tmpl w:val="CCD82B30"/>
    <w:lvl w:ilvl="0" w:tplc="6AC0A246">
      <w:start w:val="1"/>
      <w:numFmt w:val="decimal"/>
      <w:lvlText w:val="%1."/>
      <w:lvlJc w:val="left"/>
      <w:pPr>
        <w:ind w:left="427" w:hanging="360"/>
      </w:pPr>
      <w:rPr>
        <w:rFonts w:hint="default"/>
      </w:rPr>
    </w:lvl>
    <w:lvl w:ilvl="1" w:tplc="04100019" w:tentative="1">
      <w:start w:val="1"/>
      <w:numFmt w:val="lowerLetter"/>
      <w:lvlText w:val="%2."/>
      <w:lvlJc w:val="left"/>
      <w:pPr>
        <w:ind w:left="1147" w:hanging="360"/>
      </w:pPr>
    </w:lvl>
    <w:lvl w:ilvl="2" w:tplc="0410001B" w:tentative="1">
      <w:start w:val="1"/>
      <w:numFmt w:val="lowerRoman"/>
      <w:lvlText w:val="%3."/>
      <w:lvlJc w:val="right"/>
      <w:pPr>
        <w:ind w:left="1867" w:hanging="180"/>
      </w:pPr>
    </w:lvl>
    <w:lvl w:ilvl="3" w:tplc="0410000F" w:tentative="1">
      <w:start w:val="1"/>
      <w:numFmt w:val="decimal"/>
      <w:lvlText w:val="%4."/>
      <w:lvlJc w:val="left"/>
      <w:pPr>
        <w:ind w:left="2587" w:hanging="360"/>
      </w:pPr>
    </w:lvl>
    <w:lvl w:ilvl="4" w:tplc="04100019" w:tentative="1">
      <w:start w:val="1"/>
      <w:numFmt w:val="lowerLetter"/>
      <w:lvlText w:val="%5."/>
      <w:lvlJc w:val="left"/>
      <w:pPr>
        <w:ind w:left="3307" w:hanging="360"/>
      </w:pPr>
    </w:lvl>
    <w:lvl w:ilvl="5" w:tplc="0410001B" w:tentative="1">
      <w:start w:val="1"/>
      <w:numFmt w:val="lowerRoman"/>
      <w:lvlText w:val="%6."/>
      <w:lvlJc w:val="right"/>
      <w:pPr>
        <w:ind w:left="4027" w:hanging="180"/>
      </w:pPr>
    </w:lvl>
    <w:lvl w:ilvl="6" w:tplc="0410000F" w:tentative="1">
      <w:start w:val="1"/>
      <w:numFmt w:val="decimal"/>
      <w:lvlText w:val="%7."/>
      <w:lvlJc w:val="left"/>
      <w:pPr>
        <w:ind w:left="4747" w:hanging="360"/>
      </w:pPr>
    </w:lvl>
    <w:lvl w:ilvl="7" w:tplc="04100019" w:tentative="1">
      <w:start w:val="1"/>
      <w:numFmt w:val="lowerLetter"/>
      <w:lvlText w:val="%8."/>
      <w:lvlJc w:val="left"/>
      <w:pPr>
        <w:ind w:left="5467" w:hanging="360"/>
      </w:pPr>
    </w:lvl>
    <w:lvl w:ilvl="8" w:tplc="0410001B" w:tentative="1">
      <w:start w:val="1"/>
      <w:numFmt w:val="lowerRoman"/>
      <w:lvlText w:val="%9."/>
      <w:lvlJc w:val="right"/>
      <w:pPr>
        <w:ind w:left="6187" w:hanging="180"/>
      </w:pPr>
    </w:lvl>
  </w:abstractNum>
  <w:abstractNum w:abstractNumId="64" w15:restartNumberingAfterBreak="0">
    <w:nsid w:val="64282D29"/>
    <w:multiLevelType w:val="hybridMultilevel"/>
    <w:tmpl w:val="7A1855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65C87FC3"/>
    <w:multiLevelType w:val="hybridMultilevel"/>
    <w:tmpl w:val="5524B3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667C5CE7"/>
    <w:multiLevelType w:val="hybridMultilevel"/>
    <w:tmpl w:val="0242DF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6BCB0DE9"/>
    <w:multiLevelType w:val="hybridMultilevel"/>
    <w:tmpl w:val="A980FDB0"/>
    <w:lvl w:ilvl="0" w:tplc="0410000F">
      <w:start w:val="1"/>
      <w:numFmt w:val="decimal"/>
      <w:lvlText w:val="%1."/>
      <w:lvlJc w:val="left"/>
      <w:pPr>
        <w:ind w:left="1066" w:hanging="360"/>
      </w:p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68" w15:restartNumberingAfterBreak="0">
    <w:nsid w:val="6BF02F0C"/>
    <w:multiLevelType w:val="hybridMultilevel"/>
    <w:tmpl w:val="57D044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6D193256"/>
    <w:multiLevelType w:val="hybridMultilevel"/>
    <w:tmpl w:val="0338DC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6D41213A"/>
    <w:multiLevelType w:val="hybridMultilevel"/>
    <w:tmpl w:val="5720C0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6D593E0B"/>
    <w:multiLevelType w:val="multilevel"/>
    <w:tmpl w:val="FF6C90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724E84"/>
    <w:multiLevelType w:val="hybridMultilevel"/>
    <w:tmpl w:val="2B769FDE"/>
    <w:lvl w:ilvl="0" w:tplc="0410000F">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73" w15:restartNumberingAfterBreak="0">
    <w:nsid w:val="70401B73"/>
    <w:multiLevelType w:val="hybridMultilevel"/>
    <w:tmpl w:val="514058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70E84BC5"/>
    <w:multiLevelType w:val="hybridMultilevel"/>
    <w:tmpl w:val="019E5C1A"/>
    <w:lvl w:ilvl="0" w:tplc="0410000F">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75" w15:restartNumberingAfterBreak="0">
    <w:nsid w:val="72271330"/>
    <w:multiLevelType w:val="hybridMultilevel"/>
    <w:tmpl w:val="DC74D5E4"/>
    <w:lvl w:ilvl="0" w:tplc="A5589426">
      <w:start w:val="1"/>
      <w:numFmt w:val="decimal"/>
      <w:lvlText w:val="%1."/>
      <w:lvlJc w:val="left"/>
      <w:pPr>
        <w:ind w:left="397" w:hanging="360"/>
      </w:pPr>
      <w:rPr>
        <w:rFonts w:hint="default"/>
      </w:rPr>
    </w:lvl>
    <w:lvl w:ilvl="1" w:tplc="04100019" w:tentative="1">
      <w:start w:val="1"/>
      <w:numFmt w:val="lowerLetter"/>
      <w:lvlText w:val="%2."/>
      <w:lvlJc w:val="left"/>
      <w:pPr>
        <w:ind w:left="1117" w:hanging="360"/>
      </w:pPr>
    </w:lvl>
    <w:lvl w:ilvl="2" w:tplc="0410001B" w:tentative="1">
      <w:start w:val="1"/>
      <w:numFmt w:val="lowerRoman"/>
      <w:lvlText w:val="%3."/>
      <w:lvlJc w:val="right"/>
      <w:pPr>
        <w:ind w:left="1837" w:hanging="180"/>
      </w:pPr>
    </w:lvl>
    <w:lvl w:ilvl="3" w:tplc="0410000F" w:tentative="1">
      <w:start w:val="1"/>
      <w:numFmt w:val="decimal"/>
      <w:lvlText w:val="%4."/>
      <w:lvlJc w:val="left"/>
      <w:pPr>
        <w:ind w:left="2557" w:hanging="360"/>
      </w:pPr>
    </w:lvl>
    <w:lvl w:ilvl="4" w:tplc="04100019" w:tentative="1">
      <w:start w:val="1"/>
      <w:numFmt w:val="lowerLetter"/>
      <w:lvlText w:val="%5."/>
      <w:lvlJc w:val="left"/>
      <w:pPr>
        <w:ind w:left="3277" w:hanging="360"/>
      </w:pPr>
    </w:lvl>
    <w:lvl w:ilvl="5" w:tplc="0410001B" w:tentative="1">
      <w:start w:val="1"/>
      <w:numFmt w:val="lowerRoman"/>
      <w:lvlText w:val="%6."/>
      <w:lvlJc w:val="right"/>
      <w:pPr>
        <w:ind w:left="3997" w:hanging="180"/>
      </w:pPr>
    </w:lvl>
    <w:lvl w:ilvl="6" w:tplc="0410000F" w:tentative="1">
      <w:start w:val="1"/>
      <w:numFmt w:val="decimal"/>
      <w:lvlText w:val="%7."/>
      <w:lvlJc w:val="left"/>
      <w:pPr>
        <w:ind w:left="4717" w:hanging="360"/>
      </w:pPr>
    </w:lvl>
    <w:lvl w:ilvl="7" w:tplc="04100019" w:tentative="1">
      <w:start w:val="1"/>
      <w:numFmt w:val="lowerLetter"/>
      <w:lvlText w:val="%8."/>
      <w:lvlJc w:val="left"/>
      <w:pPr>
        <w:ind w:left="5437" w:hanging="360"/>
      </w:pPr>
    </w:lvl>
    <w:lvl w:ilvl="8" w:tplc="0410001B" w:tentative="1">
      <w:start w:val="1"/>
      <w:numFmt w:val="lowerRoman"/>
      <w:lvlText w:val="%9."/>
      <w:lvlJc w:val="right"/>
      <w:pPr>
        <w:ind w:left="6157" w:hanging="180"/>
      </w:pPr>
    </w:lvl>
  </w:abstractNum>
  <w:abstractNum w:abstractNumId="76" w15:restartNumberingAfterBreak="0">
    <w:nsid w:val="73F14302"/>
    <w:multiLevelType w:val="hybridMultilevel"/>
    <w:tmpl w:val="2B769FDE"/>
    <w:lvl w:ilvl="0" w:tplc="0410000F">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77" w15:restartNumberingAfterBreak="0">
    <w:nsid w:val="754117C2"/>
    <w:multiLevelType w:val="hybridMultilevel"/>
    <w:tmpl w:val="EDE631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767C4A60"/>
    <w:multiLevelType w:val="hybridMultilevel"/>
    <w:tmpl w:val="4E9C46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79B72557"/>
    <w:multiLevelType w:val="hybridMultilevel"/>
    <w:tmpl w:val="191A46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7AE505EF"/>
    <w:multiLevelType w:val="hybridMultilevel"/>
    <w:tmpl w:val="E612EC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7BDF7E2E"/>
    <w:multiLevelType w:val="hybridMultilevel"/>
    <w:tmpl w:val="B756FF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7CE65AE2"/>
    <w:multiLevelType w:val="multilevel"/>
    <w:tmpl w:val="FF6C90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2"/>
  </w:num>
  <w:num w:numId="2">
    <w:abstractNumId w:val="62"/>
  </w:num>
  <w:num w:numId="3">
    <w:abstractNumId w:val="23"/>
  </w:num>
  <w:num w:numId="4">
    <w:abstractNumId w:val="21"/>
  </w:num>
  <w:num w:numId="5">
    <w:abstractNumId w:val="57"/>
  </w:num>
  <w:num w:numId="6">
    <w:abstractNumId w:val="19"/>
  </w:num>
  <w:num w:numId="7">
    <w:abstractNumId w:val="78"/>
  </w:num>
  <w:num w:numId="8">
    <w:abstractNumId w:val="65"/>
  </w:num>
  <w:num w:numId="9">
    <w:abstractNumId w:val="31"/>
  </w:num>
  <w:num w:numId="10">
    <w:abstractNumId w:val="14"/>
  </w:num>
  <w:num w:numId="11">
    <w:abstractNumId w:val="54"/>
  </w:num>
  <w:num w:numId="12">
    <w:abstractNumId w:val="59"/>
  </w:num>
  <w:num w:numId="13">
    <w:abstractNumId w:val="41"/>
  </w:num>
  <w:num w:numId="14">
    <w:abstractNumId w:val="43"/>
  </w:num>
  <w:num w:numId="15">
    <w:abstractNumId w:val="4"/>
  </w:num>
  <w:num w:numId="16">
    <w:abstractNumId w:val="3"/>
  </w:num>
  <w:num w:numId="17">
    <w:abstractNumId w:val="38"/>
  </w:num>
  <w:num w:numId="18">
    <w:abstractNumId w:val="35"/>
  </w:num>
  <w:num w:numId="19">
    <w:abstractNumId w:val="79"/>
  </w:num>
  <w:num w:numId="20">
    <w:abstractNumId w:val="0"/>
  </w:num>
  <w:num w:numId="21">
    <w:abstractNumId w:val="75"/>
  </w:num>
  <w:num w:numId="22">
    <w:abstractNumId w:val="30"/>
  </w:num>
  <w:num w:numId="23">
    <w:abstractNumId w:val="18"/>
  </w:num>
  <w:num w:numId="24">
    <w:abstractNumId w:val="9"/>
  </w:num>
  <w:num w:numId="25">
    <w:abstractNumId w:val="36"/>
  </w:num>
  <w:num w:numId="26">
    <w:abstractNumId w:val="1"/>
  </w:num>
  <w:num w:numId="27">
    <w:abstractNumId w:val="56"/>
  </w:num>
  <w:num w:numId="28">
    <w:abstractNumId w:val="71"/>
  </w:num>
  <w:num w:numId="29">
    <w:abstractNumId w:val="13"/>
  </w:num>
  <w:num w:numId="30">
    <w:abstractNumId w:val="8"/>
  </w:num>
  <w:num w:numId="31">
    <w:abstractNumId w:val="12"/>
  </w:num>
  <w:num w:numId="32">
    <w:abstractNumId w:val="24"/>
  </w:num>
  <w:num w:numId="33">
    <w:abstractNumId w:val="28"/>
  </w:num>
  <w:num w:numId="34">
    <w:abstractNumId w:val="51"/>
  </w:num>
  <w:num w:numId="35">
    <w:abstractNumId w:val="20"/>
  </w:num>
  <w:num w:numId="36">
    <w:abstractNumId w:val="55"/>
  </w:num>
  <w:num w:numId="37">
    <w:abstractNumId w:val="16"/>
  </w:num>
  <w:num w:numId="38">
    <w:abstractNumId w:val="15"/>
  </w:num>
  <w:num w:numId="39">
    <w:abstractNumId w:val="69"/>
  </w:num>
  <w:num w:numId="40">
    <w:abstractNumId w:val="37"/>
  </w:num>
  <w:num w:numId="41">
    <w:abstractNumId w:val="17"/>
  </w:num>
  <w:num w:numId="42">
    <w:abstractNumId w:val="44"/>
  </w:num>
  <w:num w:numId="43">
    <w:abstractNumId w:val="47"/>
  </w:num>
  <w:num w:numId="44">
    <w:abstractNumId w:val="63"/>
  </w:num>
  <w:num w:numId="45">
    <w:abstractNumId w:val="11"/>
  </w:num>
  <w:num w:numId="46">
    <w:abstractNumId w:val="26"/>
  </w:num>
  <w:num w:numId="47">
    <w:abstractNumId w:val="49"/>
  </w:num>
  <w:num w:numId="48">
    <w:abstractNumId w:val="60"/>
  </w:num>
  <w:num w:numId="49">
    <w:abstractNumId w:val="42"/>
  </w:num>
  <w:num w:numId="50">
    <w:abstractNumId w:val="6"/>
  </w:num>
  <w:num w:numId="51">
    <w:abstractNumId w:val="61"/>
  </w:num>
  <w:num w:numId="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4"/>
  </w:num>
  <w:num w:numId="54">
    <w:abstractNumId w:val="27"/>
  </w:num>
  <w:num w:numId="55">
    <w:abstractNumId w:val="46"/>
  </w:num>
  <w:num w:numId="56">
    <w:abstractNumId w:val="2"/>
  </w:num>
  <w:num w:numId="57">
    <w:abstractNumId w:val="7"/>
  </w:num>
  <w:num w:numId="58">
    <w:abstractNumId w:val="10"/>
  </w:num>
  <w:num w:numId="59">
    <w:abstractNumId w:val="64"/>
  </w:num>
  <w:num w:numId="60">
    <w:abstractNumId w:val="50"/>
  </w:num>
  <w:num w:numId="61">
    <w:abstractNumId w:val="5"/>
  </w:num>
  <w:num w:numId="62">
    <w:abstractNumId w:val="76"/>
  </w:num>
  <w:num w:numId="63">
    <w:abstractNumId w:val="34"/>
  </w:num>
  <w:num w:numId="64">
    <w:abstractNumId w:val="58"/>
  </w:num>
  <w:num w:numId="65">
    <w:abstractNumId w:val="29"/>
  </w:num>
  <w:num w:numId="66">
    <w:abstractNumId w:val="72"/>
  </w:num>
  <w:num w:numId="67">
    <w:abstractNumId w:val="70"/>
  </w:num>
  <w:num w:numId="68">
    <w:abstractNumId w:val="53"/>
  </w:num>
  <w:num w:numId="69">
    <w:abstractNumId w:val="82"/>
  </w:num>
  <w:num w:numId="70">
    <w:abstractNumId w:val="67"/>
  </w:num>
  <w:num w:numId="71">
    <w:abstractNumId w:val="45"/>
  </w:num>
  <w:num w:numId="72">
    <w:abstractNumId w:val="48"/>
  </w:num>
  <w:num w:numId="73">
    <w:abstractNumId w:val="33"/>
  </w:num>
  <w:num w:numId="74">
    <w:abstractNumId w:val="73"/>
  </w:num>
  <w:num w:numId="75">
    <w:abstractNumId w:val="25"/>
  </w:num>
  <w:num w:numId="76">
    <w:abstractNumId w:val="81"/>
  </w:num>
  <w:num w:numId="77">
    <w:abstractNumId w:val="66"/>
  </w:num>
  <w:num w:numId="78">
    <w:abstractNumId w:val="40"/>
  </w:num>
  <w:num w:numId="79">
    <w:abstractNumId w:val="32"/>
  </w:num>
  <w:num w:numId="80">
    <w:abstractNumId w:val="22"/>
  </w:num>
  <w:num w:numId="81">
    <w:abstractNumId w:val="68"/>
  </w:num>
  <w:num w:numId="82">
    <w:abstractNumId w:val="39"/>
  </w:num>
  <w:num w:numId="83">
    <w:abstractNumId w:val="80"/>
  </w:num>
  <w:num w:numId="84">
    <w:abstractNumId w:val="7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FE"/>
    <w:rsid w:val="00024DC0"/>
    <w:rsid w:val="000427A3"/>
    <w:rsid w:val="00045C8A"/>
    <w:rsid w:val="00084917"/>
    <w:rsid w:val="000D2A71"/>
    <w:rsid w:val="00101773"/>
    <w:rsid w:val="001D379B"/>
    <w:rsid w:val="001F508C"/>
    <w:rsid w:val="00200D4A"/>
    <w:rsid w:val="00214DDB"/>
    <w:rsid w:val="0021513B"/>
    <w:rsid w:val="0022177C"/>
    <w:rsid w:val="002347DA"/>
    <w:rsid w:val="002724C1"/>
    <w:rsid w:val="002F2CBE"/>
    <w:rsid w:val="00300B59"/>
    <w:rsid w:val="00345654"/>
    <w:rsid w:val="003522C3"/>
    <w:rsid w:val="003A3F19"/>
    <w:rsid w:val="004101ED"/>
    <w:rsid w:val="0042493F"/>
    <w:rsid w:val="00470D88"/>
    <w:rsid w:val="004A46AB"/>
    <w:rsid w:val="00555B6F"/>
    <w:rsid w:val="00604083"/>
    <w:rsid w:val="006D2243"/>
    <w:rsid w:val="00792B88"/>
    <w:rsid w:val="00795682"/>
    <w:rsid w:val="0084125A"/>
    <w:rsid w:val="00867263"/>
    <w:rsid w:val="008C4DDF"/>
    <w:rsid w:val="0091055D"/>
    <w:rsid w:val="00910DF6"/>
    <w:rsid w:val="00990543"/>
    <w:rsid w:val="00AA5804"/>
    <w:rsid w:val="00AF37CB"/>
    <w:rsid w:val="00B04D50"/>
    <w:rsid w:val="00B1352B"/>
    <w:rsid w:val="00BB52C9"/>
    <w:rsid w:val="00BD0CD5"/>
    <w:rsid w:val="00BE563E"/>
    <w:rsid w:val="00C069A9"/>
    <w:rsid w:val="00C4582F"/>
    <w:rsid w:val="00C7268B"/>
    <w:rsid w:val="00C800FB"/>
    <w:rsid w:val="00CE78AE"/>
    <w:rsid w:val="00D450E1"/>
    <w:rsid w:val="00DD1BDB"/>
    <w:rsid w:val="00DF4A38"/>
    <w:rsid w:val="00E24BFE"/>
    <w:rsid w:val="00ED5EE3"/>
    <w:rsid w:val="00EF15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5A21"/>
  <w15:chartTrackingRefBased/>
  <w15:docId w15:val="{0347E2AF-E8A4-4C8E-A87F-CB8FDF35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3F1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link w:val="Titolo"/>
    <w:uiPriority w:val="10"/>
    <w:rsid w:val="003A3F19"/>
    <w:rPr>
      <w:sz w:val="28"/>
      <w:szCs w:val="24"/>
    </w:rPr>
  </w:style>
  <w:style w:type="paragraph" w:styleId="Titolo">
    <w:name w:val="Title"/>
    <w:basedOn w:val="Normale"/>
    <w:link w:val="TitoloCarattere"/>
    <w:uiPriority w:val="10"/>
    <w:qFormat/>
    <w:rsid w:val="003A3F19"/>
    <w:pPr>
      <w:jc w:val="center"/>
    </w:pPr>
    <w:rPr>
      <w:rFonts w:asciiTheme="minorHAnsi" w:eastAsiaTheme="minorHAnsi" w:hAnsiTheme="minorHAnsi" w:cstheme="minorBidi"/>
      <w:sz w:val="28"/>
      <w:lang w:eastAsia="en-US"/>
    </w:rPr>
  </w:style>
  <w:style w:type="character" w:customStyle="1" w:styleId="TitoloCarattere1">
    <w:name w:val="Titolo Carattere1"/>
    <w:basedOn w:val="Carpredefinitoparagrafo"/>
    <w:uiPriority w:val="10"/>
    <w:rsid w:val="003A3F19"/>
    <w:rPr>
      <w:rFonts w:asciiTheme="majorHAnsi" w:eastAsiaTheme="majorEastAsia" w:hAnsiTheme="majorHAnsi" w:cstheme="majorBidi"/>
      <w:spacing w:val="-10"/>
      <w:kern w:val="28"/>
      <w:sz w:val="56"/>
      <w:szCs w:val="56"/>
      <w:lang w:eastAsia="it-IT"/>
    </w:rPr>
  </w:style>
  <w:style w:type="paragraph" w:styleId="Paragrafoelenco">
    <w:name w:val="List Paragraph"/>
    <w:basedOn w:val="Normale"/>
    <w:uiPriority w:val="34"/>
    <w:qFormat/>
    <w:rsid w:val="003A3F19"/>
    <w:pPr>
      <w:spacing w:line="276" w:lineRule="auto"/>
      <w:ind w:left="720"/>
      <w:contextualSpacing/>
    </w:pPr>
    <w:rPr>
      <w:rFonts w:ascii="Calibri" w:eastAsia="Calibri" w:hAnsi="Calibri"/>
      <w:lang w:eastAsia="en-US"/>
    </w:rPr>
  </w:style>
  <w:style w:type="paragraph" w:customStyle="1" w:styleId="Default">
    <w:name w:val="Default"/>
    <w:qFormat/>
    <w:rsid w:val="003A3F19"/>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Numeropagina">
    <w:name w:val="page number"/>
    <w:basedOn w:val="Carpredefinitoparagrafo"/>
    <w:rsid w:val="002347DA"/>
  </w:style>
  <w:style w:type="paragraph" w:styleId="Corpotesto">
    <w:name w:val="Body Text"/>
    <w:basedOn w:val="Normale"/>
    <w:link w:val="CorpotestoCarattere"/>
    <w:uiPriority w:val="1"/>
    <w:qFormat/>
    <w:rsid w:val="00345654"/>
    <w:pPr>
      <w:widowControl w:val="0"/>
      <w:autoSpaceDE w:val="0"/>
      <w:autoSpaceDN w:val="0"/>
    </w:pPr>
    <w:rPr>
      <w:rFonts w:ascii="Comic Sans MS" w:eastAsia="Comic Sans MS" w:hAnsi="Comic Sans MS" w:cs="Comic Sans MS"/>
      <w:sz w:val="18"/>
      <w:szCs w:val="18"/>
      <w:lang w:eastAsia="en-US"/>
    </w:rPr>
  </w:style>
  <w:style w:type="character" w:customStyle="1" w:styleId="CorpotestoCarattere">
    <w:name w:val="Corpo testo Carattere"/>
    <w:basedOn w:val="Carpredefinitoparagrafo"/>
    <w:link w:val="Corpotesto"/>
    <w:uiPriority w:val="1"/>
    <w:rsid w:val="00345654"/>
    <w:rPr>
      <w:rFonts w:ascii="Comic Sans MS" w:eastAsia="Comic Sans MS" w:hAnsi="Comic Sans MS" w:cs="Comic Sans M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175362">
      <w:bodyDiv w:val="1"/>
      <w:marLeft w:val="0"/>
      <w:marRight w:val="0"/>
      <w:marTop w:val="0"/>
      <w:marBottom w:val="0"/>
      <w:divBdr>
        <w:top w:val="none" w:sz="0" w:space="0" w:color="auto"/>
        <w:left w:val="none" w:sz="0" w:space="0" w:color="auto"/>
        <w:bottom w:val="none" w:sz="0" w:space="0" w:color="auto"/>
        <w:right w:val="none" w:sz="0" w:space="0" w:color="auto"/>
      </w:divBdr>
    </w:div>
    <w:div w:id="147344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Pages>
  <Words>6581</Words>
  <Characters>37518</Characters>
  <Application>Microsoft Office Word</Application>
  <DocSecurity>0</DocSecurity>
  <Lines>312</Lines>
  <Paragraphs>88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24</cp:revision>
  <dcterms:created xsi:type="dcterms:W3CDTF">2022-09-26T09:00:00Z</dcterms:created>
  <dcterms:modified xsi:type="dcterms:W3CDTF">2022-10-09T18:33:00Z</dcterms:modified>
</cp:coreProperties>
</file>