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9C66C" w14:textId="77777777" w:rsidR="009D6634" w:rsidRPr="000D099E" w:rsidRDefault="009D6634" w:rsidP="00DF5696">
      <w:pPr>
        <w:keepNext/>
        <w:suppressAutoHyphens/>
        <w:spacing w:before="240" w:after="60"/>
        <w:jc w:val="center"/>
        <w:outlineLvl w:val="0"/>
        <w:rPr>
          <w:b/>
          <w:bCs/>
          <w:kern w:val="32"/>
          <w:sz w:val="32"/>
          <w:szCs w:val="32"/>
          <w:lang w:eastAsia="x-none"/>
        </w:rPr>
      </w:pPr>
    </w:p>
    <w:p w14:paraId="6BEE0E26" w14:textId="77777777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r w:rsidRPr="00B42BF2">
        <w:rPr>
          <w:bCs/>
          <w:kern w:val="32"/>
          <w:sz w:val="32"/>
          <w:szCs w:val="32"/>
          <w:lang w:eastAsia="x-none"/>
        </w:rPr>
        <w:t>PIANO DIDATTICO PERSONALIZZATO</w:t>
      </w:r>
    </w:p>
    <w:p w14:paraId="36523606" w14:textId="5F799B24" w:rsidR="000D099E" w:rsidRPr="00B42BF2" w:rsidRDefault="000D099E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lang w:eastAsia="x-none"/>
        </w:rPr>
      </w:pPr>
      <w:r w:rsidRPr="00B42BF2">
        <w:rPr>
          <w:bCs/>
          <w:kern w:val="32"/>
          <w:lang w:eastAsia="x-none"/>
        </w:rPr>
        <w:t>Per allievi con Disturbi Specifici di Apprendimento (DSA-Legge 170/2010)</w:t>
      </w:r>
      <w:r w:rsidR="00776FFA" w:rsidRPr="00B42BF2">
        <w:rPr>
          <w:bCs/>
          <w:kern w:val="32"/>
          <w:lang w:eastAsia="x-none"/>
        </w:rPr>
        <w:t xml:space="preserve"> o con Disturbi Evolutivi Specifici (DES) certificati</w:t>
      </w:r>
    </w:p>
    <w:p w14:paraId="7E07A84E" w14:textId="77777777" w:rsidR="000D099E" w:rsidRPr="00B42BF2" w:rsidRDefault="000D099E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</w:p>
    <w:p w14:paraId="26A1BDBE" w14:textId="77777777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</w:p>
    <w:p w14:paraId="25F8F845" w14:textId="3925F591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r w:rsidRPr="00B42BF2">
        <w:rPr>
          <w:bCs/>
          <w:kern w:val="32"/>
          <w:sz w:val="32"/>
          <w:szCs w:val="32"/>
          <w:lang w:eastAsia="x-none"/>
        </w:rPr>
        <w:t>Alunno</w:t>
      </w:r>
    </w:p>
    <w:p w14:paraId="7910F97D" w14:textId="77777777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</w:p>
    <w:p w14:paraId="08EC04E8" w14:textId="45290EE3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r w:rsidRPr="00B42BF2">
        <w:rPr>
          <w:bCs/>
          <w:kern w:val="32"/>
          <w:sz w:val="32"/>
          <w:szCs w:val="32"/>
          <w:lang w:eastAsia="x-none"/>
        </w:rPr>
        <w:t>____________________________</w:t>
      </w:r>
    </w:p>
    <w:p w14:paraId="5B59252A" w14:textId="77777777" w:rsidR="009D6634" w:rsidRPr="00B42BF2" w:rsidRDefault="009D6634" w:rsidP="009D6634">
      <w:pPr>
        <w:keepNext/>
        <w:suppressAutoHyphens/>
        <w:spacing w:before="240" w:after="60"/>
        <w:outlineLvl w:val="0"/>
        <w:rPr>
          <w:bCs/>
          <w:kern w:val="32"/>
          <w:sz w:val="32"/>
          <w:szCs w:val="32"/>
          <w:lang w:eastAsia="x-none"/>
        </w:rPr>
      </w:pPr>
    </w:p>
    <w:p w14:paraId="05F39BA5" w14:textId="77777777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</w:p>
    <w:p w14:paraId="6DA6C52E" w14:textId="599D06DC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r w:rsidRPr="00B42BF2">
        <w:rPr>
          <w:bCs/>
          <w:kern w:val="32"/>
          <w:sz w:val="32"/>
          <w:szCs w:val="32"/>
          <w:lang w:eastAsia="x-none"/>
        </w:rPr>
        <w:t>Classe</w:t>
      </w:r>
      <w:r w:rsidR="0015187C" w:rsidRPr="00B42BF2">
        <w:rPr>
          <w:bCs/>
          <w:kern w:val="32"/>
          <w:sz w:val="32"/>
          <w:szCs w:val="32"/>
          <w:lang w:eastAsia="x-none"/>
        </w:rPr>
        <w:t xml:space="preserve"> e plesso</w:t>
      </w:r>
    </w:p>
    <w:p w14:paraId="31E7776A" w14:textId="39248714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r w:rsidRPr="00B42BF2">
        <w:rPr>
          <w:bCs/>
          <w:kern w:val="32"/>
          <w:sz w:val="32"/>
          <w:szCs w:val="32"/>
          <w:lang w:eastAsia="x-none"/>
        </w:rPr>
        <w:t>________________________</w:t>
      </w:r>
    </w:p>
    <w:p w14:paraId="17DCE12C" w14:textId="77777777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</w:p>
    <w:p w14:paraId="0FB7094A" w14:textId="20640BD0" w:rsidR="009D6634" w:rsidRPr="00B42BF2" w:rsidRDefault="00DF646E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r w:rsidRPr="00B42BF2">
        <w:rPr>
          <w:bCs/>
          <w:kern w:val="32"/>
          <w:sz w:val="32"/>
          <w:szCs w:val="32"/>
          <w:lang w:eastAsia="x-none"/>
        </w:rPr>
        <w:t>A.S</w:t>
      </w:r>
      <w:r w:rsidR="000E324F" w:rsidRPr="00B42BF2">
        <w:rPr>
          <w:bCs/>
          <w:kern w:val="32"/>
          <w:sz w:val="32"/>
          <w:szCs w:val="32"/>
          <w:lang w:eastAsia="x-none"/>
        </w:rPr>
        <w:t>. 2023/2024</w:t>
      </w:r>
    </w:p>
    <w:p w14:paraId="7BEC071D" w14:textId="77777777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/>
          <w:bCs/>
          <w:kern w:val="32"/>
          <w:sz w:val="32"/>
          <w:szCs w:val="32"/>
          <w:lang w:val="x-none" w:eastAsia="x-none"/>
        </w:rPr>
      </w:pPr>
    </w:p>
    <w:p w14:paraId="28D9DC52" w14:textId="77777777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/>
          <w:bCs/>
          <w:kern w:val="32"/>
          <w:sz w:val="32"/>
          <w:szCs w:val="32"/>
          <w:lang w:val="x-none" w:eastAsia="x-none"/>
        </w:rPr>
      </w:pPr>
    </w:p>
    <w:p w14:paraId="22C4FD78" w14:textId="77777777" w:rsidR="009D6634" w:rsidRPr="00B42BF2" w:rsidRDefault="009D6634" w:rsidP="00B33FB6">
      <w:pPr>
        <w:keepNext/>
        <w:suppressAutoHyphens/>
        <w:spacing w:before="240" w:after="60" w:line="240" w:lineRule="auto"/>
        <w:jc w:val="center"/>
        <w:outlineLvl w:val="0"/>
        <w:rPr>
          <w:b/>
          <w:bCs/>
          <w:kern w:val="32"/>
          <w:sz w:val="28"/>
          <w:szCs w:val="28"/>
          <w:u w:val="single"/>
          <w:lang w:eastAsia="x-none"/>
        </w:rPr>
      </w:pPr>
      <w:r w:rsidRPr="00B42BF2">
        <w:rPr>
          <w:b/>
          <w:bCs/>
          <w:kern w:val="32"/>
          <w:sz w:val="28"/>
          <w:szCs w:val="28"/>
          <w:u w:val="single"/>
          <w:lang w:val="x-none" w:eastAsia="x-none"/>
        </w:rPr>
        <w:lastRenderedPageBreak/>
        <w:t>SEZIONE</w:t>
      </w:r>
      <w:r w:rsidRPr="00B42BF2">
        <w:rPr>
          <w:b/>
          <w:bCs/>
          <w:kern w:val="32"/>
          <w:sz w:val="28"/>
          <w:szCs w:val="28"/>
          <w:u w:val="single"/>
          <w:lang w:eastAsia="x-none"/>
        </w:rPr>
        <w:t xml:space="preserve"> A</w:t>
      </w:r>
    </w:p>
    <w:p w14:paraId="7A3CB73D" w14:textId="77777777" w:rsidR="009D6634" w:rsidRPr="00B42BF2" w:rsidRDefault="009D6634" w:rsidP="00B33FB6">
      <w:pPr>
        <w:keepNext/>
        <w:suppressAutoHyphens/>
        <w:spacing w:before="240" w:after="60" w:line="240" w:lineRule="auto"/>
        <w:jc w:val="center"/>
        <w:outlineLvl w:val="1"/>
        <w:rPr>
          <w:bCs/>
          <w:iCs/>
          <w:lang w:val="x-none"/>
        </w:rPr>
      </w:pPr>
      <w:bookmarkStart w:id="0" w:name="_Toc367439673"/>
      <w:r w:rsidRPr="00B42BF2">
        <w:rPr>
          <w:bCs/>
          <w:iCs/>
          <w:lang w:val="x-none" w:eastAsia="zh-CN"/>
        </w:rPr>
        <w:t>Dati Anagrafici e Informazioni Essenziali di Presentazione dell’Allievo</w:t>
      </w:r>
      <w:bookmarkEnd w:id="0"/>
    </w:p>
    <w:p w14:paraId="064E866A" w14:textId="77777777" w:rsidR="009D6634" w:rsidRPr="00B42BF2" w:rsidRDefault="009D6634" w:rsidP="009D6634">
      <w:pPr>
        <w:widowControl w:val="0"/>
        <w:kinsoku w:val="0"/>
        <w:spacing w:after="0" w:line="480" w:lineRule="auto"/>
        <w:ind w:left="284" w:right="284"/>
        <w:rPr>
          <w:bCs/>
          <w:color w:val="000000"/>
        </w:rPr>
      </w:pPr>
    </w:p>
    <w:p w14:paraId="0D874FAD" w14:textId="4DCDCD03" w:rsidR="009D6634" w:rsidRPr="00B42BF2" w:rsidRDefault="009D6634" w:rsidP="009D6634">
      <w:pPr>
        <w:widowControl w:val="0"/>
        <w:kinsoku w:val="0"/>
        <w:spacing w:after="0" w:line="480" w:lineRule="auto"/>
        <w:ind w:left="284" w:right="284"/>
        <w:rPr>
          <w:bCs/>
          <w:color w:val="000000"/>
          <w:w w:val="105"/>
          <w:sz w:val="22"/>
          <w:szCs w:val="22"/>
        </w:rPr>
      </w:pPr>
      <w:r w:rsidRPr="00B42BF2">
        <w:rPr>
          <w:bCs/>
          <w:color w:val="000000"/>
          <w:sz w:val="22"/>
          <w:szCs w:val="22"/>
        </w:rPr>
        <w:t>Cognome e nome allievo/a:</w:t>
      </w:r>
      <w:r w:rsidR="00B33FB6" w:rsidRPr="00B42BF2">
        <w:rPr>
          <w:bCs/>
          <w:color w:val="000000"/>
          <w:sz w:val="22"/>
          <w:szCs w:val="22"/>
        </w:rPr>
        <w:t xml:space="preserve"> ________</w:t>
      </w:r>
      <w:r w:rsidR="00DF646E" w:rsidRPr="00B42BF2">
        <w:rPr>
          <w:bCs/>
          <w:color w:val="000000"/>
          <w:sz w:val="22"/>
          <w:szCs w:val="22"/>
        </w:rPr>
        <w:t>__________________________</w:t>
      </w:r>
      <w:r w:rsidR="00B33FB6" w:rsidRPr="00B42BF2">
        <w:rPr>
          <w:bCs/>
          <w:color w:val="000000"/>
          <w:sz w:val="22"/>
          <w:szCs w:val="22"/>
        </w:rPr>
        <w:t>_________________________</w:t>
      </w:r>
    </w:p>
    <w:p w14:paraId="1B08580C" w14:textId="6B3EDB35" w:rsidR="009D6634" w:rsidRPr="00B42BF2" w:rsidRDefault="009D6634" w:rsidP="009D6634">
      <w:pPr>
        <w:widowControl w:val="0"/>
        <w:kinsoku w:val="0"/>
        <w:spacing w:after="0" w:line="480" w:lineRule="auto"/>
        <w:ind w:left="284" w:right="284"/>
        <w:rPr>
          <w:bCs/>
          <w:color w:val="000000"/>
          <w:sz w:val="22"/>
          <w:szCs w:val="22"/>
        </w:rPr>
      </w:pPr>
      <w:r w:rsidRPr="00B42BF2">
        <w:rPr>
          <w:bCs/>
          <w:color w:val="000000"/>
          <w:sz w:val="22"/>
          <w:szCs w:val="22"/>
        </w:rPr>
        <w:t>Luogo di nascita: ___________</w:t>
      </w:r>
      <w:r w:rsidR="00DF646E" w:rsidRPr="00B42BF2">
        <w:rPr>
          <w:bCs/>
          <w:color w:val="000000"/>
          <w:sz w:val="22"/>
          <w:szCs w:val="22"/>
        </w:rPr>
        <w:t>______________________________</w:t>
      </w:r>
      <w:r w:rsidRPr="00B42BF2">
        <w:rPr>
          <w:bCs/>
          <w:color w:val="000000"/>
          <w:sz w:val="22"/>
          <w:szCs w:val="22"/>
        </w:rPr>
        <w:t>______ Data ________________</w:t>
      </w:r>
    </w:p>
    <w:p w14:paraId="2A2680AE" w14:textId="656C6867" w:rsidR="009D6634" w:rsidRPr="00B42BF2" w:rsidRDefault="009D6634" w:rsidP="009D6634">
      <w:pPr>
        <w:widowControl w:val="0"/>
        <w:kinsoku w:val="0"/>
        <w:spacing w:after="0" w:line="480" w:lineRule="auto"/>
        <w:ind w:left="284" w:right="284"/>
        <w:rPr>
          <w:bCs/>
          <w:color w:val="000000"/>
          <w:sz w:val="22"/>
          <w:szCs w:val="22"/>
        </w:rPr>
      </w:pPr>
      <w:r w:rsidRPr="00B42BF2">
        <w:rPr>
          <w:bCs/>
          <w:color w:val="000000"/>
          <w:sz w:val="22"/>
          <w:szCs w:val="22"/>
        </w:rPr>
        <w:t xml:space="preserve">Lingua </w:t>
      </w:r>
      <w:r w:rsidRPr="00B42BF2">
        <w:rPr>
          <w:bCs/>
          <w:sz w:val="22"/>
          <w:szCs w:val="22"/>
        </w:rPr>
        <w:t>madre</w:t>
      </w:r>
      <w:r w:rsidRPr="00B42BF2">
        <w:rPr>
          <w:bCs/>
          <w:color w:val="000000"/>
          <w:sz w:val="22"/>
          <w:szCs w:val="22"/>
        </w:rPr>
        <w:t xml:space="preserve">: </w:t>
      </w:r>
      <w:r w:rsidR="00511951" w:rsidRPr="00B42BF2">
        <w:rPr>
          <w:bCs/>
          <w:color w:val="000000"/>
          <w:sz w:val="22"/>
          <w:szCs w:val="22"/>
        </w:rPr>
        <w:t>___________</w:t>
      </w:r>
      <w:r w:rsidR="00DF646E" w:rsidRPr="00B42BF2">
        <w:rPr>
          <w:bCs/>
          <w:color w:val="000000"/>
          <w:sz w:val="22"/>
          <w:szCs w:val="22"/>
        </w:rPr>
        <w:t>__________________________________</w:t>
      </w:r>
      <w:r w:rsidR="00511951" w:rsidRPr="00B42BF2">
        <w:rPr>
          <w:bCs/>
          <w:color w:val="000000"/>
          <w:sz w:val="22"/>
          <w:szCs w:val="22"/>
        </w:rPr>
        <w:t>_________________________</w:t>
      </w:r>
    </w:p>
    <w:p w14:paraId="22234F28" w14:textId="0AEE23D8" w:rsidR="009D6634" w:rsidRPr="00B42BF2" w:rsidRDefault="009D6634" w:rsidP="009D6634">
      <w:pPr>
        <w:widowControl w:val="0"/>
        <w:kinsoku w:val="0"/>
        <w:spacing w:after="0" w:line="480" w:lineRule="auto"/>
        <w:ind w:left="284" w:right="284"/>
        <w:rPr>
          <w:bCs/>
          <w:color w:val="000000"/>
          <w:sz w:val="22"/>
          <w:szCs w:val="22"/>
        </w:rPr>
      </w:pPr>
      <w:r w:rsidRPr="00B42BF2">
        <w:rPr>
          <w:bCs/>
          <w:color w:val="000000"/>
          <w:sz w:val="22"/>
          <w:szCs w:val="22"/>
        </w:rPr>
        <w:t>Eventuale bilinguismo: ____________________</w:t>
      </w:r>
      <w:r w:rsidR="00DF646E" w:rsidRPr="00B42BF2">
        <w:rPr>
          <w:bCs/>
          <w:color w:val="000000"/>
          <w:sz w:val="22"/>
          <w:szCs w:val="22"/>
        </w:rPr>
        <w:t>___________________________</w:t>
      </w:r>
      <w:r w:rsidRPr="00B42BF2">
        <w:rPr>
          <w:bCs/>
          <w:color w:val="000000"/>
          <w:sz w:val="22"/>
          <w:szCs w:val="22"/>
        </w:rPr>
        <w:t>________________</w:t>
      </w:r>
    </w:p>
    <w:p w14:paraId="3217C5A6" w14:textId="77777777" w:rsidR="00B33FB6" w:rsidRPr="00B42BF2" w:rsidRDefault="00B33FB6" w:rsidP="009D6634">
      <w:pPr>
        <w:widowControl w:val="0"/>
        <w:kinsoku w:val="0"/>
        <w:spacing w:after="0" w:line="480" w:lineRule="auto"/>
        <w:ind w:left="284" w:right="284"/>
        <w:rPr>
          <w:bCs/>
          <w:color w:val="000000"/>
          <w:sz w:val="22"/>
          <w:szCs w:val="22"/>
        </w:rPr>
      </w:pPr>
    </w:p>
    <w:p w14:paraId="3FA070FF" w14:textId="77777777" w:rsidR="009D6634" w:rsidRPr="00B42BF2" w:rsidRDefault="009D6634" w:rsidP="009D6634">
      <w:pPr>
        <w:widowControl w:val="0"/>
        <w:numPr>
          <w:ilvl w:val="0"/>
          <w:numId w:val="10"/>
        </w:numPr>
        <w:suppressAutoHyphens/>
        <w:kinsoku w:val="0"/>
        <w:spacing w:after="0" w:line="360" w:lineRule="auto"/>
        <w:ind w:right="284"/>
        <w:jc w:val="both"/>
        <w:rPr>
          <w:bCs/>
          <w:color w:val="000000"/>
          <w:u w:val="single"/>
        </w:rPr>
      </w:pPr>
      <w:r w:rsidRPr="00B42BF2">
        <w:rPr>
          <w:bCs/>
          <w:color w:val="000000"/>
          <w:u w:val="single"/>
        </w:rPr>
        <w:t>INDIVIDUAZIONE DELLA SITUAZIONE DI BISOGNO EDUCATIVO SPECIALE</w:t>
      </w:r>
    </w:p>
    <w:p w14:paraId="04EC812C" w14:textId="77777777" w:rsidR="00B33FB6" w:rsidRPr="00B42BF2" w:rsidRDefault="009D6634" w:rsidP="00B33FB6">
      <w:pPr>
        <w:widowControl w:val="0"/>
        <w:kinsoku w:val="0"/>
        <w:spacing w:after="0" w:line="360" w:lineRule="auto"/>
        <w:ind w:left="284" w:right="284"/>
        <w:jc w:val="both"/>
        <w:rPr>
          <w:bCs/>
          <w:color w:val="000000"/>
          <w:u w:val="single"/>
        </w:rPr>
      </w:pPr>
      <w:r w:rsidRPr="00B42BF2">
        <w:rPr>
          <w:bCs/>
          <w:color w:val="000000"/>
          <w:u w:val="single"/>
        </w:rPr>
        <w:t>DA PARTE DI:</w:t>
      </w:r>
    </w:p>
    <w:p w14:paraId="07D683F4" w14:textId="00243A60" w:rsidR="009D6634" w:rsidRPr="00B42BF2" w:rsidRDefault="009D6634" w:rsidP="00B33FB6">
      <w:pPr>
        <w:widowControl w:val="0"/>
        <w:kinsoku w:val="0"/>
        <w:spacing w:after="0" w:line="360" w:lineRule="auto"/>
        <w:ind w:right="284"/>
        <w:jc w:val="both"/>
        <w:rPr>
          <w:bCs/>
          <w:color w:val="000000"/>
          <w:u w:val="single"/>
        </w:rPr>
      </w:pPr>
      <w:r w:rsidRPr="00B42BF2">
        <w:rPr>
          <w:bCs/>
        </w:rPr>
        <w:t xml:space="preserve">SERVIZIO SANITARIO - Diagnosi / Relazione multi professionale: </w:t>
      </w:r>
    </w:p>
    <w:p w14:paraId="4B90E515" w14:textId="1805A897" w:rsidR="009D6634" w:rsidRPr="00B42BF2" w:rsidRDefault="009D6634" w:rsidP="009D6634">
      <w:pPr>
        <w:widowControl w:val="0"/>
        <w:kinsoku w:val="0"/>
        <w:spacing w:after="0" w:line="360" w:lineRule="auto"/>
        <w:ind w:right="284"/>
        <w:jc w:val="both"/>
        <w:rPr>
          <w:bCs/>
          <w:w w:val="105"/>
          <w:sz w:val="20"/>
          <w:szCs w:val="20"/>
        </w:rPr>
      </w:pPr>
      <w:r w:rsidRPr="00B42BF2">
        <w:rPr>
          <w:bCs/>
          <w:sz w:val="20"/>
          <w:szCs w:val="20"/>
        </w:rPr>
        <w:t>(</w:t>
      </w:r>
      <w:r w:rsidRPr="00B42BF2">
        <w:rPr>
          <w:bCs/>
          <w:i/>
          <w:sz w:val="20"/>
          <w:szCs w:val="20"/>
        </w:rPr>
        <w:t>o diagnosi rilasciata da privati, in attesa di ratifica e certificazione da parte del Servizio Sanitario Nazionale</w:t>
      </w:r>
      <w:r w:rsidR="00B33FB6" w:rsidRPr="00B42BF2">
        <w:rPr>
          <w:bCs/>
          <w:sz w:val="20"/>
          <w:szCs w:val="20"/>
        </w:rPr>
        <w:t xml:space="preserve">) </w:t>
      </w:r>
    </w:p>
    <w:p w14:paraId="10B12E60" w14:textId="6CE1C293" w:rsidR="009D6634" w:rsidRPr="00B42BF2" w:rsidRDefault="009D6634" w:rsidP="009D6634">
      <w:pPr>
        <w:widowControl w:val="0"/>
        <w:kinsoku w:val="0"/>
        <w:spacing w:after="0" w:line="360" w:lineRule="auto"/>
        <w:ind w:right="284"/>
        <w:jc w:val="both"/>
        <w:rPr>
          <w:bCs/>
          <w:color w:val="000000"/>
          <w:w w:val="105"/>
          <w:sz w:val="22"/>
          <w:szCs w:val="22"/>
        </w:rPr>
      </w:pPr>
      <w:r w:rsidRPr="00B42BF2">
        <w:rPr>
          <w:bCs/>
          <w:color w:val="000000"/>
        </w:rPr>
        <w:t xml:space="preserve">    </w:t>
      </w:r>
      <w:r w:rsidRPr="00B42BF2">
        <w:rPr>
          <w:bCs/>
          <w:color w:val="000000"/>
          <w:sz w:val="22"/>
          <w:szCs w:val="22"/>
        </w:rPr>
        <w:t>Codice ICD10:</w:t>
      </w:r>
      <w:r w:rsidR="00511951" w:rsidRPr="00B42BF2">
        <w:rPr>
          <w:bCs/>
          <w:color w:val="000000"/>
          <w:sz w:val="22"/>
          <w:szCs w:val="22"/>
        </w:rPr>
        <w:t xml:space="preserve"> _____________________</w:t>
      </w:r>
      <w:r w:rsidR="00DF646E" w:rsidRPr="00B42BF2">
        <w:rPr>
          <w:bCs/>
          <w:color w:val="000000"/>
          <w:sz w:val="22"/>
          <w:szCs w:val="22"/>
        </w:rPr>
        <w:t>__________________________________</w:t>
      </w:r>
      <w:r w:rsidR="00511951" w:rsidRPr="00B42BF2">
        <w:rPr>
          <w:bCs/>
          <w:color w:val="000000"/>
          <w:sz w:val="22"/>
          <w:szCs w:val="22"/>
        </w:rPr>
        <w:t>_______________</w:t>
      </w:r>
    </w:p>
    <w:p w14:paraId="784CC0E2" w14:textId="0185D686" w:rsidR="009D6634" w:rsidRPr="00B42BF2" w:rsidRDefault="009D6634" w:rsidP="00DF646E">
      <w:pPr>
        <w:widowControl w:val="0"/>
        <w:kinsoku w:val="0"/>
        <w:spacing w:after="0" w:line="360" w:lineRule="auto"/>
        <w:ind w:left="284" w:right="284"/>
        <w:rPr>
          <w:bCs/>
          <w:color w:val="000000"/>
          <w:sz w:val="22"/>
          <w:szCs w:val="22"/>
        </w:rPr>
      </w:pPr>
      <w:r w:rsidRPr="00B42BF2">
        <w:rPr>
          <w:bCs/>
          <w:color w:val="000000"/>
          <w:w w:val="105"/>
          <w:sz w:val="22"/>
          <w:szCs w:val="22"/>
        </w:rPr>
        <w:t>Redatta da dott._______________</w:t>
      </w:r>
      <w:r w:rsidR="00DF646E" w:rsidRPr="00B42BF2">
        <w:rPr>
          <w:bCs/>
          <w:color w:val="000000"/>
          <w:w w:val="105"/>
          <w:sz w:val="22"/>
          <w:szCs w:val="22"/>
        </w:rPr>
        <w:t>_________________</w:t>
      </w:r>
      <w:r w:rsidRPr="00B42BF2">
        <w:rPr>
          <w:bCs/>
          <w:color w:val="000000"/>
          <w:w w:val="105"/>
          <w:sz w:val="22"/>
          <w:szCs w:val="22"/>
        </w:rPr>
        <w:t>_____</w:t>
      </w:r>
      <w:r w:rsidR="00DF646E" w:rsidRPr="00B42BF2">
        <w:rPr>
          <w:bCs/>
          <w:color w:val="000000"/>
          <w:w w:val="105"/>
          <w:sz w:val="22"/>
          <w:szCs w:val="22"/>
        </w:rPr>
        <w:t>___</w:t>
      </w:r>
      <w:r w:rsidR="00DF646E" w:rsidRPr="00B42BF2">
        <w:rPr>
          <w:bCs/>
          <w:color w:val="000000"/>
          <w:sz w:val="22"/>
          <w:szCs w:val="22"/>
        </w:rPr>
        <w:t xml:space="preserve"> </w:t>
      </w:r>
      <w:r w:rsidRPr="00B42BF2">
        <w:rPr>
          <w:sz w:val="22"/>
          <w:szCs w:val="22"/>
          <w:lang w:eastAsia="ar-SA"/>
        </w:rPr>
        <w:t>in data ____________________</w:t>
      </w:r>
    </w:p>
    <w:p w14:paraId="33909E28" w14:textId="06839465" w:rsidR="009D6634" w:rsidRPr="00B42BF2" w:rsidRDefault="009D6634" w:rsidP="009D6634">
      <w:pPr>
        <w:widowControl w:val="0"/>
        <w:kinsoku w:val="0"/>
        <w:spacing w:after="0" w:line="360" w:lineRule="auto"/>
        <w:ind w:left="284" w:right="284"/>
        <w:rPr>
          <w:color w:val="000000"/>
          <w:spacing w:val="-4"/>
          <w:sz w:val="22"/>
          <w:szCs w:val="22"/>
        </w:rPr>
      </w:pPr>
      <w:r w:rsidRPr="00B42BF2">
        <w:rPr>
          <w:color w:val="000000"/>
          <w:spacing w:val="-4"/>
          <w:sz w:val="22"/>
          <w:szCs w:val="22"/>
        </w:rPr>
        <w:t>Aggiornamenti diagnostici:</w:t>
      </w:r>
      <w:r w:rsidR="00B33FB6" w:rsidRPr="00B42BF2">
        <w:rPr>
          <w:color w:val="000000"/>
          <w:spacing w:val="-4"/>
          <w:sz w:val="22"/>
          <w:szCs w:val="22"/>
        </w:rPr>
        <w:t xml:space="preserve"> __________________________________</w:t>
      </w:r>
      <w:r w:rsidR="00DF646E" w:rsidRPr="00B42BF2">
        <w:rPr>
          <w:color w:val="000000"/>
          <w:spacing w:val="-4"/>
          <w:sz w:val="22"/>
          <w:szCs w:val="22"/>
        </w:rPr>
        <w:t>___________________________</w:t>
      </w:r>
      <w:r w:rsidR="00B33FB6" w:rsidRPr="00B42BF2">
        <w:rPr>
          <w:color w:val="000000"/>
          <w:spacing w:val="-4"/>
          <w:sz w:val="22"/>
          <w:szCs w:val="22"/>
        </w:rPr>
        <w:t>__</w:t>
      </w:r>
    </w:p>
    <w:p w14:paraId="4E102857" w14:textId="00E0A5A3" w:rsidR="009D6634" w:rsidRPr="00B42BF2" w:rsidRDefault="009D6634" w:rsidP="009D6634">
      <w:pPr>
        <w:widowControl w:val="0"/>
        <w:kinsoku w:val="0"/>
        <w:spacing w:after="0" w:line="360" w:lineRule="auto"/>
        <w:ind w:left="284" w:right="284"/>
        <w:rPr>
          <w:color w:val="000000"/>
          <w:spacing w:val="-4"/>
          <w:sz w:val="22"/>
          <w:szCs w:val="22"/>
        </w:rPr>
      </w:pPr>
      <w:r w:rsidRPr="00B42BF2">
        <w:rPr>
          <w:color w:val="000000"/>
          <w:spacing w:val="-4"/>
          <w:sz w:val="22"/>
          <w:szCs w:val="22"/>
        </w:rPr>
        <w:t>Altre relazioni cliniche: ____________________________________________</w:t>
      </w:r>
      <w:r w:rsidR="00DF646E" w:rsidRPr="00B42BF2">
        <w:rPr>
          <w:color w:val="000000"/>
          <w:spacing w:val="-4"/>
          <w:sz w:val="22"/>
          <w:szCs w:val="22"/>
        </w:rPr>
        <w:t>______________________</w:t>
      </w:r>
    </w:p>
    <w:p w14:paraId="5CE87A34" w14:textId="453F0D01" w:rsidR="009D6634" w:rsidRPr="00B42BF2" w:rsidRDefault="009D6634" w:rsidP="009D6634">
      <w:pPr>
        <w:widowControl w:val="0"/>
        <w:kinsoku w:val="0"/>
        <w:spacing w:after="0" w:line="360" w:lineRule="auto"/>
        <w:ind w:left="284" w:right="284"/>
        <w:rPr>
          <w:color w:val="000000"/>
          <w:spacing w:val="-4"/>
          <w:sz w:val="22"/>
          <w:szCs w:val="22"/>
        </w:rPr>
      </w:pPr>
      <w:r w:rsidRPr="00B42BF2">
        <w:rPr>
          <w:color w:val="000000"/>
          <w:spacing w:val="-4"/>
          <w:sz w:val="22"/>
          <w:szCs w:val="22"/>
        </w:rPr>
        <w:t>Interventi riabilitativi: ____________________________________________</w:t>
      </w:r>
      <w:r w:rsidR="00DF646E" w:rsidRPr="00B42BF2">
        <w:rPr>
          <w:color w:val="000000"/>
          <w:spacing w:val="-4"/>
          <w:sz w:val="22"/>
          <w:szCs w:val="22"/>
        </w:rPr>
        <w:t>_______________________</w:t>
      </w:r>
    </w:p>
    <w:p w14:paraId="5DA50C9B" w14:textId="77777777" w:rsidR="009D6634" w:rsidRPr="00B42BF2" w:rsidRDefault="009D6634" w:rsidP="009D6634">
      <w:pPr>
        <w:widowControl w:val="0"/>
        <w:kinsoku w:val="0"/>
        <w:spacing w:after="0"/>
        <w:ind w:right="284"/>
        <w:rPr>
          <w:color w:val="000000"/>
          <w:spacing w:val="-4"/>
        </w:rPr>
      </w:pPr>
    </w:p>
    <w:p w14:paraId="1FE18FD8" w14:textId="7B5E37B3" w:rsidR="009D6634" w:rsidRPr="00B42BF2" w:rsidRDefault="009D6634" w:rsidP="009D6634">
      <w:pPr>
        <w:widowControl w:val="0"/>
        <w:numPr>
          <w:ilvl w:val="0"/>
          <w:numId w:val="10"/>
        </w:numPr>
        <w:suppressAutoHyphens/>
        <w:kinsoku w:val="0"/>
        <w:spacing w:after="0" w:line="360" w:lineRule="auto"/>
        <w:ind w:right="284"/>
        <w:rPr>
          <w:color w:val="000000"/>
          <w:spacing w:val="21"/>
        </w:rPr>
      </w:pPr>
      <w:r w:rsidRPr="00B42BF2">
        <w:rPr>
          <w:bCs/>
          <w:color w:val="000000"/>
          <w:u w:val="single"/>
        </w:rPr>
        <w:t xml:space="preserve">INFORMAZIONI GENERALI FORNITE DALLA FAMIGLIA / ENTI AFFIDATARI: </w:t>
      </w:r>
    </w:p>
    <w:p w14:paraId="7E1869C9" w14:textId="4C674B40" w:rsidR="004D1C94" w:rsidRPr="00B42BF2" w:rsidRDefault="009D6634" w:rsidP="00DF646E">
      <w:pPr>
        <w:widowControl w:val="0"/>
        <w:suppressAutoHyphens/>
        <w:kinsoku w:val="0"/>
        <w:spacing w:after="0" w:line="360" w:lineRule="auto"/>
        <w:ind w:right="284"/>
        <w:rPr>
          <w:color w:val="000000"/>
          <w:spacing w:val="21"/>
        </w:rPr>
      </w:pPr>
      <w:r w:rsidRPr="00B42BF2">
        <w:rPr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Toc367439674"/>
    </w:p>
    <w:p w14:paraId="5802DDC1" w14:textId="77777777" w:rsidR="00DF646E" w:rsidRPr="00B42BF2" w:rsidRDefault="00DF646E" w:rsidP="00DF646E">
      <w:pPr>
        <w:widowControl w:val="0"/>
        <w:suppressAutoHyphens/>
        <w:kinsoku w:val="0"/>
        <w:spacing w:after="0" w:line="360" w:lineRule="auto"/>
        <w:ind w:right="284"/>
        <w:rPr>
          <w:color w:val="000000"/>
          <w:spacing w:val="21"/>
        </w:rPr>
      </w:pPr>
      <w:r w:rsidRPr="00B42BF2">
        <w:rPr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020EF5" w14:textId="77777777" w:rsidR="00DF646E" w:rsidRPr="00B42BF2" w:rsidRDefault="00DF646E" w:rsidP="00DF646E">
      <w:pPr>
        <w:widowControl w:val="0"/>
        <w:suppressAutoHyphens/>
        <w:kinsoku w:val="0"/>
        <w:spacing w:after="0" w:line="360" w:lineRule="auto"/>
        <w:ind w:right="284"/>
        <w:rPr>
          <w:color w:val="000000"/>
          <w:spacing w:val="21"/>
        </w:rPr>
      </w:pPr>
      <w:r w:rsidRPr="00B42BF2">
        <w:rPr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7FE116" w14:textId="77777777" w:rsidR="00DF646E" w:rsidRPr="00B42BF2" w:rsidRDefault="00DF646E" w:rsidP="00DF646E">
      <w:pPr>
        <w:widowControl w:val="0"/>
        <w:suppressAutoHyphens/>
        <w:kinsoku w:val="0"/>
        <w:spacing w:after="0" w:line="360" w:lineRule="auto"/>
        <w:ind w:right="284"/>
        <w:rPr>
          <w:color w:val="000000"/>
          <w:spacing w:val="21"/>
        </w:rPr>
      </w:pPr>
    </w:p>
    <w:p w14:paraId="7B5ED187" w14:textId="19C6E3A8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/>
          <w:kern w:val="32"/>
          <w:u w:val="single"/>
          <w:lang w:val="x-none" w:eastAsia="x-none"/>
        </w:rPr>
      </w:pPr>
      <w:r w:rsidRPr="00B42BF2">
        <w:rPr>
          <w:b/>
          <w:kern w:val="32"/>
          <w:u w:val="single"/>
          <w:lang w:val="x-none" w:eastAsia="x-none"/>
        </w:rPr>
        <w:lastRenderedPageBreak/>
        <w:t>SEZIONE B</w:t>
      </w:r>
      <w:bookmarkEnd w:id="1"/>
    </w:p>
    <w:p w14:paraId="5E32FC60" w14:textId="1F8FA90E" w:rsidR="00653299" w:rsidRPr="00B42BF2" w:rsidRDefault="009D6634" w:rsidP="00653299">
      <w:pPr>
        <w:keepNext/>
        <w:suppressAutoHyphens/>
        <w:spacing w:before="240" w:after="60"/>
        <w:jc w:val="center"/>
        <w:outlineLvl w:val="1"/>
        <w:rPr>
          <w:iCs/>
          <w:lang w:eastAsia="zh-CN"/>
        </w:rPr>
      </w:pPr>
      <w:bookmarkStart w:id="2" w:name="_Toc367439675"/>
      <w:r w:rsidRPr="00B42BF2">
        <w:rPr>
          <w:iCs/>
          <w:lang w:val="x-none" w:eastAsia="zh-CN"/>
        </w:rPr>
        <w:t>Descrizione delle abilità e dei comportamenti</w:t>
      </w:r>
      <w:bookmarkEnd w:id="2"/>
    </w:p>
    <w:tbl>
      <w:tblPr>
        <w:tblpPr w:leftFromText="141" w:rightFromText="141" w:vertAnchor="text" w:tblpXSpec="center" w:tblpY="1"/>
        <w:tblOverlap w:val="never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84"/>
        <w:gridCol w:w="1350"/>
        <w:gridCol w:w="1129"/>
        <w:gridCol w:w="1372"/>
      </w:tblGrid>
      <w:tr w:rsidR="009D6634" w:rsidRPr="00B42BF2" w14:paraId="68F1838F" w14:textId="77777777" w:rsidTr="000F74F5">
        <w:trPr>
          <w:trHeight w:val="1124"/>
        </w:trPr>
        <w:tc>
          <w:tcPr>
            <w:tcW w:w="4576" w:type="dxa"/>
            <w:shd w:val="clear" w:color="auto" w:fill="auto"/>
            <w:vAlign w:val="center"/>
          </w:tcPr>
          <w:p w14:paraId="47F6D611" w14:textId="77777777" w:rsidR="009D6634" w:rsidRPr="00B42BF2" w:rsidRDefault="009D6634" w:rsidP="00DF5696">
            <w:pPr>
              <w:suppressAutoHyphens/>
              <w:spacing w:before="60" w:after="0"/>
              <w:jc w:val="center"/>
              <w:rPr>
                <w:sz w:val="22"/>
                <w:szCs w:val="22"/>
                <w:lang w:eastAsia="zh-CN"/>
              </w:rPr>
            </w:pPr>
            <w:r w:rsidRPr="00B42BF2">
              <w:rPr>
                <w:sz w:val="22"/>
                <w:szCs w:val="22"/>
                <w:lang w:eastAsia="zh-CN"/>
              </w:rPr>
              <w:t>DIAGNOSI</w:t>
            </w:r>
          </w:p>
          <w:p w14:paraId="637F33F9" w14:textId="77777777" w:rsidR="009D6634" w:rsidRPr="00B42BF2" w:rsidRDefault="009D6634" w:rsidP="00DF5696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B42BF2">
              <w:rPr>
                <w:sz w:val="22"/>
                <w:szCs w:val="22"/>
                <w:lang w:eastAsia="zh-CN"/>
              </w:rPr>
              <w:t>SPECIALISTICA</w:t>
            </w:r>
          </w:p>
          <w:p w14:paraId="21F9C395" w14:textId="77777777" w:rsidR="009D6634" w:rsidRPr="00B42BF2" w:rsidRDefault="009D6634" w:rsidP="00DF5696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B42BF2">
              <w:rPr>
                <w:sz w:val="22"/>
                <w:szCs w:val="22"/>
                <w:lang w:eastAsia="zh-CN"/>
              </w:rPr>
              <w:t>(dati rilevabili, se presenti,  nella diagnosi)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14:paraId="05D0E2BB" w14:textId="77777777" w:rsidR="009D6634" w:rsidRPr="00B42BF2" w:rsidRDefault="009D6634" w:rsidP="00DF5696">
            <w:pPr>
              <w:suppressAutoHyphens/>
              <w:spacing w:before="60" w:after="0"/>
              <w:jc w:val="center"/>
              <w:rPr>
                <w:sz w:val="22"/>
                <w:szCs w:val="22"/>
                <w:lang w:eastAsia="zh-CN"/>
              </w:rPr>
            </w:pPr>
            <w:r w:rsidRPr="00B42BF2">
              <w:rPr>
                <w:sz w:val="22"/>
                <w:szCs w:val="22"/>
                <w:lang w:eastAsia="zh-CN"/>
              </w:rPr>
              <w:t>OSSERVAZIONE IN CLASSE</w:t>
            </w:r>
          </w:p>
          <w:p w14:paraId="3996CADE" w14:textId="77777777" w:rsidR="009D6634" w:rsidRPr="00B42BF2" w:rsidRDefault="009D6634" w:rsidP="00DF5696">
            <w:pPr>
              <w:suppressAutoHyphens/>
              <w:spacing w:after="0"/>
              <w:jc w:val="center"/>
              <w:rPr>
                <w:lang w:eastAsia="zh-CN"/>
              </w:rPr>
            </w:pPr>
            <w:r w:rsidRPr="00B42BF2">
              <w:rPr>
                <w:sz w:val="22"/>
                <w:szCs w:val="22"/>
                <w:lang w:eastAsia="zh-CN"/>
              </w:rPr>
              <w:t>(dati rilevati direttamente dagli insegnanti)</w:t>
            </w:r>
          </w:p>
        </w:tc>
      </w:tr>
      <w:tr w:rsidR="009D6634" w:rsidRPr="00B42BF2" w14:paraId="59863E5B" w14:textId="77777777" w:rsidTr="007D0E33">
        <w:trPr>
          <w:trHeight w:val="454"/>
        </w:trPr>
        <w:tc>
          <w:tcPr>
            <w:tcW w:w="4576" w:type="dxa"/>
            <w:shd w:val="clear" w:color="auto" w:fill="auto"/>
            <w:vAlign w:val="center"/>
          </w:tcPr>
          <w:p w14:paraId="1450E7C8" w14:textId="77777777" w:rsidR="009D6634" w:rsidRPr="00B42BF2" w:rsidRDefault="009D6634" w:rsidP="007D0E33">
            <w:pPr>
              <w:suppressAutoHyphens/>
              <w:spacing w:after="0" w:line="240" w:lineRule="auto"/>
              <w:rPr>
                <w:sz w:val="22"/>
                <w:szCs w:val="22"/>
                <w:lang w:eastAsia="zh-CN"/>
              </w:rPr>
            </w:pPr>
            <w:r w:rsidRPr="00B42BF2">
              <w:rPr>
                <w:sz w:val="22"/>
                <w:szCs w:val="22"/>
                <w:lang w:eastAsia="zh-CN"/>
              </w:rPr>
              <w:t>LETTURA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14:paraId="7ED8AD88" w14:textId="77777777" w:rsidR="009D6634" w:rsidRPr="00B42BF2" w:rsidRDefault="009D6634" w:rsidP="007D0E33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  <w:r w:rsidRPr="00B42BF2">
              <w:rPr>
                <w:sz w:val="22"/>
                <w:szCs w:val="22"/>
                <w:lang w:eastAsia="zh-CN"/>
              </w:rPr>
              <w:t>LETTURA</w:t>
            </w:r>
          </w:p>
        </w:tc>
      </w:tr>
      <w:tr w:rsidR="009D6634" w:rsidRPr="00B42BF2" w14:paraId="0F0D4C1D" w14:textId="77777777" w:rsidTr="00DF646E">
        <w:tc>
          <w:tcPr>
            <w:tcW w:w="4576" w:type="dxa"/>
            <w:shd w:val="clear" w:color="auto" w:fill="auto"/>
          </w:tcPr>
          <w:p w14:paraId="0E12FDF5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  <w:bookmarkStart w:id="3" w:name="_GoBack"/>
            <w:bookmarkEnd w:id="3"/>
          </w:p>
        </w:tc>
        <w:tc>
          <w:tcPr>
            <w:tcW w:w="1984" w:type="dxa"/>
            <w:shd w:val="clear" w:color="auto" w:fill="auto"/>
            <w:vAlign w:val="center"/>
          </w:tcPr>
          <w:p w14:paraId="09A54BC4" w14:textId="77777777" w:rsidR="009D6634" w:rsidRPr="00B42BF2" w:rsidRDefault="009D6634" w:rsidP="00DF5696">
            <w:pPr>
              <w:suppressAutoHyphens/>
              <w:spacing w:after="0"/>
              <w:rPr>
                <w:sz w:val="18"/>
                <w:szCs w:val="18"/>
                <w:lang w:eastAsia="zh-CN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VELOCITÀ</w:t>
            </w:r>
          </w:p>
        </w:tc>
        <w:tc>
          <w:tcPr>
            <w:tcW w:w="3851" w:type="dxa"/>
            <w:gridSpan w:val="3"/>
            <w:shd w:val="clear" w:color="auto" w:fill="auto"/>
          </w:tcPr>
          <w:p w14:paraId="255854AE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Molto lenta</w:t>
            </w:r>
          </w:p>
          <w:p w14:paraId="48B54CB6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200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Lenta</w:t>
            </w:r>
          </w:p>
          <w:p w14:paraId="6E4CB01D" w14:textId="6889F82F" w:rsidR="009D6634" w:rsidRPr="00063996" w:rsidRDefault="009D6634" w:rsidP="00063996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kinsoku w:val="0"/>
              <w:spacing w:after="0"/>
              <w:ind w:left="215" w:hanging="168"/>
              <w:rPr>
                <w:sz w:val="18"/>
                <w:szCs w:val="18"/>
                <w:lang w:eastAsia="zh-CN"/>
              </w:rPr>
            </w:pPr>
            <w:r w:rsidRPr="00063996">
              <w:rPr>
                <w:bCs/>
                <w:w w:val="105"/>
                <w:sz w:val="18"/>
                <w:szCs w:val="18"/>
              </w:rPr>
              <w:t>Scorrevole</w:t>
            </w:r>
          </w:p>
        </w:tc>
      </w:tr>
      <w:tr w:rsidR="009D6634" w:rsidRPr="00B42BF2" w14:paraId="3582DAC5" w14:textId="77777777" w:rsidTr="00DF646E">
        <w:tc>
          <w:tcPr>
            <w:tcW w:w="4576" w:type="dxa"/>
            <w:shd w:val="clear" w:color="auto" w:fill="auto"/>
          </w:tcPr>
          <w:p w14:paraId="0C2DA684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59CF59" w14:textId="77777777" w:rsidR="009D6634" w:rsidRPr="00B42BF2" w:rsidRDefault="009D6634" w:rsidP="00DF5696">
            <w:pPr>
              <w:suppressAutoHyphens/>
              <w:spacing w:after="0"/>
              <w:rPr>
                <w:sz w:val="18"/>
                <w:szCs w:val="18"/>
                <w:lang w:eastAsia="zh-CN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CORRETTEZZA</w:t>
            </w:r>
          </w:p>
        </w:tc>
        <w:tc>
          <w:tcPr>
            <w:tcW w:w="3851" w:type="dxa"/>
            <w:gridSpan w:val="3"/>
            <w:shd w:val="clear" w:color="auto" w:fill="auto"/>
          </w:tcPr>
          <w:p w14:paraId="6674686A" w14:textId="064C354A" w:rsidR="009D6634" w:rsidRPr="00B42BF2" w:rsidRDefault="009D6634" w:rsidP="00B42BF2">
            <w:pPr>
              <w:pStyle w:val="Paragrafoelenco"/>
              <w:widowControl w:val="0"/>
              <w:numPr>
                <w:ilvl w:val="0"/>
                <w:numId w:val="18"/>
              </w:numPr>
              <w:suppressAutoHyphens/>
              <w:kinsoku w:val="0"/>
              <w:spacing w:after="0"/>
              <w:ind w:left="201" w:hanging="140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Adeguata</w:t>
            </w:r>
          </w:p>
          <w:p w14:paraId="1AD6979B" w14:textId="0692E855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adeguata (ad esempio confonde</w:t>
            </w:r>
            <w:r w:rsidR="00063996">
              <w:rPr>
                <w:bCs/>
                <w:w w:val="105"/>
                <w:sz w:val="18"/>
                <w:szCs w:val="18"/>
              </w:rPr>
              <w:t xml:space="preserve"> </w:t>
            </w:r>
            <w:r w:rsidRPr="00B42BF2">
              <w:rPr>
                <w:bCs/>
                <w:w w:val="105"/>
                <w:sz w:val="18"/>
                <w:szCs w:val="18"/>
              </w:rPr>
              <w:t>/</w:t>
            </w:r>
            <w:r w:rsidR="00063996">
              <w:rPr>
                <w:bCs/>
                <w:w w:val="105"/>
                <w:sz w:val="18"/>
                <w:szCs w:val="18"/>
              </w:rPr>
              <w:t xml:space="preserve"> </w:t>
            </w:r>
            <w:r w:rsidRPr="00B42BF2">
              <w:rPr>
                <w:bCs/>
                <w:w w:val="105"/>
                <w:sz w:val="18"/>
                <w:szCs w:val="18"/>
              </w:rPr>
              <w:t>inverte</w:t>
            </w:r>
            <w:r w:rsidR="00063996">
              <w:rPr>
                <w:bCs/>
                <w:w w:val="105"/>
                <w:sz w:val="18"/>
                <w:szCs w:val="18"/>
              </w:rPr>
              <w:t xml:space="preserve"> </w:t>
            </w:r>
            <w:r w:rsidRPr="00B42BF2">
              <w:rPr>
                <w:bCs/>
                <w:w w:val="105"/>
                <w:sz w:val="18"/>
                <w:szCs w:val="18"/>
              </w:rPr>
              <w:t>/</w:t>
            </w:r>
            <w:r w:rsidR="00063996">
              <w:rPr>
                <w:bCs/>
                <w:w w:val="105"/>
                <w:sz w:val="18"/>
                <w:szCs w:val="18"/>
              </w:rPr>
              <w:t xml:space="preserve"> </w:t>
            </w:r>
            <w:r w:rsidRPr="00B42BF2">
              <w:rPr>
                <w:bCs/>
                <w:w w:val="105"/>
                <w:sz w:val="18"/>
                <w:szCs w:val="18"/>
              </w:rPr>
              <w:t xml:space="preserve">sostituisce </w:t>
            </w:r>
            <w:r w:rsidR="00063996">
              <w:rPr>
                <w:bCs/>
                <w:w w:val="105"/>
                <w:sz w:val="18"/>
                <w:szCs w:val="18"/>
              </w:rPr>
              <w:t xml:space="preserve">omette </w:t>
            </w:r>
            <w:r w:rsidRPr="00B42BF2">
              <w:rPr>
                <w:bCs/>
                <w:w w:val="105"/>
                <w:sz w:val="18"/>
                <w:szCs w:val="18"/>
              </w:rPr>
              <w:t>lettere o sillabe</w:t>
            </w:r>
            <w:r w:rsidR="00063996">
              <w:rPr>
                <w:bCs/>
                <w:w w:val="105"/>
                <w:sz w:val="18"/>
                <w:szCs w:val="18"/>
              </w:rPr>
              <w:t>)</w:t>
            </w:r>
          </w:p>
        </w:tc>
      </w:tr>
      <w:tr w:rsidR="009D6634" w:rsidRPr="00B42BF2" w14:paraId="147681AE" w14:textId="77777777" w:rsidTr="00DF646E">
        <w:tc>
          <w:tcPr>
            <w:tcW w:w="4576" w:type="dxa"/>
            <w:shd w:val="clear" w:color="auto" w:fill="auto"/>
          </w:tcPr>
          <w:p w14:paraId="780F79A6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BADD74" w14:textId="77777777" w:rsidR="009D6634" w:rsidRPr="00B42BF2" w:rsidRDefault="009D6634" w:rsidP="00DF5696">
            <w:pPr>
              <w:suppressAutoHyphens/>
              <w:spacing w:after="0"/>
              <w:rPr>
                <w:sz w:val="18"/>
                <w:szCs w:val="18"/>
                <w:lang w:eastAsia="zh-CN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COMPRENSIONE</w:t>
            </w:r>
          </w:p>
        </w:tc>
        <w:tc>
          <w:tcPr>
            <w:tcW w:w="3851" w:type="dxa"/>
            <w:gridSpan w:val="3"/>
            <w:shd w:val="clear" w:color="auto" w:fill="auto"/>
          </w:tcPr>
          <w:p w14:paraId="0FCE6045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Scarsa</w:t>
            </w:r>
          </w:p>
          <w:p w14:paraId="7B4FE239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200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Essenziale</w:t>
            </w:r>
          </w:p>
          <w:p w14:paraId="42A69686" w14:textId="10A9C019" w:rsidR="009D6634" w:rsidRPr="00B42BF2" w:rsidRDefault="009D6634" w:rsidP="00B42BF2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kinsoku w:val="0"/>
              <w:spacing w:after="0"/>
              <w:ind w:left="201" w:hanging="140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Globale</w:t>
            </w:r>
          </w:p>
          <w:p w14:paraId="0BE9693A" w14:textId="77777777" w:rsidR="009D6634" w:rsidRPr="00B42BF2" w:rsidRDefault="009D6634" w:rsidP="00DF5696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99" w:hanging="142"/>
              <w:contextualSpacing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Completa-analitica</w:t>
            </w:r>
          </w:p>
        </w:tc>
      </w:tr>
      <w:tr w:rsidR="009D6634" w:rsidRPr="00B42BF2" w14:paraId="6C0A660B" w14:textId="77777777" w:rsidTr="007D0E33">
        <w:trPr>
          <w:trHeight w:val="436"/>
        </w:trPr>
        <w:tc>
          <w:tcPr>
            <w:tcW w:w="4576" w:type="dxa"/>
            <w:shd w:val="clear" w:color="auto" w:fill="auto"/>
            <w:vAlign w:val="center"/>
          </w:tcPr>
          <w:p w14:paraId="2159BF1D" w14:textId="77777777" w:rsidR="009D6634" w:rsidRPr="00B42BF2" w:rsidRDefault="009D6634" w:rsidP="007D0E33">
            <w:pPr>
              <w:suppressAutoHyphens/>
              <w:spacing w:after="0" w:line="240" w:lineRule="auto"/>
              <w:rPr>
                <w:sz w:val="22"/>
                <w:szCs w:val="22"/>
                <w:lang w:eastAsia="zh-CN"/>
              </w:rPr>
            </w:pPr>
            <w:r w:rsidRPr="00B42BF2">
              <w:rPr>
                <w:sz w:val="22"/>
                <w:szCs w:val="22"/>
                <w:lang w:eastAsia="zh-CN"/>
              </w:rPr>
              <w:t>SCRITTURA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14:paraId="0B057948" w14:textId="77777777" w:rsidR="009D6634" w:rsidRPr="00B42BF2" w:rsidRDefault="009D6634" w:rsidP="007D0E33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  <w:r w:rsidRPr="00B42BF2">
              <w:rPr>
                <w:sz w:val="22"/>
                <w:szCs w:val="22"/>
                <w:lang w:eastAsia="zh-CN"/>
              </w:rPr>
              <w:t>SCRITTURA</w:t>
            </w:r>
          </w:p>
        </w:tc>
      </w:tr>
      <w:tr w:rsidR="009D6634" w:rsidRPr="00B42BF2" w14:paraId="22DA3E95" w14:textId="77777777" w:rsidTr="00DF646E">
        <w:trPr>
          <w:trHeight w:val="135"/>
        </w:trPr>
        <w:tc>
          <w:tcPr>
            <w:tcW w:w="4576" w:type="dxa"/>
            <w:vMerge w:val="restart"/>
            <w:shd w:val="clear" w:color="auto" w:fill="auto"/>
          </w:tcPr>
          <w:p w14:paraId="65F99840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352AA97" w14:textId="77777777" w:rsidR="009D6634" w:rsidRPr="00B42BF2" w:rsidRDefault="009D6634" w:rsidP="00DF5696">
            <w:pPr>
              <w:suppressAutoHyphens/>
              <w:spacing w:after="0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SOTTO</w:t>
            </w:r>
          </w:p>
          <w:p w14:paraId="05672672" w14:textId="77777777" w:rsidR="009D6634" w:rsidRPr="00B42BF2" w:rsidRDefault="009D6634" w:rsidP="00DF5696">
            <w:pPr>
              <w:suppressAutoHyphens/>
              <w:spacing w:after="0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DETTATURA</w:t>
            </w:r>
          </w:p>
          <w:p w14:paraId="613A90BE" w14:textId="77777777" w:rsidR="009D6634" w:rsidRPr="00B42BF2" w:rsidRDefault="009D6634" w:rsidP="00DF5696">
            <w:pPr>
              <w:suppressAutoHyphens/>
              <w:spacing w:after="0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3851" w:type="dxa"/>
            <w:gridSpan w:val="3"/>
            <w:shd w:val="clear" w:color="auto" w:fill="auto"/>
            <w:vAlign w:val="center"/>
          </w:tcPr>
          <w:p w14:paraId="1ECFC51B" w14:textId="3F8D47D8" w:rsidR="009D6634" w:rsidRPr="00063996" w:rsidRDefault="009D6634" w:rsidP="00063996">
            <w:pPr>
              <w:pStyle w:val="Paragrafoelenco"/>
              <w:widowControl w:val="0"/>
              <w:numPr>
                <w:ilvl w:val="0"/>
                <w:numId w:val="19"/>
              </w:numPr>
              <w:suppressAutoHyphens/>
              <w:kinsoku w:val="0"/>
              <w:spacing w:after="0"/>
              <w:ind w:left="257" w:hanging="210"/>
              <w:rPr>
                <w:bCs/>
                <w:w w:val="105"/>
                <w:sz w:val="18"/>
                <w:szCs w:val="18"/>
              </w:rPr>
            </w:pPr>
            <w:r w:rsidRPr="00063996">
              <w:rPr>
                <w:bCs/>
                <w:w w:val="105"/>
                <w:sz w:val="18"/>
                <w:szCs w:val="18"/>
              </w:rPr>
              <w:t>Corretta</w:t>
            </w:r>
          </w:p>
          <w:p w14:paraId="23C96EDB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200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 Poco corretta</w:t>
            </w:r>
          </w:p>
          <w:p w14:paraId="01AE9D6E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sz w:val="18"/>
                <w:szCs w:val="18"/>
                <w:lang w:eastAsia="zh-CN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 Scorretta</w:t>
            </w:r>
          </w:p>
        </w:tc>
      </w:tr>
      <w:tr w:rsidR="009D6634" w:rsidRPr="00B42BF2" w14:paraId="05276AE8" w14:textId="77777777" w:rsidTr="00B42BF2">
        <w:trPr>
          <w:trHeight w:val="324"/>
        </w:trPr>
        <w:tc>
          <w:tcPr>
            <w:tcW w:w="4576" w:type="dxa"/>
            <w:vMerge/>
            <w:shd w:val="clear" w:color="auto" w:fill="auto"/>
          </w:tcPr>
          <w:p w14:paraId="299FA7C2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CF38ED9" w14:textId="77777777" w:rsidR="009D6634" w:rsidRPr="00B42BF2" w:rsidRDefault="009D6634" w:rsidP="00DF5696">
            <w:pPr>
              <w:suppressAutoHyphens/>
              <w:spacing w:after="0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3851" w:type="dxa"/>
            <w:gridSpan w:val="3"/>
            <w:shd w:val="clear" w:color="auto" w:fill="auto"/>
            <w:vAlign w:val="center"/>
          </w:tcPr>
          <w:p w14:paraId="56BBFEB6" w14:textId="77777777" w:rsidR="009D6634" w:rsidRPr="00B42BF2" w:rsidRDefault="009D6634" w:rsidP="007D0E33">
            <w:pPr>
              <w:suppressAutoHyphens/>
              <w:spacing w:after="0" w:line="240" w:lineRule="auto"/>
              <w:rPr>
                <w:sz w:val="18"/>
                <w:szCs w:val="18"/>
                <w:lang w:eastAsia="zh-CN"/>
              </w:rPr>
            </w:pPr>
            <w:r w:rsidRPr="00B42BF2">
              <w:rPr>
                <w:sz w:val="18"/>
                <w:szCs w:val="18"/>
                <w:lang w:eastAsia="zh-CN"/>
              </w:rPr>
              <w:t xml:space="preserve"> TIPOLOGIA ERRORI</w:t>
            </w:r>
          </w:p>
        </w:tc>
      </w:tr>
      <w:tr w:rsidR="009D6634" w:rsidRPr="00B42BF2" w14:paraId="1F25975E" w14:textId="77777777" w:rsidTr="00DF646E">
        <w:trPr>
          <w:trHeight w:val="135"/>
        </w:trPr>
        <w:tc>
          <w:tcPr>
            <w:tcW w:w="4576" w:type="dxa"/>
            <w:vMerge/>
            <w:shd w:val="clear" w:color="auto" w:fill="auto"/>
          </w:tcPr>
          <w:p w14:paraId="543CF124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0FBC805" w14:textId="77777777" w:rsidR="009D6634" w:rsidRPr="00B42BF2" w:rsidRDefault="009D6634" w:rsidP="00DF5696">
            <w:pPr>
              <w:suppressAutoHyphens/>
              <w:spacing w:after="0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3851" w:type="dxa"/>
            <w:gridSpan w:val="3"/>
            <w:shd w:val="clear" w:color="auto" w:fill="auto"/>
          </w:tcPr>
          <w:p w14:paraId="16354EC5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Fonologici</w:t>
            </w:r>
          </w:p>
          <w:p w14:paraId="161BA513" w14:textId="1DA8CFF4" w:rsidR="009D6634" w:rsidRPr="00B42BF2" w:rsidRDefault="009D6634" w:rsidP="00B42BF2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kinsoku w:val="0"/>
              <w:spacing w:after="0"/>
              <w:ind w:left="229" w:hanging="168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fonologici</w:t>
            </w:r>
          </w:p>
          <w:p w14:paraId="3D9884A6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sz w:val="18"/>
                <w:szCs w:val="18"/>
                <w:lang w:eastAsia="zh-CN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Fonetici</w:t>
            </w:r>
          </w:p>
        </w:tc>
      </w:tr>
      <w:tr w:rsidR="009D6634" w:rsidRPr="00B42BF2" w14:paraId="29FFCCDF" w14:textId="77777777" w:rsidTr="007D0E33">
        <w:trPr>
          <w:trHeight w:val="311"/>
        </w:trPr>
        <w:tc>
          <w:tcPr>
            <w:tcW w:w="4576" w:type="dxa"/>
            <w:vMerge w:val="restart"/>
            <w:shd w:val="clear" w:color="auto" w:fill="auto"/>
          </w:tcPr>
          <w:p w14:paraId="002CBA6F" w14:textId="77777777" w:rsidR="009D6634" w:rsidRPr="00B42BF2" w:rsidRDefault="009D6634" w:rsidP="007D0E33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EF8DA2A" w14:textId="77777777" w:rsidR="009D6634" w:rsidRPr="00B42BF2" w:rsidRDefault="009D6634" w:rsidP="007D0E33">
            <w:pPr>
              <w:suppressAutoHyphens/>
              <w:spacing w:after="0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PRODUZIONE AUTONOMA/</w:t>
            </w:r>
          </w:p>
          <w:p w14:paraId="3BD64CAF" w14:textId="77777777" w:rsidR="009D6634" w:rsidRPr="00B42BF2" w:rsidRDefault="009D6634" w:rsidP="007D0E33">
            <w:pPr>
              <w:suppressAutoHyphens/>
              <w:spacing w:after="0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3851" w:type="dxa"/>
            <w:gridSpan w:val="3"/>
            <w:shd w:val="clear" w:color="auto" w:fill="auto"/>
            <w:vAlign w:val="center"/>
          </w:tcPr>
          <w:p w14:paraId="2748AC1E" w14:textId="77777777" w:rsidR="009D6634" w:rsidRPr="00B42BF2" w:rsidRDefault="009D6634" w:rsidP="007D0E33">
            <w:pPr>
              <w:suppressAutoHyphens/>
              <w:spacing w:after="0" w:line="240" w:lineRule="auto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ADERENZA </w:t>
            </w:r>
            <w:r w:rsidRPr="00B42BF2">
              <w:rPr>
                <w:sz w:val="18"/>
                <w:szCs w:val="18"/>
                <w:lang w:eastAsia="zh-CN"/>
              </w:rPr>
              <w:t>CONSEGNA</w:t>
            </w:r>
          </w:p>
        </w:tc>
      </w:tr>
      <w:tr w:rsidR="009D6634" w:rsidRPr="00B42BF2" w14:paraId="49568E7C" w14:textId="77777777" w:rsidTr="00B42BF2">
        <w:trPr>
          <w:trHeight w:val="180"/>
        </w:trPr>
        <w:tc>
          <w:tcPr>
            <w:tcW w:w="4576" w:type="dxa"/>
            <w:vMerge/>
            <w:shd w:val="clear" w:color="auto" w:fill="auto"/>
          </w:tcPr>
          <w:p w14:paraId="556355E9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E3AFBF" w14:textId="77777777" w:rsidR="009D6634" w:rsidRPr="00B42BF2" w:rsidRDefault="009D6634" w:rsidP="00DF5696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5FDA2600" w14:textId="4046CDDD" w:rsidR="009D6634" w:rsidRPr="00B42BF2" w:rsidRDefault="009D6634" w:rsidP="00B42BF2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kinsoku w:val="0"/>
              <w:spacing w:after="0"/>
              <w:ind w:left="244" w:hanging="244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Spesso</w:t>
            </w:r>
          </w:p>
        </w:tc>
        <w:tc>
          <w:tcPr>
            <w:tcW w:w="1129" w:type="dxa"/>
            <w:shd w:val="clear" w:color="auto" w:fill="auto"/>
          </w:tcPr>
          <w:p w14:paraId="4EF0B241" w14:textId="77777777" w:rsidR="009D6634" w:rsidRPr="00B42BF2" w:rsidRDefault="009D6634" w:rsidP="00B42BF2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71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Talvolta</w:t>
            </w:r>
          </w:p>
        </w:tc>
        <w:tc>
          <w:tcPr>
            <w:tcW w:w="1372" w:type="dxa"/>
            <w:shd w:val="clear" w:color="auto" w:fill="auto"/>
          </w:tcPr>
          <w:p w14:paraId="02F342CE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Mai</w:t>
            </w:r>
          </w:p>
        </w:tc>
      </w:tr>
      <w:tr w:rsidR="009D6634" w:rsidRPr="00B42BF2" w14:paraId="28005D9B" w14:textId="77777777" w:rsidTr="00DF646E">
        <w:trPr>
          <w:trHeight w:val="180"/>
        </w:trPr>
        <w:tc>
          <w:tcPr>
            <w:tcW w:w="4576" w:type="dxa"/>
            <w:vMerge/>
            <w:shd w:val="clear" w:color="auto" w:fill="auto"/>
          </w:tcPr>
          <w:p w14:paraId="18A506FD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E09DD86" w14:textId="77777777" w:rsidR="009D6634" w:rsidRPr="00B42BF2" w:rsidRDefault="009D6634" w:rsidP="00DF5696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3851" w:type="dxa"/>
            <w:gridSpan w:val="3"/>
            <w:shd w:val="clear" w:color="auto" w:fill="auto"/>
          </w:tcPr>
          <w:p w14:paraId="6063DD5F" w14:textId="77777777" w:rsidR="007D0E33" w:rsidRPr="00B42BF2" w:rsidRDefault="009D6634" w:rsidP="007D0E33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CORRETTA STRUTTURA</w:t>
            </w:r>
            <w:r w:rsidR="007D0E33" w:rsidRPr="00B42BF2">
              <w:rPr>
                <w:bCs/>
                <w:w w:val="105"/>
                <w:sz w:val="18"/>
                <w:szCs w:val="18"/>
              </w:rPr>
              <w:t xml:space="preserve"> </w:t>
            </w:r>
          </w:p>
          <w:p w14:paraId="031A6E26" w14:textId="42E82F1A" w:rsidR="009D6634" w:rsidRPr="00B42BF2" w:rsidRDefault="009D6634" w:rsidP="007D0E33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MORFO-SINTATTICA</w:t>
            </w:r>
          </w:p>
        </w:tc>
      </w:tr>
      <w:tr w:rsidR="009D6634" w:rsidRPr="00B42BF2" w14:paraId="04D6DD39" w14:textId="77777777" w:rsidTr="00B42BF2">
        <w:trPr>
          <w:trHeight w:val="180"/>
        </w:trPr>
        <w:tc>
          <w:tcPr>
            <w:tcW w:w="4576" w:type="dxa"/>
            <w:vMerge/>
            <w:shd w:val="clear" w:color="auto" w:fill="auto"/>
          </w:tcPr>
          <w:p w14:paraId="3113C6D3" w14:textId="7230790C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BF4A04" w14:textId="77777777" w:rsidR="009D6634" w:rsidRPr="00B42BF2" w:rsidRDefault="009D6634" w:rsidP="00DF5696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B877296" w14:textId="0B47E0FA" w:rsidR="009D6634" w:rsidRPr="00B42BF2" w:rsidRDefault="009D6634" w:rsidP="00B42BF2">
            <w:pPr>
              <w:pStyle w:val="Paragrafoelenco"/>
              <w:widowControl w:val="0"/>
              <w:numPr>
                <w:ilvl w:val="0"/>
                <w:numId w:val="17"/>
              </w:numPr>
              <w:suppressAutoHyphens/>
              <w:kinsoku w:val="0"/>
              <w:spacing w:after="0"/>
              <w:ind w:left="257" w:hanging="257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Spesso</w:t>
            </w:r>
          </w:p>
        </w:tc>
        <w:tc>
          <w:tcPr>
            <w:tcW w:w="1129" w:type="dxa"/>
            <w:shd w:val="clear" w:color="auto" w:fill="auto"/>
          </w:tcPr>
          <w:p w14:paraId="4643DD5A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Talvolta</w:t>
            </w:r>
          </w:p>
        </w:tc>
        <w:tc>
          <w:tcPr>
            <w:tcW w:w="1372" w:type="dxa"/>
            <w:shd w:val="clear" w:color="auto" w:fill="auto"/>
          </w:tcPr>
          <w:p w14:paraId="348F9F16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Mai</w:t>
            </w:r>
          </w:p>
        </w:tc>
      </w:tr>
      <w:tr w:rsidR="009D6634" w:rsidRPr="00B42BF2" w14:paraId="0533B167" w14:textId="77777777" w:rsidTr="00DF646E">
        <w:trPr>
          <w:trHeight w:val="180"/>
        </w:trPr>
        <w:tc>
          <w:tcPr>
            <w:tcW w:w="4576" w:type="dxa"/>
            <w:vMerge/>
            <w:shd w:val="clear" w:color="auto" w:fill="auto"/>
          </w:tcPr>
          <w:p w14:paraId="41F17919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BF800F" w14:textId="77777777" w:rsidR="009D6634" w:rsidRPr="00B42BF2" w:rsidRDefault="009D6634" w:rsidP="00DF5696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3851" w:type="dxa"/>
            <w:gridSpan w:val="3"/>
            <w:shd w:val="clear" w:color="auto" w:fill="auto"/>
          </w:tcPr>
          <w:p w14:paraId="38A0A055" w14:textId="77777777" w:rsidR="009D6634" w:rsidRPr="00B42BF2" w:rsidRDefault="009D6634" w:rsidP="00DF5696">
            <w:pPr>
              <w:suppressAutoHyphens/>
              <w:spacing w:after="0"/>
              <w:ind w:right="-221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CORRETTA STRUTTURA TESTUALE </w:t>
            </w:r>
            <w:r w:rsidRPr="00B42BF2">
              <w:rPr>
                <w:sz w:val="18"/>
                <w:szCs w:val="18"/>
                <w:lang w:eastAsia="zh-CN"/>
              </w:rPr>
              <w:t>(narrativo, descrittivo, regolativo …)</w:t>
            </w:r>
          </w:p>
        </w:tc>
      </w:tr>
      <w:tr w:rsidR="009D6634" w:rsidRPr="00B42BF2" w14:paraId="0B727F24" w14:textId="77777777" w:rsidTr="00B42BF2">
        <w:trPr>
          <w:trHeight w:val="180"/>
        </w:trPr>
        <w:tc>
          <w:tcPr>
            <w:tcW w:w="4576" w:type="dxa"/>
            <w:vMerge/>
            <w:shd w:val="clear" w:color="auto" w:fill="auto"/>
          </w:tcPr>
          <w:p w14:paraId="2B296BB3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F157D1A" w14:textId="77777777" w:rsidR="009D6634" w:rsidRPr="00B42BF2" w:rsidRDefault="009D6634" w:rsidP="00DF5696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266D4ECD" w14:textId="28CC8BBD" w:rsidR="009D6634" w:rsidRPr="00B42BF2" w:rsidRDefault="009D6634" w:rsidP="007D0E33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kinsoku w:val="0"/>
              <w:spacing w:after="0"/>
              <w:ind w:left="244" w:hanging="244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Spesso</w:t>
            </w:r>
          </w:p>
        </w:tc>
        <w:tc>
          <w:tcPr>
            <w:tcW w:w="1129" w:type="dxa"/>
            <w:shd w:val="clear" w:color="auto" w:fill="auto"/>
          </w:tcPr>
          <w:p w14:paraId="4A74C7CB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Talvolta</w:t>
            </w:r>
          </w:p>
        </w:tc>
        <w:tc>
          <w:tcPr>
            <w:tcW w:w="1372" w:type="dxa"/>
            <w:shd w:val="clear" w:color="auto" w:fill="auto"/>
          </w:tcPr>
          <w:p w14:paraId="7D218EDC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Mai</w:t>
            </w:r>
          </w:p>
        </w:tc>
      </w:tr>
      <w:tr w:rsidR="009D6634" w:rsidRPr="00B42BF2" w14:paraId="39AD453A" w14:textId="77777777" w:rsidTr="007D0E33">
        <w:trPr>
          <w:trHeight w:val="410"/>
        </w:trPr>
        <w:tc>
          <w:tcPr>
            <w:tcW w:w="4576" w:type="dxa"/>
            <w:vMerge/>
            <w:shd w:val="clear" w:color="auto" w:fill="auto"/>
          </w:tcPr>
          <w:p w14:paraId="42844D3D" w14:textId="77777777" w:rsidR="009D6634" w:rsidRPr="00B42BF2" w:rsidRDefault="009D6634" w:rsidP="007D0E33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893E9BC" w14:textId="77777777" w:rsidR="009D6634" w:rsidRPr="00B42BF2" w:rsidRDefault="009D6634" w:rsidP="007D0E33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3851" w:type="dxa"/>
            <w:gridSpan w:val="3"/>
            <w:shd w:val="clear" w:color="auto" w:fill="auto"/>
            <w:vAlign w:val="center"/>
          </w:tcPr>
          <w:p w14:paraId="0D7AC391" w14:textId="77777777" w:rsidR="009D6634" w:rsidRPr="00B42BF2" w:rsidRDefault="009D6634" w:rsidP="007D0E33">
            <w:pPr>
              <w:suppressAutoHyphens/>
              <w:spacing w:after="0" w:line="240" w:lineRule="auto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CORRETTEZZA </w:t>
            </w:r>
            <w:r w:rsidRPr="00B42BF2">
              <w:rPr>
                <w:sz w:val="18"/>
                <w:szCs w:val="18"/>
                <w:lang w:eastAsia="zh-CN"/>
              </w:rPr>
              <w:t>ORTOGRAFICA</w:t>
            </w:r>
          </w:p>
        </w:tc>
      </w:tr>
      <w:tr w:rsidR="009D6634" w:rsidRPr="00B42BF2" w14:paraId="12463936" w14:textId="77777777" w:rsidTr="00B42BF2">
        <w:trPr>
          <w:trHeight w:val="180"/>
        </w:trPr>
        <w:tc>
          <w:tcPr>
            <w:tcW w:w="4576" w:type="dxa"/>
            <w:vMerge/>
            <w:shd w:val="clear" w:color="auto" w:fill="auto"/>
          </w:tcPr>
          <w:p w14:paraId="47459AB6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44D0D62" w14:textId="77777777" w:rsidR="009D6634" w:rsidRPr="00B42BF2" w:rsidRDefault="009D6634" w:rsidP="00DF5696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B075D91" w14:textId="0D096DF7" w:rsidR="009D6634" w:rsidRPr="00B42BF2" w:rsidRDefault="009D6634" w:rsidP="007D0E33">
            <w:pPr>
              <w:pStyle w:val="Paragrafoelenco"/>
              <w:widowControl w:val="0"/>
              <w:numPr>
                <w:ilvl w:val="0"/>
                <w:numId w:val="15"/>
              </w:numPr>
              <w:suppressAutoHyphens/>
              <w:kinsoku w:val="0"/>
              <w:spacing w:after="0"/>
              <w:ind w:left="244" w:hanging="244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49D4BE8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Parziale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175E105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9D6634" w:rsidRPr="00B42BF2" w14:paraId="14B405D7" w14:textId="77777777" w:rsidTr="00B42BF2">
        <w:trPr>
          <w:trHeight w:val="408"/>
        </w:trPr>
        <w:tc>
          <w:tcPr>
            <w:tcW w:w="4576" w:type="dxa"/>
            <w:vMerge/>
            <w:shd w:val="clear" w:color="auto" w:fill="auto"/>
          </w:tcPr>
          <w:p w14:paraId="2B0D8F88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480FC0" w14:textId="77777777" w:rsidR="009D6634" w:rsidRPr="00B42BF2" w:rsidRDefault="009D6634" w:rsidP="00DF5696">
            <w:pPr>
              <w:widowControl w:val="0"/>
              <w:kinsoku w:val="0"/>
              <w:spacing w:after="0"/>
              <w:ind w:left="34"/>
              <w:rPr>
                <w:bCs/>
                <w:w w:val="105"/>
              </w:rPr>
            </w:pPr>
          </w:p>
        </w:tc>
        <w:tc>
          <w:tcPr>
            <w:tcW w:w="3851" w:type="dxa"/>
            <w:gridSpan w:val="3"/>
            <w:shd w:val="clear" w:color="auto" w:fill="auto"/>
            <w:vAlign w:val="center"/>
          </w:tcPr>
          <w:p w14:paraId="61910D31" w14:textId="77777777" w:rsidR="009D6634" w:rsidRPr="00B42BF2" w:rsidRDefault="009D6634" w:rsidP="00B42BF2">
            <w:pPr>
              <w:suppressAutoHyphens/>
              <w:spacing w:after="0" w:line="240" w:lineRule="auto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USO PUNTEGGIATURA</w:t>
            </w:r>
          </w:p>
        </w:tc>
      </w:tr>
      <w:tr w:rsidR="009D6634" w:rsidRPr="00B42BF2" w14:paraId="7DAAAA53" w14:textId="77777777" w:rsidTr="00B42BF2">
        <w:trPr>
          <w:trHeight w:val="180"/>
        </w:trPr>
        <w:tc>
          <w:tcPr>
            <w:tcW w:w="4576" w:type="dxa"/>
            <w:vMerge/>
            <w:shd w:val="clear" w:color="auto" w:fill="auto"/>
          </w:tcPr>
          <w:p w14:paraId="5950D84E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8701F4" w14:textId="77777777" w:rsidR="009D6634" w:rsidRPr="00B42BF2" w:rsidRDefault="009D6634" w:rsidP="00DF5696">
            <w:pPr>
              <w:widowControl w:val="0"/>
              <w:kinsoku w:val="0"/>
              <w:spacing w:after="0"/>
              <w:ind w:left="34"/>
              <w:rPr>
                <w:bCs/>
                <w:w w:val="105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F62AA69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7303D88" w14:textId="52BE2403" w:rsidR="009D6634" w:rsidRPr="00B42BF2" w:rsidRDefault="009D6634" w:rsidP="00B42BF2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kinsoku w:val="0"/>
              <w:spacing w:after="0"/>
              <w:ind w:left="170" w:hanging="170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Parziale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0B57DDE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 Non  adeguata</w:t>
            </w:r>
          </w:p>
        </w:tc>
      </w:tr>
    </w:tbl>
    <w:tbl>
      <w:tblPr>
        <w:tblW w:w="10420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1"/>
        <w:gridCol w:w="2066"/>
        <w:gridCol w:w="1173"/>
        <w:gridCol w:w="1347"/>
        <w:gridCol w:w="1243"/>
      </w:tblGrid>
      <w:tr w:rsidR="009D6634" w:rsidRPr="00B42BF2" w14:paraId="7D41CAB2" w14:textId="77777777" w:rsidTr="00B42BF2">
        <w:trPr>
          <w:trHeight w:val="454"/>
          <w:jc w:val="center"/>
        </w:trPr>
        <w:tc>
          <w:tcPr>
            <w:tcW w:w="4591" w:type="dxa"/>
            <w:shd w:val="clear" w:color="auto" w:fill="auto"/>
            <w:vAlign w:val="center"/>
          </w:tcPr>
          <w:p w14:paraId="2C1C39D0" w14:textId="77777777" w:rsidR="009D6634" w:rsidRPr="00B42BF2" w:rsidRDefault="009D6634" w:rsidP="00B42BF2">
            <w:pPr>
              <w:suppressAutoHyphens/>
              <w:spacing w:after="0" w:line="240" w:lineRule="auto"/>
              <w:rPr>
                <w:sz w:val="18"/>
                <w:szCs w:val="18"/>
                <w:lang w:eastAsia="zh-CN"/>
              </w:rPr>
            </w:pPr>
            <w:r w:rsidRPr="00B42BF2">
              <w:rPr>
                <w:sz w:val="18"/>
                <w:szCs w:val="18"/>
                <w:lang w:eastAsia="zh-CN"/>
              </w:rPr>
              <w:br w:type="page"/>
              <w:t>GRAFIA</w:t>
            </w:r>
          </w:p>
        </w:tc>
        <w:tc>
          <w:tcPr>
            <w:tcW w:w="5829" w:type="dxa"/>
            <w:gridSpan w:val="4"/>
            <w:shd w:val="clear" w:color="auto" w:fill="auto"/>
            <w:vAlign w:val="center"/>
          </w:tcPr>
          <w:p w14:paraId="51E29A2E" w14:textId="77777777" w:rsidR="009D6634" w:rsidRPr="00B42BF2" w:rsidRDefault="009D6634" w:rsidP="00B42BF2">
            <w:pPr>
              <w:widowControl w:val="0"/>
              <w:kinsoku w:val="0"/>
              <w:spacing w:after="0" w:line="240" w:lineRule="auto"/>
              <w:ind w:left="34"/>
              <w:jc w:val="center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GRAFIA</w:t>
            </w:r>
          </w:p>
        </w:tc>
      </w:tr>
      <w:tr w:rsidR="009D6634" w:rsidRPr="00B42BF2" w14:paraId="39A70CFE" w14:textId="77777777" w:rsidTr="00B42BF2">
        <w:trPr>
          <w:trHeight w:val="439"/>
          <w:jc w:val="center"/>
        </w:trPr>
        <w:tc>
          <w:tcPr>
            <w:tcW w:w="4591" w:type="dxa"/>
            <w:vMerge w:val="restart"/>
            <w:shd w:val="clear" w:color="auto" w:fill="auto"/>
          </w:tcPr>
          <w:p w14:paraId="600A15C2" w14:textId="77777777" w:rsidR="009D6634" w:rsidRPr="00B42BF2" w:rsidRDefault="009D6634" w:rsidP="00B42BF2">
            <w:pPr>
              <w:widowControl w:val="0"/>
              <w:kinsoku w:val="0"/>
              <w:spacing w:after="0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5829" w:type="dxa"/>
            <w:gridSpan w:val="4"/>
            <w:shd w:val="clear" w:color="auto" w:fill="auto"/>
            <w:vAlign w:val="center"/>
          </w:tcPr>
          <w:p w14:paraId="7DF1A07E" w14:textId="77777777" w:rsidR="009D6634" w:rsidRPr="00B42BF2" w:rsidRDefault="009D6634" w:rsidP="00B42BF2">
            <w:pPr>
              <w:suppressAutoHyphens/>
              <w:spacing w:after="0" w:line="240" w:lineRule="auto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LEGGIBILE</w:t>
            </w:r>
          </w:p>
        </w:tc>
      </w:tr>
      <w:tr w:rsidR="009D6634" w:rsidRPr="00B42BF2" w14:paraId="54527B6F" w14:textId="77777777" w:rsidTr="00B42BF2">
        <w:trPr>
          <w:trHeight w:val="180"/>
          <w:jc w:val="center"/>
        </w:trPr>
        <w:tc>
          <w:tcPr>
            <w:tcW w:w="4591" w:type="dxa"/>
            <w:vMerge/>
            <w:shd w:val="clear" w:color="auto" w:fill="auto"/>
          </w:tcPr>
          <w:p w14:paraId="58AA32A1" w14:textId="77777777" w:rsidR="009D6634" w:rsidRPr="00B42BF2" w:rsidRDefault="009D6634" w:rsidP="005330B5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</w:tcPr>
          <w:p w14:paraId="146539D6" w14:textId="6E11A180" w:rsidR="009D6634" w:rsidRPr="00B42BF2" w:rsidRDefault="009D6634" w:rsidP="00B42BF2">
            <w:pPr>
              <w:pStyle w:val="Paragrafoelenco"/>
              <w:widowControl w:val="0"/>
              <w:numPr>
                <w:ilvl w:val="0"/>
                <w:numId w:val="16"/>
              </w:numPr>
              <w:suppressAutoHyphens/>
              <w:kinsoku w:val="0"/>
              <w:spacing w:after="0"/>
              <w:ind w:left="228" w:hanging="228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Sì</w:t>
            </w:r>
          </w:p>
        </w:tc>
        <w:tc>
          <w:tcPr>
            <w:tcW w:w="1173" w:type="dxa"/>
            <w:shd w:val="clear" w:color="auto" w:fill="auto"/>
          </w:tcPr>
          <w:p w14:paraId="0A687713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Poco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64ACCD72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</w:t>
            </w:r>
          </w:p>
        </w:tc>
      </w:tr>
      <w:tr w:rsidR="009D6634" w:rsidRPr="00B42BF2" w14:paraId="231F40DB" w14:textId="77777777" w:rsidTr="00B42BF2">
        <w:trPr>
          <w:trHeight w:val="454"/>
          <w:jc w:val="center"/>
        </w:trPr>
        <w:tc>
          <w:tcPr>
            <w:tcW w:w="4591" w:type="dxa"/>
            <w:vMerge/>
            <w:shd w:val="clear" w:color="auto" w:fill="auto"/>
          </w:tcPr>
          <w:p w14:paraId="7B56362D" w14:textId="77777777" w:rsidR="009D6634" w:rsidRPr="00B42BF2" w:rsidRDefault="009D6634" w:rsidP="00B42BF2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5829" w:type="dxa"/>
            <w:gridSpan w:val="4"/>
            <w:shd w:val="clear" w:color="auto" w:fill="auto"/>
            <w:vAlign w:val="center"/>
          </w:tcPr>
          <w:p w14:paraId="356948EB" w14:textId="77777777" w:rsidR="009D6634" w:rsidRPr="00B42BF2" w:rsidRDefault="009D6634" w:rsidP="00B42BF2">
            <w:pPr>
              <w:suppressAutoHyphens/>
              <w:spacing w:after="0" w:line="240" w:lineRule="auto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TRATTO</w:t>
            </w:r>
          </w:p>
        </w:tc>
      </w:tr>
      <w:tr w:rsidR="009D6634" w:rsidRPr="00B42BF2" w14:paraId="62E7FC6D" w14:textId="77777777" w:rsidTr="00B42BF2">
        <w:trPr>
          <w:trHeight w:val="180"/>
          <w:jc w:val="center"/>
        </w:trPr>
        <w:tc>
          <w:tcPr>
            <w:tcW w:w="4591" w:type="dxa"/>
            <w:vMerge/>
            <w:shd w:val="clear" w:color="auto" w:fill="auto"/>
          </w:tcPr>
          <w:p w14:paraId="0107D11A" w14:textId="77777777" w:rsidR="009D6634" w:rsidRPr="00B42BF2" w:rsidRDefault="009D6634" w:rsidP="005330B5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23ED871F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Premuto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A657E56" w14:textId="5EB4D1CF" w:rsidR="009D6634" w:rsidRPr="00B42BF2" w:rsidRDefault="009D6634" w:rsidP="00B42BF2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kinsoku w:val="0"/>
              <w:spacing w:after="0"/>
              <w:ind w:left="147" w:hanging="147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Leggero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2AC98EC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Ripassato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27378A4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Incerto</w:t>
            </w:r>
          </w:p>
        </w:tc>
      </w:tr>
    </w:tbl>
    <w:p w14:paraId="7A7AA30B" w14:textId="77777777" w:rsidR="00DF646E" w:rsidRPr="00B42BF2" w:rsidRDefault="00DF646E">
      <w:r w:rsidRPr="00B42BF2">
        <w:br w:type="page"/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2106"/>
        <w:gridCol w:w="1173"/>
        <w:gridCol w:w="1347"/>
        <w:gridCol w:w="1243"/>
      </w:tblGrid>
      <w:tr w:rsidR="009D6634" w:rsidRPr="00B42BF2" w14:paraId="785C566E" w14:textId="77777777" w:rsidTr="00063996">
        <w:trPr>
          <w:trHeight w:val="411"/>
          <w:jc w:val="center"/>
        </w:trPr>
        <w:tc>
          <w:tcPr>
            <w:tcW w:w="4551" w:type="dxa"/>
            <w:shd w:val="clear" w:color="auto" w:fill="auto"/>
            <w:vAlign w:val="center"/>
          </w:tcPr>
          <w:p w14:paraId="78CBBB0F" w14:textId="6ED19CD6" w:rsidR="009D6634" w:rsidRPr="00B42BF2" w:rsidRDefault="009D6634" w:rsidP="00063996">
            <w:pPr>
              <w:suppressAutoHyphens/>
              <w:spacing w:after="0" w:line="240" w:lineRule="auto"/>
              <w:rPr>
                <w:sz w:val="18"/>
                <w:szCs w:val="18"/>
                <w:lang w:eastAsia="zh-CN"/>
              </w:rPr>
            </w:pPr>
            <w:r w:rsidRPr="00B42BF2">
              <w:rPr>
                <w:sz w:val="18"/>
                <w:szCs w:val="18"/>
                <w:lang w:eastAsia="zh-CN"/>
              </w:rPr>
              <w:lastRenderedPageBreak/>
              <w:t>CALCOLO</w:t>
            </w:r>
          </w:p>
        </w:tc>
        <w:tc>
          <w:tcPr>
            <w:tcW w:w="5869" w:type="dxa"/>
            <w:gridSpan w:val="4"/>
            <w:shd w:val="clear" w:color="auto" w:fill="auto"/>
            <w:vAlign w:val="center"/>
          </w:tcPr>
          <w:p w14:paraId="3AD42A02" w14:textId="77777777" w:rsidR="009D6634" w:rsidRPr="00B42BF2" w:rsidRDefault="009D6634" w:rsidP="00063996">
            <w:pPr>
              <w:suppressAutoHyphens/>
              <w:spacing w:after="0" w:line="240" w:lineRule="auto"/>
              <w:ind w:right="142"/>
              <w:jc w:val="center"/>
              <w:rPr>
                <w:sz w:val="18"/>
                <w:szCs w:val="18"/>
                <w:lang w:eastAsia="zh-CN"/>
              </w:rPr>
            </w:pPr>
            <w:r w:rsidRPr="00B42BF2">
              <w:rPr>
                <w:sz w:val="18"/>
                <w:szCs w:val="18"/>
                <w:lang w:eastAsia="zh-CN"/>
              </w:rPr>
              <w:t>CALCOLO</w:t>
            </w:r>
          </w:p>
        </w:tc>
      </w:tr>
      <w:tr w:rsidR="009D6634" w:rsidRPr="00B42BF2" w14:paraId="07866908" w14:textId="77777777" w:rsidTr="00063996">
        <w:trPr>
          <w:trHeight w:val="180"/>
          <w:jc w:val="center"/>
        </w:trPr>
        <w:tc>
          <w:tcPr>
            <w:tcW w:w="4551" w:type="dxa"/>
            <w:shd w:val="clear" w:color="auto" w:fill="auto"/>
          </w:tcPr>
          <w:p w14:paraId="096CB3A6" w14:textId="77777777" w:rsidR="009D6634" w:rsidRPr="00B42BF2" w:rsidRDefault="009D6634" w:rsidP="005330B5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</w:tcPr>
          <w:p w14:paraId="2A349A2F" w14:textId="77777777" w:rsidR="009D6634" w:rsidRPr="00B42BF2" w:rsidRDefault="009D6634" w:rsidP="005330B5">
            <w:pPr>
              <w:widowControl w:val="0"/>
              <w:suppressAutoHyphens/>
              <w:kinsoku w:val="0"/>
              <w:spacing w:after="0"/>
              <w:ind w:right="142"/>
              <w:rPr>
                <w:iCs/>
                <w:spacing w:val="-3"/>
                <w:sz w:val="18"/>
                <w:szCs w:val="18"/>
              </w:rPr>
            </w:pPr>
            <w:r w:rsidRPr="00B42BF2">
              <w:rPr>
                <w:iCs/>
                <w:spacing w:val="-3"/>
                <w:sz w:val="18"/>
                <w:szCs w:val="18"/>
              </w:rPr>
              <w:t xml:space="preserve">Difficoltà </w:t>
            </w:r>
            <w:proofErr w:type="spellStart"/>
            <w:r w:rsidRPr="00B42BF2">
              <w:rPr>
                <w:iCs/>
                <w:spacing w:val="-3"/>
                <w:sz w:val="18"/>
                <w:szCs w:val="18"/>
              </w:rPr>
              <w:t>visuo</w:t>
            </w:r>
            <w:proofErr w:type="spellEnd"/>
            <w:r w:rsidRPr="00B42BF2">
              <w:rPr>
                <w:iCs/>
                <w:spacing w:val="-3"/>
                <w:sz w:val="18"/>
                <w:szCs w:val="18"/>
              </w:rPr>
              <w:t>-spaziali (es: quantificazione automatizzata)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F0BBD5D" w14:textId="28ED7B6D" w:rsidR="009D6634" w:rsidRPr="00063996" w:rsidRDefault="009D6634" w:rsidP="00063996">
            <w:pPr>
              <w:pStyle w:val="Paragrafoelenco"/>
              <w:widowControl w:val="0"/>
              <w:numPr>
                <w:ilvl w:val="0"/>
                <w:numId w:val="20"/>
              </w:numPr>
              <w:suppressAutoHyphens/>
              <w:kinsoku w:val="0"/>
              <w:spacing w:after="0"/>
              <w:ind w:left="191" w:hanging="168"/>
              <w:rPr>
                <w:bCs/>
                <w:w w:val="105"/>
                <w:sz w:val="18"/>
                <w:szCs w:val="18"/>
              </w:rPr>
            </w:pPr>
            <w:r w:rsidRPr="00063996">
              <w:rPr>
                <w:bCs/>
                <w:w w:val="105"/>
                <w:sz w:val="18"/>
                <w:szCs w:val="18"/>
              </w:rPr>
              <w:t>spesso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06C6CC8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talvolta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A95FFE3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tabs>
                <w:tab w:val="left" w:pos="325"/>
              </w:tabs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mai</w:t>
            </w:r>
          </w:p>
        </w:tc>
      </w:tr>
      <w:tr w:rsidR="009D6634" w:rsidRPr="00B42BF2" w14:paraId="1F08FFB9" w14:textId="77777777" w:rsidTr="00063996">
        <w:trPr>
          <w:trHeight w:val="180"/>
          <w:jc w:val="center"/>
        </w:trPr>
        <w:tc>
          <w:tcPr>
            <w:tcW w:w="4551" w:type="dxa"/>
            <w:shd w:val="clear" w:color="auto" w:fill="auto"/>
          </w:tcPr>
          <w:p w14:paraId="4A7808E9" w14:textId="77777777" w:rsidR="009D6634" w:rsidRPr="00B42BF2" w:rsidRDefault="009D6634" w:rsidP="005330B5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</w:tcPr>
          <w:p w14:paraId="79FAA48A" w14:textId="77777777" w:rsidR="009D6634" w:rsidRPr="00B42BF2" w:rsidRDefault="009D6634" w:rsidP="005330B5">
            <w:pPr>
              <w:widowControl w:val="0"/>
              <w:suppressAutoHyphens/>
              <w:kinsoku w:val="0"/>
              <w:spacing w:after="0"/>
              <w:ind w:right="142"/>
              <w:rPr>
                <w:iCs/>
                <w:spacing w:val="-3"/>
                <w:sz w:val="18"/>
                <w:szCs w:val="18"/>
              </w:rPr>
            </w:pPr>
            <w:r w:rsidRPr="00B42BF2">
              <w:rPr>
                <w:iCs/>
                <w:spacing w:val="-3"/>
                <w:sz w:val="18"/>
                <w:szCs w:val="18"/>
              </w:rPr>
              <w:t>Recupero di fatti numerici (es: tabelline)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F87306E" w14:textId="77777777" w:rsidR="009D6634" w:rsidRPr="00B42BF2" w:rsidRDefault="009D6634" w:rsidP="000639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99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raggiunto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059ADD3" w14:textId="03824C05" w:rsidR="009D6634" w:rsidRPr="00063996" w:rsidRDefault="009D6634" w:rsidP="00063996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kinsoku w:val="0"/>
              <w:spacing w:after="0"/>
              <w:ind w:left="208" w:hanging="196"/>
              <w:rPr>
                <w:bCs/>
                <w:w w:val="105"/>
                <w:sz w:val="18"/>
                <w:szCs w:val="18"/>
              </w:rPr>
            </w:pPr>
            <w:r w:rsidRPr="00063996">
              <w:rPr>
                <w:bCs/>
                <w:w w:val="105"/>
                <w:sz w:val="18"/>
                <w:szCs w:val="18"/>
              </w:rPr>
              <w:t>parziale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B6E4488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8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non </w:t>
            </w:r>
          </w:p>
          <w:p w14:paraId="4047D6D2" w14:textId="77777777" w:rsidR="009D6634" w:rsidRPr="00B42BF2" w:rsidRDefault="009D6634" w:rsidP="005330B5">
            <w:pPr>
              <w:widowControl w:val="0"/>
              <w:kinsoku w:val="0"/>
              <w:ind w:right="-89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raggiunto</w:t>
            </w:r>
          </w:p>
        </w:tc>
      </w:tr>
      <w:tr w:rsidR="009D6634" w:rsidRPr="00B42BF2" w14:paraId="54BFC0F4" w14:textId="77777777" w:rsidTr="00063996">
        <w:trPr>
          <w:trHeight w:val="180"/>
          <w:jc w:val="center"/>
        </w:trPr>
        <w:tc>
          <w:tcPr>
            <w:tcW w:w="4551" w:type="dxa"/>
            <w:shd w:val="clear" w:color="auto" w:fill="auto"/>
          </w:tcPr>
          <w:p w14:paraId="37470FFC" w14:textId="77777777" w:rsidR="009D6634" w:rsidRPr="00B42BF2" w:rsidRDefault="009D6634" w:rsidP="005330B5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3C3CFDBB" w14:textId="77777777" w:rsidR="009D6634" w:rsidRPr="00B42BF2" w:rsidRDefault="009D6634" w:rsidP="005330B5">
            <w:pPr>
              <w:widowControl w:val="0"/>
              <w:suppressAutoHyphens/>
              <w:kinsoku w:val="0"/>
              <w:spacing w:after="0"/>
              <w:ind w:right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iCs/>
                <w:spacing w:val="-3"/>
                <w:sz w:val="18"/>
                <w:szCs w:val="18"/>
              </w:rPr>
              <w:t>Automatizzazione dell’algoritmo procedurale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ADEB7D8" w14:textId="2868E77B" w:rsidR="009D6634" w:rsidRPr="00063996" w:rsidRDefault="009D6634" w:rsidP="00063996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kinsoku w:val="0"/>
              <w:spacing w:after="0"/>
              <w:ind w:left="191" w:right="-108" w:hanging="191"/>
              <w:rPr>
                <w:bCs/>
                <w:w w:val="105"/>
                <w:sz w:val="18"/>
                <w:szCs w:val="18"/>
              </w:rPr>
            </w:pPr>
            <w:r w:rsidRPr="00063996">
              <w:rPr>
                <w:bCs/>
                <w:w w:val="105"/>
                <w:sz w:val="18"/>
                <w:szCs w:val="18"/>
              </w:rPr>
              <w:t>raggiunto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D3F82D5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parziale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88AE30C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8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non </w:t>
            </w:r>
          </w:p>
          <w:p w14:paraId="733509A4" w14:textId="77777777" w:rsidR="009D6634" w:rsidRPr="00B42BF2" w:rsidRDefault="009D6634" w:rsidP="005330B5">
            <w:pPr>
              <w:widowControl w:val="0"/>
              <w:kinsoku w:val="0"/>
              <w:ind w:right="-89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raggiunto</w:t>
            </w:r>
          </w:p>
        </w:tc>
      </w:tr>
      <w:tr w:rsidR="009D6634" w:rsidRPr="00B42BF2" w14:paraId="37394591" w14:textId="77777777" w:rsidTr="00063996">
        <w:trPr>
          <w:trHeight w:val="2569"/>
          <w:jc w:val="center"/>
        </w:trPr>
        <w:tc>
          <w:tcPr>
            <w:tcW w:w="4551" w:type="dxa"/>
            <w:shd w:val="clear" w:color="auto" w:fill="auto"/>
          </w:tcPr>
          <w:p w14:paraId="5B5A2B87" w14:textId="77777777" w:rsidR="009D6634" w:rsidRPr="00B42BF2" w:rsidRDefault="009D6634" w:rsidP="005330B5">
            <w:pPr>
              <w:suppressAutoHyphens/>
              <w:spacing w:after="0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2D44C08C" w14:textId="77777777" w:rsidR="009D6634" w:rsidRPr="00B42BF2" w:rsidRDefault="009D6634" w:rsidP="005330B5">
            <w:pPr>
              <w:suppressAutoHyphens/>
              <w:autoSpaceDE w:val="0"/>
              <w:spacing w:after="0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sz w:val="18"/>
                <w:szCs w:val="18"/>
                <w:lang w:eastAsia="zh-CN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19B80EB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spesso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5AD8AD8" w14:textId="6DBE44C5" w:rsidR="009D6634" w:rsidRPr="00063996" w:rsidRDefault="009D6634" w:rsidP="00063996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kinsoku w:val="0"/>
              <w:spacing w:after="0"/>
              <w:ind w:left="194" w:hanging="194"/>
              <w:rPr>
                <w:bCs/>
                <w:w w:val="105"/>
                <w:sz w:val="18"/>
                <w:szCs w:val="18"/>
              </w:rPr>
            </w:pPr>
            <w:r w:rsidRPr="00063996">
              <w:rPr>
                <w:bCs/>
                <w:w w:val="105"/>
                <w:sz w:val="18"/>
                <w:szCs w:val="18"/>
              </w:rPr>
              <w:t>talvolta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DB44147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tabs>
                <w:tab w:val="left" w:pos="325"/>
              </w:tabs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mai</w:t>
            </w:r>
          </w:p>
        </w:tc>
      </w:tr>
      <w:tr w:rsidR="009D6634" w:rsidRPr="00B42BF2" w14:paraId="45ED67A2" w14:textId="77777777" w:rsidTr="00063996">
        <w:trPr>
          <w:trHeight w:val="180"/>
          <w:jc w:val="center"/>
        </w:trPr>
        <w:tc>
          <w:tcPr>
            <w:tcW w:w="4551" w:type="dxa"/>
            <w:shd w:val="clear" w:color="auto" w:fill="auto"/>
          </w:tcPr>
          <w:p w14:paraId="2B2EA06C" w14:textId="77777777" w:rsidR="009D6634" w:rsidRPr="00B42BF2" w:rsidRDefault="009D6634" w:rsidP="005330B5">
            <w:pPr>
              <w:suppressAutoHyphens/>
              <w:spacing w:after="0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36CD136C" w14:textId="77777777" w:rsidR="009D6634" w:rsidRPr="00B42BF2" w:rsidRDefault="009D6634" w:rsidP="005330B5">
            <w:pPr>
              <w:widowControl w:val="0"/>
              <w:kinsoku w:val="0"/>
              <w:spacing w:after="0"/>
              <w:ind w:right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sz w:val="18"/>
                <w:szCs w:val="18"/>
                <w:lang w:eastAsia="zh-CN"/>
              </w:rPr>
              <w:t>Uso degli algoritmi di base del calcolo (scritto e a mente)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46ED4F2" w14:textId="74B892E9" w:rsidR="009D6634" w:rsidRPr="00063996" w:rsidRDefault="009D6634" w:rsidP="00063996">
            <w:pPr>
              <w:pStyle w:val="Paragrafoelenco"/>
              <w:widowControl w:val="0"/>
              <w:numPr>
                <w:ilvl w:val="0"/>
                <w:numId w:val="22"/>
              </w:numPr>
              <w:suppressAutoHyphens/>
              <w:kinsoku w:val="0"/>
              <w:spacing w:after="0"/>
              <w:ind w:left="219" w:right="-108" w:hanging="154"/>
              <w:rPr>
                <w:bCs/>
                <w:w w:val="105"/>
                <w:sz w:val="18"/>
                <w:szCs w:val="18"/>
              </w:rPr>
            </w:pPr>
            <w:r w:rsidRPr="00063996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AEC4964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parziale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5C8565F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8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non </w:t>
            </w:r>
          </w:p>
          <w:p w14:paraId="61A65A91" w14:textId="77777777" w:rsidR="009D6634" w:rsidRPr="00B42BF2" w:rsidRDefault="009D6634" w:rsidP="005330B5">
            <w:pPr>
              <w:widowControl w:val="0"/>
              <w:kinsoku w:val="0"/>
              <w:ind w:right="-89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adeguato</w:t>
            </w:r>
          </w:p>
        </w:tc>
      </w:tr>
      <w:tr w:rsidR="009D6634" w:rsidRPr="00B42BF2" w14:paraId="677812CC" w14:textId="77777777" w:rsidTr="00063996">
        <w:trPr>
          <w:trHeight w:val="180"/>
          <w:jc w:val="center"/>
        </w:trPr>
        <w:tc>
          <w:tcPr>
            <w:tcW w:w="4551" w:type="dxa"/>
            <w:shd w:val="clear" w:color="auto" w:fill="auto"/>
          </w:tcPr>
          <w:p w14:paraId="3FAD8E77" w14:textId="77777777" w:rsidR="009D6634" w:rsidRPr="00B42BF2" w:rsidRDefault="009D6634" w:rsidP="005330B5">
            <w:pPr>
              <w:suppressAutoHyphens/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003F3231" w14:textId="77777777" w:rsidR="009D6634" w:rsidRPr="00B42BF2" w:rsidRDefault="009D6634" w:rsidP="005330B5">
            <w:pPr>
              <w:widowControl w:val="0"/>
              <w:kinsoku w:val="0"/>
              <w:spacing w:after="0"/>
              <w:ind w:right="142"/>
              <w:rPr>
                <w:iCs/>
                <w:spacing w:val="-3"/>
                <w:sz w:val="18"/>
                <w:szCs w:val="18"/>
              </w:rPr>
            </w:pPr>
            <w:r w:rsidRPr="00B42BF2">
              <w:rPr>
                <w:iCs/>
                <w:spacing w:val="-3"/>
                <w:sz w:val="18"/>
                <w:szCs w:val="18"/>
              </w:rPr>
              <w:t xml:space="preserve">Capacità di </w:t>
            </w:r>
            <w:proofErr w:type="spellStart"/>
            <w:r w:rsidRPr="00B42BF2">
              <w:rPr>
                <w:iCs/>
                <w:spacing w:val="-3"/>
                <w:sz w:val="18"/>
                <w:szCs w:val="18"/>
              </w:rPr>
              <w:t>problem</w:t>
            </w:r>
            <w:proofErr w:type="spellEnd"/>
            <w:r w:rsidRPr="00B42BF2">
              <w:rPr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42BF2">
              <w:rPr>
                <w:iCs/>
                <w:spacing w:val="-3"/>
                <w:sz w:val="18"/>
                <w:szCs w:val="18"/>
              </w:rPr>
              <w:t>solving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14:paraId="137535CE" w14:textId="17DBD5A3" w:rsidR="009D6634" w:rsidRPr="00063996" w:rsidRDefault="009D6634" w:rsidP="00063996">
            <w:pPr>
              <w:pStyle w:val="Paragrafoelenco"/>
              <w:widowControl w:val="0"/>
              <w:numPr>
                <w:ilvl w:val="0"/>
                <w:numId w:val="23"/>
              </w:numPr>
              <w:suppressAutoHyphens/>
              <w:kinsoku w:val="0"/>
              <w:spacing w:after="0"/>
              <w:ind w:left="205" w:right="-108" w:hanging="140"/>
              <w:rPr>
                <w:bCs/>
                <w:w w:val="105"/>
                <w:sz w:val="18"/>
                <w:szCs w:val="18"/>
              </w:rPr>
            </w:pPr>
            <w:r w:rsidRPr="00063996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29DD590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parziale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C16C039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non </w:t>
            </w:r>
          </w:p>
          <w:p w14:paraId="1FD91E9C" w14:textId="77777777" w:rsidR="009D6634" w:rsidRPr="00B42BF2" w:rsidRDefault="009D6634" w:rsidP="005330B5">
            <w:pPr>
              <w:widowControl w:val="0"/>
              <w:kinsoku w:val="0"/>
              <w:ind w:right="-108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adeguata</w:t>
            </w:r>
          </w:p>
        </w:tc>
      </w:tr>
      <w:tr w:rsidR="009D6634" w:rsidRPr="00B42BF2" w14:paraId="7D1EA85F" w14:textId="77777777" w:rsidTr="00063996">
        <w:trPr>
          <w:trHeight w:val="180"/>
          <w:jc w:val="center"/>
        </w:trPr>
        <w:tc>
          <w:tcPr>
            <w:tcW w:w="4551" w:type="dxa"/>
            <w:shd w:val="clear" w:color="auto" w:fill="auto"/>
          </w:tcPr>
          <w:p w14:paraId="04760AEF" w14:textId="77777777" w:rsidR="009D6634" w:rsidRPr="00B42BF2" w:rsidRDefault="009D6634" w:rsidP="005330B5">
            <w:pPr>
              <w:suppressAutoHyphens/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3F8E18BD" w14:textId="77777777" w:rsidR="009D6634" w:rsidRPr="00B42BF2" w:rsidRDefault="009D6634" w:rsidP="005330B5">
            <w:pPr>
              <w:widowControl w:val="0"/>
              <w:kinsoku w:val="0"/>
              <w:spacing w:after="0"/>
              <w:ind w:right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sz w:val="18"/>
                <w:szCs w:val="18"/>
                <w:lang w:eastAsia="zh-CN"/>
              </w:rPr>
              <w:t>Comprensione del testo di un problema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957E10D" w14:textId="546F09DA" w:rsidR="009D6634" w:rsidRPr="00063996" w:rsidRDefault="009D6634" w:rsidP="00063996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kinsoku w:val="0"/>
              <w:spacing w:after="0"/>
              <w:ind w:left="219" w:right="-108" w:hanging="140"/>
              <w:rPr>
                <w:bCs/>
                <w:w w:val="105"/>
                <w:sz w:val="18"/>
                <w:szCs w:val="18"/>
              </w:rPr>
            </w:pPr>
            <w:r w:rsidRPr="00063996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B619A1F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parziale 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A626E66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non </w:t>
            </w:r>
          </w:p>
          <w:p w14:paraId="2D3248C6" w14:textId="77777777" w:rsidR="009D6634" w:rsidRPr="00B42BF2" w:rsidRDefault="009D6634" w:rsidP="005330B5">
            <w:pPr>
              <w:widowControl w:val="0"/>
              <w:kinsoku w:val="0"/>
              <w:ind w:right="-108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adeguata</w:t>
            </w:r>
          </w:p>
        </w:tc>
      </w:tr>
    </w:tbl>
    <w:p w14:paraId="1C2E398D" w14:textId="28E88F00" w:rsidR="00AE6A6F" w:rsidRPr="00B42BF2" w:rsidRDefault="00AE6A6F" w:rsidP="009D6634">
      <w:pPr>
        <w:suppressAutoHyphens/>
        <w:spacing w:after="0"/>
        <w:rPr>
          <w:lang w:eastAsia="zh-CN"/>
        </w:rPr>
      </w:pPr>
    </w:p>
    <w:p w14:paraId="75967A8E" w14:textId="561CBE17" w:rsidR="009D6634" w:rsidRPr="00B42BF2" w:rsidRDefault="00AE6A6F" w:rsidP="00AE6A6F">
      <w:pPr>
        <w:spacing w:after="200"/>
        <w:rPr>
          <w:lang w:eastAsia="zh-CN"/>
        </w:rPr>
      </w:pPr>
      <w:r w:rsidRPr="00B42BF2">
        <w:rPr>
          <w:lang w:eastAsia="zh-CN"/>
        </w:rPr>
        <w:br w:type="page"/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6"/>
        <w:gridCol w:w="1701"/>
        <w:gridCol w:w="1722"/>
        <w:gridCol w:w="2429"/>
      </w:tblGrid>
      <w:tr w:rsidR="009D6634" w:rsidRPr="00B42BF2" w14:paraId="4776B997" w14:textId="77777777" w:rsidTr="005330B5">
        <w:trPr>
          <w:trHeight w:val="180"/>
          <w:jc w:val="center"/>
        </w:trPr>
        <w:tc>
          <w:tcPr>
            <w:tcW w:w="10246" w:type="dxa"/>
            <w:gridSpan w:val="5"/>
            <w:shd w:val="clear" w:color="auto" w:fill="auto"/>
          </w:tcPr>
          <w:p w14:paraId="3462A593" w14:textId="77777777" w:rsidR="009D6634" w:rsidRPr="00B42BF2" w:rsidRDefault="009D6634" w:rsidP="00DF646E">
            <w:pPr>
              <w:suppressAutoHyphens/>
              <w:spacing w:before="240" w:after="240"/>
              <w:jc w:val="center"/>
              <w:rPr>
                <w:b/>
                <w:bCs/>
                <w:w w:val="105"/>
              </w:rPr>
            </w:pPr>
            <w:r w:rsidRPr="00B42BF2">
              <w:rPr>
                <w:b/>
                <w:bCs/>
                <w:w w:val="105"/>
              </w:rPr>
              <w:lastRenderedPageBreak/>
              <w:t>ALTRE CARATTERISTICHE DEL PROCESSO DI APPRENDIMENTO</w:t>
            </w:r>
          </w:p>
        </w:tc>
      </w:tr>
      <w:tr w:rsidR="009D6634" w:rsidRPr="00B42BF2" w14:paraId="617A242F" w14:textId="77777777" w:rsidTr="005330B5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260A12A9" w14:textId="77777777" w:rsidR="00B33FB6" w:rsidRPr="00B42BF2" w:rsidRDefault="00B33FB6" w:rsidP="00B33FB6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B42BF2">
              <w:rPr>
                <w:sz w:val="22"/>
                <w:szCs w:val="22"/>
                <w:lang w:eastAsia="zh-CN"/>
              </w:rPr>
              <w:t>DIAGNOSI</w:t>
            </w:r>
          </w:p>
          <w:p w14:paraId="30BAB0BF" w14:textId="6B7AAFBD" w:rsidR="009D6634" w:rsidRPr="00B42BF2" w:rsidRDefault="00B33FB6" w:rsidP="00B33FB6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B42BF2">
              <w:rPr>
                <w:sz w:val="22"/>
                <w:szCs w:val="22"/>
                <w:lang w:eastAsia="zh-CN"/>
              </w:rPr>
              <w:t>SPECIALISTICA</w:t>
            </w:r>
          </w:p>
          <w:p w14:paraId="051B4F87" w14:textId="77777777" w:rsidR="009D6634" w:rsidRPr="00B42BF2" w:rsidRDefault="009D6634" w:rsidP="005330B5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B42BF2">
              <w:rPr>
                <w:sz w:val="20"/>
                <w:szCs w:val="20"/>
                <w:lang w:eastAsia="zh-CN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03C6B41B" w14:textId="77777777" w:rsidR="009D6634" w:rsidRPr="00B42BF2" w:rsidRDefault="009D6634" w:rsidP="005330B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42BF2">
              <w:rPr>
                <w:sz w:val="20"/>
                <w:szCs w:val="20"/>
                <w:lang w:eastAsia="zh-CN"/>
              </w:rPr>
              <w:t>OSSERVAZIONE IN CLASSE</w:t>
            </w:r>
          </w:p>
          <w:p w14:paraId="78F81CEA" w14:textId="77777777" w:rsidR="009D6634" w:rsidRPr="00B42BF2" w:rsidRDefault="009D6634" w:rsidP="005330B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42BF2">
              <w:rPr>
                <w:sz w:val="20"/>
                <w:szCs w:val="20"/>
                <w:lang w:eastAsia="zh-CN"/>
              </w:rPr>
              <w:t>(dati rilevati direttamente dagli insegnanti)</w:t>
            </w:r>
          </w:p>
        </w:tc>
      </w:tr>
      <w:tr w:rsidR="009D6634" w:rsidRPr="00B42BF2" w14:paraId="599A63D2" w14:textId="77777777" w:rsidTr="005330B5">
        <w:trPr>
          <w:trHeight w:val="664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14:paraId="25CAFD90" w14:textId="77777777" w:rsidR="009D6634" w:rsidRPr="00B42BF2" w:rsidRDefault="009D6634" w:rsidP="00063996">
            <w:pPr>
              <w:widowControl w:val="0"/>
              <w:kinsoku w:val="0"/>
              <w:spacing w:after="0" w:line="240" w:lineRule="auto"/>
              <w:ind w:left="74"/>
              <w:rPr>
                <w:bCs/>
                <w:w w:val="105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PROPRIETÀ  LINGUISTICA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776E32A9" w14:textId="77777777" w:rsidR="009D6634" w:rsidRPr="00B42BF2" w:rsidRDefault="009D6634" w:rsidP="00063996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PROPRIETÀ  LINGUISTICA</w:t>
            </w:r>
          </w:p>
        </w:tc>
      </w:tr>
      <w:tr w:rsidR="009D6634" w:rsidRPr="00B42BF2" w14:paraId="39D38734" w14:textId="77777777" w:rsidTr="005330B5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12F454D2" w14:textId="77777777" w:rsidR="009D6634" w:rsidRPr="00B42BF2" w:rsidRDefault="009D6634" w:rsidP="005330B5">
            <w:pPr>
              <w:widowControl w:val="0"/>
              <w:kinsoku w:val="0"/>
              <w:spacing w:after="0"/>
              <w:rPr>
                <w:bCs/>
                <w:w w:val="105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4266B47C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difficoltà nella strutturazione della frase</w:t>
            </w:r>
          </w:p>
          <w:p w14:paraId="7926DBB9" w14:textId="3773A9BB" w:rsidR="009D6634" w:rsidRPr="00063996" w:rsidRDefault="009D6634" w:rsidP="00063996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kinsoku w:val="0"/>
              <w:spacing w:after="0"/>
              <w:ind w:left="212" w:right="-108" w:hanging="154"/>
              <w:rPr>
                <w:bCs/>
                <w:w w:val="105"/>
                <w:sz w:val="20"/>
                <w:szCs w:val="20"/>
              </w:rPr>
            </w:pPr>
            <w:r w:rsidRPr="00063996">
              <w:rPr>
                <w:bCs/>
                <w:w w:val="105"/>
                <w:sz w:val="20"/>
                <w:szCs w:val="20"/>
              </w:rPr>
              <w:t>difficoltà nel reperimento lessicale</w:t>
            </w:r>
          </w:p>
          <w:p w14:paraId="62C850E0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difficoltà nell’esposizione orale</w:t>
            </w:r>
          </w:p>
        </w:tc>
      </w:tr>
      <w:tr w:rsidR="009D6634" w:rsidRPr="00B42BF2" w14:paraId="6198BC1E" w14:textId="77777777" w:rsidTr="00063996">
        <w:trPr>
          <w:trHeight w:val="425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14:paraId="02F6A9F7" w14:textId="77777777" w:rsidR="009D6634" w:rsidRPr="00B42BF2" w:rsidRDefault="009D6634" w:rsidP="00063996">
            <w:pPr>
              <w:widowControl w:val="0"/>
              <w:kinsoku w:val="0"/>
              <w:spacing w:after="0" w:line="240" w:lineRule="auto"/>
              <w:ind w:left="74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MEMORIA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4BE31490" w14:textId="77777777" w:rsidR="009D6634" w:rsidRPr="00B42BF2" w:rsidRDefault="009D6634" w:rsidP="00063996">
            <w:pPr>
              <w:widowControl w:val="0"/>
              <w:tabs>
                <w:tab w:val="left" w:pos="2444"/>
              </w:tabs>
              <w:kinsoku w:val="0"/>
              <w:spacing w:after="0" w:line="240" w:lineRule="auto"/>
              <w:ind w:left="74"/>
              <w:jc w:val="center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MEMORIA</w:t>
            </w:r>
          </w:p>
        </w:tc>
      </w:tr>
      <w:tr w:rsidR="009D6634" w:rsidRPr="00B42BF2" w14:paraId="2B292EE0" w14:textId="77777777" w:rsidTr="005330B5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3B75B9A5" w14:textId="77777777" w:rsidR="009D6634" w:rsidRPr="00B42BF2" w:rsidRDefault="009D6634" w:rsidP="005330B5">
            <w:pPr>
              <w:widowControl w:val="0"/>
              <w:kinsoku w:val="0"/>
              <w:spacing w:after="0"/>
              <w:rPr>
                <w:bCs/>
                <w:w w:val="105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2E5FB440" w14:textId="77777777" w:rsidR="009D6634" w:rsidRPr="00B42BF2" w:rsidRDefault="009D6634" w:rsidP="005330B5">
            <w:pPr>
              <w:suppressAutoHyphens/>
              <w:autoSpaceDE w:val="0"/>
              <w:spacing w:after="0"/>
              <w:rPr>
                <w:lang w:eastAsia="zh-CN"/>
              </w:rPr>
            </w:pPr>
            <w:r w:rsidRPr="00B42BF2">
              <w:rPr>
                <w:lang w:eastAsia="zh-CN"/>
              </w:rPr>
              <w:t xml:space="preserve">Difficoltà nel memorizzare: </w:t>
            </w:r>
          </w:p>
          <w:p w14:paraId="2892D5C4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 xml:space="preserve">categorizzazioni  </w:t>
            </w:r>
          </w:p>
          <w:p w14:paraId="241F83DE" w14:textId="285150A6" w:rsidR="009D6634" w:rsidRPr="00063996" w:rsidRDefault="009D6634" w:rsidP="00063996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kinsoku w:val="0"/>
              <w:spacing w:after="0"/>
              <w:ind w:left="212" w:right="-108" w:hanging="154"/>
              <w:rPr>
                <w:bCs/>
                <w:w w:val="105"/>
                <w:sz w:val="20"/>
                <w:szCs w:val="20"/>
              </w:rPr>
            </w:pPr>
            <w:r w:rsidRPr="00063996">
              <w:rPr>
                <w:bCs/>
                <w:w w:val="105"/>
                <w:sz w:val="20"/>
                <w:szCs w:val="20"/>
              </w:rPr>
              <w:t>formule, strutture grammaticali, algoritmi</w:t>
            </w:r>
            <w:r w:rsidR="00063996">
              <w:rPr>
                <w:bCs/>
                <w:w w:val="105"/>
                <w:sz w:val="20"/>
                <w:szCs w:val="20"/>
              </w:rPr>
              <w:t xml:space="preserve"> (tabelline, nomi,</w:t>
            </w:r>
            <w:r w:rsidRPr="00063996">
              <w:rPr>
                <w:bCs/>
                <w:w w:val="105"/>
                <w:sz w:val="20"/>
                <w:szCs w:val="20"/>
              </w:rPr>
              <w:t xml:space="preserve"> date …) </w:t>
            </w:r>
          </w:p>
          <w:p w14:paraId="68128FF2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sequenze e procedure</w:t>
            </w:r>
            <w:r w:rsidRPr="00B42BF2">
              <w:rPr>
                <w:bCs/>
                <w:w w:val="105"/>
                <w:sz w:val="20"/>
              </w:rPr>
              <w:t xml:space="preserve">  </w:t>
            </w:r>
          </w:p>
        </w:tc>
      </w:tr>
      <w:tr w:rsidR="009D6634" w:rsidRPr="00B42BF2" w14:paraId="4BFA48E2" w14:textId="77777777" w:rsidTr="00B53AAB">
        <w:trPr>
          <w:trHeight w:val="494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14:paraId="65F819CB" w14:textId="77777777" w:rsidR="009D6634" w:rsidRPr="00B42BF2" w:rsidRDefault="009D6634" w:rsidP="00063996">
            <w:pPr>
              <w:widowControl w:val="0"/>
              <w:kinsoku w:val="0"/>
              <w:spacing w:after="0" w:line="240" w:lineRule="auto"/>
              <w:ind w:left="74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ATTENZIONE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7A027974" w14:textId="77777777" w:rsidR="009D6634" w:rsidRPr="00B42BF2" w:rsidRDefault="009D6634" w:rsidP="00063996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ATTENZIONE</w:t>
            </w:r>
          </w:p>
        </w:tc>
      </w:tr>
      <w:tr w:rsidR="009D6634" w:rsidRPr="00B42BF2" w14:paraId="451CB7D8" w14:textId="77777777" w:rsidTr="005330B5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5BCAD5C0" w14:textId="77777777" w:rsidR="009D6634" w:rsidRPr="00B42BF2" w:rsidRDefault="009D6634" w:rsidP="005330B5">
            <w:pPr>
              <w:widowControl w:val="0"/>
              <w:kinsoku w:val="0"/>
              <w:spacing w:after="0"/>
              <w:ind w:left="142"/>
              <w:rPr>
                <w:bCs/>
                <w:w w:val="105"/>
              </w:rPr>
            </w:pPr>
          </w:p>
          <w:p w14:paraId="0F7703D0" w14:textId="77777777" w:rsidR="009D6634" w:rsidRPr="00B42BF2" w:rsidRDefault="009D6634" w:rsidP="005330B5">
            <w:pPr>
              <w:widowControl w:val="0"/>
              <w:kinsoku w:val="0"/>
              <w:spacing w:after="0"/>
              <w:ind w:left="142"/>
              <w:rPr>
                <w:bCs/>
                <w:w w:val="105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63DA0CF7" w14:textId="2F7F7BC4" w:rsidR="009D6634" w:rsidRPr="00B53AAB" w:rsidRDefault="009D6634" w:rsidP="00B53AAB">
            <w:pPr>
              <w:pStyle w:val="Paragrafoelenco"/>
              <w:widowControl w:val="0"/>
              <w:numPr>
                <w:ilvl w:val="0"/>
                <w:numId w:val="25"/>
              </w:numPr>
              <w:suppressAutoHyphens/>
              <w:kinsoku w:val="0"/>
              <w:spacing w:after="0"/>
              <w:ind w:left="212" w:right="-108" w:hanging="140"/>
              <w:rPr>
                <w:bCs/>
                <w:w w:val="105"/>
                <w:sz w:val="20"/>
                <w:szCs w:val="20"/>
              </w:rPr>
            </w:pPr>
            <w:r w:rsidRPr="00B53AAB">
              <w:rPr>
                <w:bCs/>
                <w:w w:val="105"/>
                <w:sz w:val="20"/>
                <w:szCs w:val="20"/>
              </w:rPr>
              <w:t xml:space="preserve">attenzione </w:t>
            </w:r>
            <w:proofErr w:type="spellStart"/>
            <w:r w:rsidRPr="00B53AAB">
              <w:rPr>
                <w:bCs/>
                <w:w w:val="105"/>
                <w:sz w:val="20"/>
                <w:szCs w:val="20"/>
              </w:rPr>
              <w:t>visuo</w:t>
            </w:r>
            <w:proofErr w:type="spellEnd"/>
            <w:r w:rsidRPr="00B53AAB">
              <w:rPr>
                <w:bCs/>
                <w:w w:val="105"/>
                <w:sz w:val="20"/>
                <w:szCs w:val="20"/>
              </w:rPr>
              <w:t xml:space="preserve">-spaziale </w:t>
            </w:r>
          </w:p>
          <w:p w14:paraId="3F3047BB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selettiva</w:t>
            </w:r>
          </w:p>
          <w:p w14:paraId="3A3CAF45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intensiva</w:t>
            </w:r>
          </w:p>
        </w:tc>
      </w:tr>
      <w:tr w:rsidR="009D6634" w:rsidRPr="00B42BF2" w14:paraId="6E03DE7C" w14:textId="77777777" w:rsidTr="00B53AAB">
        <w:trPr>
          <w:trHeight w:val="390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14:paraId="79C5A1C5" w14:textId="77777777" w:rsidR="009D6634" w:rsidRPr="00B42BF2" w:rsidRDefault="009D6634" w:rsidP="00B53AAB">
            <w:pPr>
              <w:widowControl w:val="0"/>
              <w:kinsoku w:val="0"/>
              <w:spacing w:after="0" w:line="240" w:lineRule="auto"/>
              <w:ind w:left="74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AFFATICABILITÀ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2DDC0DA2" w14:textId="77777777" w:rsidR="009D6634" w:rsidRPr="00B42BF2" w:rsidRDefault="009D6634" w:rsidP="00B53AAB">
            <w:pPr>
              <w:widowControl w:val="0"/>
              <w:kinsoku w:val="0"/>
              <w:spacing w:after="0" w:line="240" w:lineRule="auto"/>
              <w:ind w:left="74" w:right="142"/>
              <w:jc w:val="center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AFFATICABILITÀ</w:t>
            </w:r>
          </w:p>
        </w:tc>
      </w:tr>
      <w:tr w:rsidR="009D6634" w:rsidRPr="00B42BF2" w14:paraId="1241E2AA" w14:textId="77777777" w:rsidTr="005330B5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257B24B3" w14:textId="77777777" w:rsidR="009D6634" w:rsidRPr="00B42BF2" w:rsidRDefault="009D6634" w:rsidP="005330B5">
            <w:pPr>
              <w:widowControl w:val="0"/>
              <w:kinsoku w:val="0"/>
              <w:spacing w:after="0"/>
              <w:ind w:left="142"/>
              <w:rPr>
                <w:bCs/>
                <w:w w:val="105"/>
              </w:rPr>
            </w:pPr>
          </w:p>
        </w:tc>
        <w:tc>
          <w:tcPr>
            <w:tcW w:w="1701" w:type="dxa"/>
            <w:shd w:val="clear" w:color="auto" w:fill="auto"/>
          </w:tcPr>
          <w:p w14:paraId="003B9F01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14:paraId="0A4F90C7" w14:textId="77777777" w:rsidR="009D6634" w:rsidRPr="00B42BF2" w:rsidRDefault="009D6634" w:rsidP="005330B5">
            <w:pPr>
              <w:widowControl w:val="0"/>
              <w:suppressAutoHyphens/>
              <w:kinsoku w:val="0"/>
              <w:spacing w:after="0"/>
              <w:ind w:right="-108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 xml:space="preserve">  poca</w:t>
            </w:r>
          </w:p>
        </w:tc>
        <w:tc>
          <w:tcPr>
            <w:tcW w:w="2429" w:type="dxa"/>
            <w:shd w:val="clear" w:color="auto" w:fill="auto"/>
          </w:tcPr>
          <w:p w14:paraId="2971EA9A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No</w:t>
            </w:r>
          </w:p>
        </w:tc>
      </w:tr>
      <w:tr w:rsidR="009D6634" w:rsidRPr="00B42BF2" w14:paraId="3FAB6241" w14:textId="77777777" w:rsidTr="00B53AAB">
        <w:trPr>
          <w:trHeight w:val="381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14:paraId="04A15E5A" w14:textId="3EA7296B" w:rsidR="009D6634" w:rsidRPr="00B42BF2" w:rsidRDefault="009D6634" w:rsidP="00B53AAB">
            <w:pPr>
              <w:widowControl w:val="0"/>
              <w:kinsoku w:val="0"/>
              <w:spacing w:after="0" w:line="240" w:lineRule="auto"/>
              <w:ind w:left="74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PRASSIE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3DAD6292" w14:textId="77777777" w:rsidR="009D6634" w:rsidRPr="00B42BF2" w:rsidRDefault="009D6634" w:rsidP="00B53AAB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PRASSIE</w:t>
            </w:r>
          </w:p>
        </w:tc>
      </w:tr>
      <w:tr w:rsidR="009D6634" w:rsidRPr="00B42BF2" w14:paraId="2B2EFC56" w14:textId="77777777" w:rsidTr="005330B5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2CE5264A" w14:textId="77777777" w:rsidR="009D6634" w:rsidRPr="00B42BF2" w:rsidRDefault="009D6634" w:rsidP="005330B5">
            <w:pPr>
              <w:widowControl w:val="0"/>
              <w:kinsoku w:val="0"/>
              <w:spacing w:after="0"/>
              <w:ind w:left="142"/>
              <w:rPr>
                <w:bCs/>
                <w:w w:val="105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6DFAB414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difficoltà di esecuzione</w:t>
            </w:r>
          </w:p>
          <w:p w14:paraId="45DB633E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difficoltà di pianificazione</w:t>
            </w:r>
          </w:p>
          <w:p w14:paraId="0C7B24A8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difficoltà di programmazione e progettazione</w:t>
            </w:r>
          </w:p>
          <w:p w14:paraId="6B3A006B" w14:textId="77777777" w:rsidR="009D6634" w:rsidRPr="00B42BF2" w:rsidRDefault="009D6634" w:rsidP="005330B5">
            <w:pPr>
              <w:widowControl w:val="0"/>
              <w:kinsoku w:val="0"/>
              <w:spacing w:after="0"/>
              <w:ind w:left="743"/>
              <w:contextualSpacing/>
              <w:rPr>
                <w:bCs/>
                <w:w w:val="105"/>
              </w:rPr>
            </w:pPr>
          </w:p>
        </w:tc>
      </w:tr>
      <w:tr w:rsidR="009D6634" w:rsidRPr="00B42BF2" w14:paraId="024803C1" w14:textId="77777777" w:rsidTr="005330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0"/>
          <w:jc w:val="center"/>
        </w:trPr>
        <w:tc>
          <w:tcPr>
            <w:tcW w:w="4388" w:type="dxa"/>
          </w:tcPr>
          <w:p w14:paraId="449345A2" w14:textId="77777777" w:rsidR="009D6634" w:rsidRPr="00B42BF2" w:rsidRDefault="009D6634" w:rsidP="005330B5">
            <w:pPr>
              <w:widowControl w:val="0"/>
              <w:kinsoku w:val="0"/>
              <w:ind w:left="74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ALTRO</w:t>
            </w:r>
          </w:p>
          <w:p w14:paraId="60E34240" w14:textId="77777777" w:rsidR="009D6634" w:rsidRPr="00B42BF2" w:rsidRDefault="009D6634" w:rsidP="005330B5">
            <w:pPr>
              <w:widowControl w:val="0"/>
              <w:kinsoku w:val="0"/>
              <w:ind w:left="74"/>
              <w:rPr>
                <w:sz w:val="20"/>
                <w:szCs w:val="20"/>
              </w:rPr>
            </w:pPr>
          </w:p>
          <w:p w14:paraId="09716865" w14:textId="77777777" w:rsidR="009D6634" w:rsidRPr="00B42BF2" w:rsidRDefault="009D6634" w:rsidP="005330B5">
            <w:pPr>
              <w:widowControl w:val="0"/>
              <w:kinsoku w:val="0"/>
              <w:ind w:left="74"/>
              <w:rPr>
                <w:sz w:val="20"/>
                <w:szCs w:val="20"/>
              </w:rPr>
            </w:pPr>
          </w:p>
          <w:p w14:paraId="5EBEA7AE" w14:textId="77777777" w:rsidR="009D6634" w:rsidRPr="00B42BF2" w:rsidRDefault="009D6634" w:rsidP="005330B5">
            <w:pPr>
              <w:widowControl w:val="0"/>
              <w:kinsoku w:val="0"/>
              <w:ind w:left="74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4"/>
          </w:tcPr>
          <w:p w14:paraId="5333B8DE" w14:textId="77777777" w:rsidR="009D6634" w:rsidRPr="00B42BF2" w:rsidRDefault="009D6634" w:rsidP="005330B5">
            <w:pPr>
              <w:widowControl w:val="0"/>
              <w:kinsoku w:val="0"/>
              <w:ind w:left="74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ALTRO</w:t>
            </w:r>
          </w:p>
        </w:tc>
      </w:tr>
    </w:tbl>
    <w:p w14:paraId="1FC4B432" w14:textId="77777777" w:rsidR="009D6634" w:rsidRPr="00B42BF2" w:rsidRDefault="009D6634" w:rsidP="009D6634">
      <w:pPr>
        <w:widowControl w:val="0"/>
        <w:kinsoku w:val="0"/>
        <w:spacing w:after="324"/>
        <w:ind w:right="567"/>
        <w:jc w:val="both"/>
        <w:rPr>
          <w:bCs/>
          <w:spacing w:val="-2"/>
          <w:w w:val="105"/>
          <w:sz w:val="28"/>
          <w:szCs w:val="28"/>
          <w:lang w:eastAsia="zh-CN"/>
        </w:rPr>
      </w:pPr>
    </w:p>
    <w:p w14:paraId="6F292D97" w14:textId="77777777" w:rsidR="004D1C94" w:rsidRPr="00B42BF2" w:rsidRDefault="004D1C94">
      <w:pPr>
        <w:spacing w:after="200"/>
        <w:rPr>
          <w:b/>
          <w:bCs/>
          <w:kern w:val="32"/>
          <w:sz w:val="28"/>
          <w:szCs w:val="28"/>
          <w:u w:val="single"/>
          <w:lang w:val="x-none" w:eastAsia="x-none"/>
        </w:rPr>
      </w:pPr>
      <w:bookmarkStart w:id="4" w:name="_Toc367439678"/>
      <w:r w:rsidRPr="00B42BF2">
        <w:rPr>
          <w:b/>
          <w:bCs/>
          <w:kern w:val="32"/>
          <w:sz w:val="28"/>
          <w:szCs w:val="28"/>
          <w:u w:val="single"/>
          <w:lang w:val="x-none" w:eastAsia="x-none"/>
        </w:rPr>
        <w:br w:type="page"/>
      </w:r>
    </w:p>
    <w:p w14:paraId="66F13EEF" w14:textId="09E9F358" w:rsidR="009D6634" w:rsidRPr="00B42BF2" w:rsidRDefault="009D6634" w:rsidP="00653299">
      <w:pPr>
        <w:keepNext/>
        <w:suppressAutoHyphens/>
        <w:spacing w:before="240" w:after="60"/>
        <w:jc w:val="center"/>
        <w:outlineLvl w:val="0"/>
        <w:rPr>
          <w:b/>
          <w:bCs/>
          <w:color w:val="548DD4"/>
          <w:kern w:val="32"/>
          <w:sz w:val="28"/>
          <w:szCs w:val="28"/>
          <w:u w:val="single"/>
          <w:lang w:val="x-none" w:eastAsia="x-none"/>
        </w:rPr>
      </w:pPr>
      <w:r w:rsidRPr="00B42BF2">
        <w:rPr>
          <w:b/>
          <w:bCs/>
          <w:kern w:val="32"/>
          <w:sz w:val="28"/>
          <w:szCs w:val="28"/>
          <w:u w:val="single"/>
          <w:lang w:val="x-none" w:eastAsia="x-none"/>
        </w:rPr>
        <w:lastRenderedPageBreak/>
        <w:t>SEZIONE C</w:t>
      </w:r>
      <w:bookmarkEnd w:id="4"/>
    </w:p>
    <w:p w14:paraId="5008365B" w14:textId="7E95911D" w:rsidR="009D6634" w:rsidRPr="00B42BF2" w:rsidRDefault="009D6634" w:rsidP="00B33FB6">
      <w:pPr>
        <w:suppressAutoHyphens/>
        <w:spacing w:after="0"/>
        <w:jc w:val="center"/>
        <w:rPr>
          <w:lang w:eastAsia="zh-CN"/>
        </w:rPr>
      </w:pPr>
      <w:r w:rsidRPr="00B42BF2">
        <w:rPr>
          <w:lang w:eastAsia="zh-CN"/>
        </w:rPr>
        <w:t>Ulteriori elementi di osservazione</w:t>
      </w:r>
      <w:r w:rsidR="00B33FB6" w:rsidRPr="00B42BF2">
        <w:rPr>
          <w:lang w:eastAsia="zh-CN"/>
        </w:rPr>
        <w:t xml:space="preserve"> e patto educativo con la famiglia</w:t>
      </w:r>
    </w:p>
    <w:p w14:paraId="661A3199" w14:textId="6AEFF214" w:rsidR="009D6634" w:rsidRPr="00B42BF2" w:rsidRDefault="00B33FB6" w:rsidP="009D6634">
      <w:pPr>
        <w:suppressAutoHyphens/>
        <w:spacing w:after="0"/>
        <w:rPr>
          <w:lang w:eastAsia="zh-CN"/>
        </w:rPr>
      </w:pPr>
      <w:r w:rsidRPr="00B42BF2">
        <w:rPr>
          <w:lang w:eastAsia="zh-CN"/>
        </w:rPr>
        <w:t>C.1 – Elementi di osservazione legati a motivazione e atteggiamenti</w:t>
      </w:r>
    </w:p>
    <w:p w14:paraId="2E4DED4E" w14:textId="77777777" w:rsidR="00B33FB6" w:rsidRPr="00B42BF2" w:rsidRDefault="00B33FB6" w:rsidP="009D6634">
      <w:pPr>
        <w:suppressAutoHyphens/>
        <w:spacing w:after="0"/>
        <w:rPr>
          <w:lang w:eastAsia="zh-C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9D6634" w:rsidRPr="00B42BF2" w14:paraId="5B20CE54" w14:textId="77777777" w:rsidTr="005330B5">
        <w:tc>
          <w:tcPr>
            <w:tcW w:w="9923" w:type="dxa"/>
            <w:gridSpan w:val="6"/>
            <w:shd w:val="clear" w:color="auto" w:fill="auto"/>
          </w:tcPr>
          <w:p w14:paraId="15EDB40B" w14:textId="77777777" w:rsidR="009D6634" w:rsidRPr="00B42BF2" w:rsidRDefault="009D6634" w:rsidP="005330B5">
            <w:pPr>
              <w:suppressAutoHyphens/>
              <w:spacing w:before="240" w:after="240"/>
              <w:rPr>
                <w:sz w:val="18"/>
                <w:szCs w:val="18"/>
                <w:lang w:eastAsia="zh-CN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MOTIVAZIONE </w:t>
            </w:r>
          </w:p>
        </w:tc>
      </w:tr>
      <w:tr w:rsidR="009D6634" w:rsidRPr="00B42BF2" w14:paraId="3511BBD1" w14:textId="77777777" w:rsidTr="005330B5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14:paraId="14985F89" w14:textId="77777777" w:rsidR="009D6634" w:rsidRPr="00B42BF2" w:rsidRDefault="009D6634" w:rsidP="00B53AAB">
            <w:pPr>
              <w:suppressAutoHyphens/>
              <w:spacing w:after="0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spacing w:val="2"/>
                <w:sz w:val="18"/>
                <w:szCs w:val="18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495B747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A4F495" w14:textId="73A718CC" w:rsidR="009D6634" w:rsidRPr="00B53AAB" w:rsidRDefault="009D6634" w:rsidP="00B53AAB">
            <w:pPr>
              <w:pStyle w:val="Paragrafoelenco"/>
              <w:numPr>
                <w:ilvl w:val="0"/>
                <w:numId w:val="11"/>
              </w:numPr>
              <w:suppressAutoHyphens/>
              <w:spacing w:beforeLines="60" w:before="144" w:after="0"/>
              <w:ind w:left="339"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53AAB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7F782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EF07F9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9D6634" w:rsidRPr="00B42BF2" w14:paraId="5264CA1B" w14:textId="77777777" w:rsidTr="005330B5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045F0B09" w14:textId="77777777" w:rsidR="009D6634" w:rsidRPr="00B42BF2" w:rsidRDefault="009D6634" w:rsidP="00B53AAB">
            <w:pPr>
              <w:suppressAutoHyphens/>
              <w:spacing w:after="0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spacing w:val="2"/>
                <w:sz w:val="18"/>
                <w:szCs w:val="18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D36FE08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BC67B9" w14:textId="5BA5E60A" w:rsidR="009D6634" w:rsidRPr="00B53AAB" w:rsidRDefault="009D6634" w:rsidP="00B53AAB">
            <w:pPr>
              <w:pStyle w:val="Paragrafoelenco"/>
              <w:numPr>
                <w:ilvl w:val="0"/>
                <w:numId w:val="11"/>
              </w:numPr>
              <w:suppressAutoHyphens/>
              <w:spacing w:beforeLines="60" w:before="144" w:after="0"/>
              <w:ind w:left="339"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53AAB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E416D9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4D593A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9D6634" w:rsidRPr="00B42BF2" w14:paraId="4BAF2933" w14:textId="77777777" w:rsidTr="005330B5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7FAA44F2" w14:textId="77777777" w:rsidR="009D6634" w:rsidRPr="00B42BF2" w:rsidRDefault="009D6634" w:rsidP="00B53AAB">
            <w:pPr>
              <w:suppressAutoHyphens/>
              <w:spacing w:after="0"/>
              <w:ind w:left="34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spacing w:val="2"/>
                <w:w w:val="110"/>
                <w:sz w:val="18"/>
                <w:szCs w:val="18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22401A2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5F784B" w14:textId="7D1336E0" w:rsidR="009D6634" w:rsidRPr="00B53AAB" w:rsidRDefault="009D6634" w:rsidP="00B53AAB">
            <w:pPr>
              <w:pStyle w:val="Paragrafoelenco"/>
              <w:numPr>
                <w:ilvl w:val="0"/>
                <w:numId w:val="11"/>
              </w:numPr>
              <w:suppressAutoHyphens/>
              <w:spacing w:beforeLines="60" w:before="144" w:after="0"/>
              <w:ind w:left="339"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53AAB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96CA49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DB21DF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9D6634" w:rsidRPr="00B42BF2" w14:paraId="360E6376" w14:textId="77777777" w:rsidTr="005330B5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19CC646B" w14:textId="77777777" w:rsidR="009D6634" w:rsidRPr="00B42BF2" w:rsidRDefault="009D6634" w:rsidP="00B53AAB">
            <w:pPr>
              <w:suppressAutoHyphens/>
              <w:spacing w:after="0"/>
              <w:ind w:left="34"/>
              <w:rPr>
                <w:spacing w:val="2"/>
                <w:sz w:val="18"/>
                <w:szCs w:val="18"/>
                <w:lang w:eastAsia="zh-CN"/>
              </w:rPr>
            </w:pPr>
            <w:r w:rsidRPr="00B42BF2">
              <w:rPr>
                <w:spacing w:val="2"/>
                <w:sz w:val="18"/>
                <w:szCs w:val="18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1351D02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A6C225" w14:textId="07035F38" w:rsidR="009D6634" w:rsidRPr="00B53AAB" w:rsidRDefault="009D6634" w:rsidP="00B53AAB">
            <w:pPr>
              <w:pStyle w:val="Paragrafoelenco"/>
              <w:numPr>
                <w:ilvl w:val="0"/>
                <w:numId w:val="11"/>
              </w:numPr>
              <w:suppressAutoHyphens/>
              <w:spacing w:beforeLines="60" w:before="144" w:after="0"/>
              <w:ind w:left="339"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53AAB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72FF47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B807C2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9D6634" w:rsidRPr="00B42BF2" w14:paraId="6A8BA7A1" w14:textId="77777777" w:rsidTr="005330B5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610A7DDE" w14:textId="77777777" w:rsidR="009D6634" w:rsidRPr="00B42BF2" w:rsidRDefault="009D6634" w:rsidP="005330B5">
            <w:pPr>
              <w:suppressAutoHyphens/>
              <w:spacing w:before="240" w:after="240"/>
              <w:rPr>
                <w:spacing w:val="2"/>
                <w:w w:val="110"/>
                <w:sz w:val="18"/>
                <w:szCs w:val="18"/>
                <w:lang w:eastAsia="zh-CN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ATTEGGIAMENTI E COMPORTAMENTI RISCONTRABILI A SCUOLA</w:t>
            </w:r>
          </w:p>
        </w:tc>
      </w:tr>
      <w:tr w:rsidR="009D6634" w:rsidRPr="00B42BF2" w14:paraId="333FD5B7" w14:textId="77777777" w:rsidTr="00B53AAB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0AAAC09B" w14:textId="77777777" w:rsidR="009D6634" w:rsidRPr="00B42BF2" w:rsidRDefault="009D6634" w:rsidP="00B53AAB">
            <w:pPr>
              <w:suppressAutoHyphens/>
              <w:spacing w:after="0" w:line="240" w:lineRule="auto"/>
              <w:contextualSpacing/>
              <w:rPr>
                <w:spacing w:val="2"/>
                <w:sz w:val="18"/>
                <w:szCs w:val="18"/>
              </w:rPr>
            </w:pPr>
            <w:r w:rsidRPr="00B42BF2">
              <w:rPr>
                <w:spacing w:val="2"/>
                <w:sz w:val="18"/>
                <w:szCs w:val="18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3ABAA1D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7BA9F006" w14:textId="294AF878" w:rsidR="009D6634" w:rsidRPr="00B53AAB" w:rsidRDefault="009D6634" w:rsidP="00B53AAB">
            <w:pPr>
              <w:pStyle w:val="Paragrafoelenco"/>
              <w:numPr>
                <w:ilvl w:val="0"/>
                <w:numId w:val="11"/>
              </w:numPr>
              <w:suppressAutoHyphens/>
              <w:spacing w:beforeLines="60" w:before="144" w:after="0"/>
              <w:ind w:left="312" w:hanging="294"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53AAB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A200C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5C4E98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9D6634" w:rsidRPr="00B42BF2" w14:paraId="0187540E" w14:textId="77777777" w:rsidTr="00B53AAB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32F6A5AC" w14:textId="77777777" w:rsidR="009D6634" w:rsidRPr="00B42BF2" w:rsidRDefault="009D6634" w:rsidP="00B53AAB">
            <w:pPr>
              <w:suppressAutoHyphens/>
              <w:spacing w:after="0" w:line="240" w:lineRule="auto"/>
              <w:contextualSpacing/>
              <w:rPr>
                <w:spacing w:val="2"/>
                <w:sz w:val="18"/>
                <w:szCs w:val="18"/>
              </w:rPr>
            </w:pPr>
            <w:r w:rsidRPr="00B42BF2">
              <w:rPr>
                <w:spacing w:val="2"/>
                <w:sz w:val="18"/>
                <w:szCs w:val="18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B3E894F" w14:textId="73F75ED6" w:rsidR="009D6634" w:rsidRPr="00B53AAB" w:rsidRDefault="009D6634" w:rsidP="00B53AAB">
            <w:pPr>
              <w:pStyle w:val="Paragrafoelenco"/>
              <w:numPr>
                <w:ilvl w:val="0"/>
                <w:numId w:val="26"/>
              </w:numPr>
              <w:suppressAutoHyphens/>
              <w:spacing w:beforeLines="60" w:before="144" w:after="0"/>
              <w:ind w:left="317" w:hanging="283"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53AAB">
              <w:rPr>
                <w:bCs/>
                <w:w w:val="105"/>
                <w:sz w:val="18"/>
                <w:szCs w:val="18"/>
              </w:rPr>
              <w:t>Molto    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69265CA9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/>
              <w:ind w:left="312" w:hanging="294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DABBD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726487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9D6634" w:rsidRPr="00B42BF2" w14:paraId="2B07944B" w14:textId="77777777" w:rsidTr="00B53AAB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3FB05BBA" w14:textId="77777777" w:rsidR="009D6634" w:rsidRPr="00B42BF2" w:rsidRDefault="009D6634" w:rsidP="00B53AAB">
            <w:pPr>
              <w:suppressAutoHyphens/>
              <w:spacing w:after="0" w:line="240" w:lineRule="auto"/>
              <w:contextualSpacing/>
              <w:rPr>
                <w:spacing w:val="2"/>
                <w:sz w:val="18"/>
                <w:szCs w:val="18"/>
              </w:rPr>
            </w:pPr>
            <w:r w:rsidRPr="00B42BF2">
              <w:rPr>
                <w:spacing w:val="2"/>
                <w:sz w:val="18"/>
                <w:szCs w:val="18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BBBC2B7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D29CB1D" w14:textId="434FAD6F" w:rsidR="009D6634" w:rsidRPr="00B53AAB" w:rsidRDefault="009D6634" w:rsidP="00B53AAB">
            <w:pPr>
              <w:pStyle w:val="Paragrafoelenco"/>
              <w:numPr>
                <w:ilvl w:val="0"/>
                <w:numId w:val="11"/>
              </w:numPr>
              <w:suppressAutoHyphens/>
              <w:spacing w:beforeLines="60" w:before="144" w:after="0"/>
              <w:ind w:left="312" w:hanging="294"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53AAB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61C8E9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658762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9D6634" w:rsidRPr="00B42BF2" w14:paraId="3CB7D6F9" w14:textId="77777777" w:rsidTr="00B53AAB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5CD0C4FB" w14:textId="77777777" w:rsidR="009D6634" w:rsidRPr="00B42BF2" w:rsidRDefault="009D6634" w:rsidP="00B53AAB">
            <w:pPr>
              <w:suppressAutoHyphens/>
              <w:spacing w:after="0" w:line="240" w:lineRule="auto"/>
              <w:contextualSpacing/>
              <w:rPr>
                <w:spacing w:val="2"/>
                <w:sz w:val="18"/>
                <w:szCs w:val="18"/>
              </w:rPr>
            </w:pPr>
            <w:r w:rsidRPr="00B42BF2">
              <w:rPr>
                <w:spacing w:val="2"/>
                <w:sz w:val="18"/>
                <w:szCs w:val="18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021B2D1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37D5C967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/>
              <w:ind w:left="312" w:hanging="294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C4737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64D7CE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9D6634" w:rsidRPr="00B42BF2" w14:paraId="63C80507" w14:textId="77777777" w:rsidTr="00B53AAB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73BEDFD4" w14:textId="77777777" w:rsidR="009D6634" w:rsidRPr="00B42BF2" w:rsidRDefault="009D6634" w:rsidP="00B53AAB">
            <w:pPr>
              <w:suppressAutoHyphens/>
              <w:spacing w:after="0" w:line="240" w:lineRule="auto"/>
              <w:contextualSpacing/>
              <w:rPr>
                <w:spacing w:val="2"/>
                <w:sz w:val="18"/>
                <w:szCs w:val="18"/>
              </w:rPr>
            </w:pPr>
            <w:r w:rsidRPr="00B42BF2">
              <w:rPr>
                <w:spacing w:val="2"/>
                <w:sz w:val="18"/>
                <w:szCs w:val="18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C9DABE4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7D84EFA" w14:textId="006CD0E6" w:rsidR="009D6634" w:rsidRPr="00B53AAB" w:rsidRDefault="009D6634" w:rsidP="00B53AAB">
            <w:pPr>
              <w:pStyle w:val="Paragrafoelenco"/>
              <w:numPr>
                <w:ilvl w:val="0"/>
                <w:numId w:val="11"/>
              </w:numPr>
              <w:suppressAutoHyphens/>
              <w:spacing w:beforeLines="60" w:before="144" w:after="0"/>
              <w:ind w:left="312" w:hanging="294"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53AAB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5A9E1E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70C1CF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9D6634" w:rsidRPr="00B42BF2" w14:paraId="4164759B" w14:textId="77777777" w:rsidTr="005330B5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0B75CDCA" w14:textId="77777777" w:rsidR="009D6634" w:rsidRPr="00B42BF2" w:rsidRDefault="009D6634" w:rsidP="005330B5">
            <w:pPr>
              <w:suppressAutoHyphens/>
              <w:spacing w:before="240" w:after="240"/>
              <w:rPr>
                <w:spacing w:val="2"/>
                <w:w w:val="110"/>
                <w:sz w:val="18"/>
                <w:szCs w:val="18"/>
                <w:lang w:eastAsia="zh-CN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STRATEGIE UTILIZZATE DALL’ALUNNO NELLO STUDIO</w:t>
            </w:r>
            <w:r w:rsidRPr="00B42BF2">
              <w:rPr>
                <w:bCs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9D6634" w:rsidRPr="00B42BF2" w14:paraId="020ED7C3" w14:textId="77777777" w:rsidTr="005330B5">
        <w:trPr>
          <w:trHeight w:val="285"/>
        </w:trPr>
        <w:tc>
          <w:tcPr>
            <w:tcW w:w="4111" w:type="dxa"/>
            <w:shd w:val="clear" w:color="auto" w:fill="auto"/>
          </w:tcPr>
          <w:p w14:paraId="46009021" w14:textId="77777777" w:rsidR="009D6634" w:rsidRPr="00B42BF2" w:rsidRDefault="009D6634" w:rsidP="005330B5">
            <w:pPr>
              <w:suppressAutoHyphens/>
              <w:contextualSpacing/>
              <w:rPr>
                <w:spacing w:val="2"/>
                <w:sz w:val="18"/>
                <w:szCs w:val="18"/>
              </w:rPr>
            </w:pPr>
            <w:r w:rsidRPr="00B42BF2">
              <w:rPr>
                <w:spacing w:val="2"/>
                <w:sz w:val="18"/>
                <w:szCs w:val="18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EA60D25" w14:textId="77777777" w:rsidR="009D6634" w:rsidRPr="00B42BF2" w:rsidRDefault="009D6634" w:rsidP="009D663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59" w:hanging="459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spacing w:val="2"/>
                <w:w w:val="110"/>
                <w:sz w:val="18"/>
                <w:szCs w:val="18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352FF09" w14:textId="5F7A2341" w:rsidR="009D6634" w:rsidRPr="00B53AAB" w:rsidRDefault="009D6634" w:rsidP="00B53AAB">
            <w:pPr>
              <w:pStyle w:val="Paragrafoelenco"/>
              <w:numPr>
                <w:ilvl w:val="0"/>
                <w:numId w:val="9"/>
              </w:numPr>
              <w:suppressAutoHyphens/>
              <w:spacing w:after="0"/>
              <w:ind w:left="461" w:hanging="434"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53AAB">
              <w:rPr>
                <w:spacing w:val="2"/>
                <w:w w:val="110"/>
                <w:sz w:val="18"/>
                <w:szCs w:val="18"/>
                <w:lang w:eastAsia="ar-SA"/>
              </w:rPr>
              <w:t>Da potenziare</w:t>
            </w:r>
          </w:p>
        </w:tc>
      </w:tr>
      <w:tr w:rsidR="009D6634" w:rsidRPr="00B42BF2" w14:paraId="4D5B59F9" w14:textId="77777777" w:rsidTr="005330B5">
        <w:trPr>
          <w:trHeight w:val="285"/>
        </w:trPr>
        <w:tc>
          <w:tcPr>
            <w:tcW w:w="4111" w:type="dxa"/>
            <w:shd w:val="clear" w:color="auto" w:fill="auto"/>
          </w:tcPr>
          <w:p w14:paraId="0E77FF00" w14:textId="77777777" w:rsidR="009D6634" w:rsidRPr="00B42BF2" w:rsidRDefault="009D6634" w:rsidP="005330B5">
            <w:pPr>
              <w:suppressAutoHyphens/>
              <w:contextualSpacing/>
              <w:rPr>
                <w:spacing w:val="2"/>
                <w:sz w:val="18"/>
                <w:szCs w:val="18"/>
              </w:rPr>
            </w:pPr>
            <w:r w:rsidRPr="00B42BF2">
              <w:rPr>
                <w:spacing w:val="2"/>
                <w:sz w:val="18"/>
                <w:szCs w:val="18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C7E6E75" w14:textId="77777777" w:rsidR="009D6634" w:rsidRPr="00B42BF2" w:rsidRDefault="009D6634" w:rsidP="009D663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59" w:hanging="459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spacing w:val="2"/>
                <w:w w:val="110"/>
                <w:sz w:val="18"/>
                <w:szCs w:val="18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960459D" w14:textId="77777777" w:rsidR="009D6634" w:rsidRPr="00B42BF2" w:rsidRDefault="009D6634" w:rsidP="00B53AA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61" w:hanging="434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spacing w:val="2"/>
                <w:w w:val="110"/>
                <w:sz w:val="18"/>
                <w:szCs w:val="18"/>
                <w:lang w:eastAsia="ar-SA"/>
              </w:rPr>
              <w:t>Da potenziare</w:t>
            </w:r>
          </w:p>
        </w:tc>
      </w:tr>
      <w:tr w:rsidR="009D6634" w:rsidRPr="00B42BF2" w14:paraId="7C6107DD" w14:textId="77777777" w:rsidTr="005330B5">
        <w:trPr>
          <w:trHeight w:val="285"/>
        </w:trPr>
        <w:tc>
          <w:tcPr>
            <w:tcW w:w="4111" w:type="dxa"/>
            <w:shd w:val="clear" w:color="auto" w:fill="auto"/>
          </w:tcPr>
          <w:p w14:paraId="4497794D" w14:textId="77777777" w:rsidR="009D6634" w:rsidRPr="00B42BF2" w:rsidRDefault="009D6634" w:rsidP="005330B5">
            <w:pPr>
              <w:suppressAutoHyphens/>
              <w:contextualSpacing/>
              <w:rPr>
                <w:spacing w:val="2"/>
                <w:sz w:val="18"/>
                <w:szCs w:val="18"/>
              </w:rPr>
            </w:pPr>
            <w:r w:rsidRPr="00B42BF2">
              <w:rPr>
                <w:spacing w:val="2"/>
                <w:sz w:val="18"/>
                <w:szCs w:val="18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21562A2" w14:textId="77777777" w:rsidR="009D6634" w:rsidRPr="00B42BF2" w:rsidRDefault="009D6634" w:rsidP="009D663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59" w:hanging="459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spacing w:val="2"/>
                <w:w w:val="110"/>
                <w:sz w:val="18"/>
                <w:szCs w:val="18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975844C" w14:textId="77777777" w:rsidR="009D6634" w:rsidRPr="00B42BF2" w:rsidRDefault="009D6634" w:rsidP="00B53AA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61" w:hanging="434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spacing w:val="2"/>
                <w:w w:val="110"/>
                <w:sz w:val="18"/>
                <w:szCs w:val="18"/>
                <w:lang w:eastAsia="ar-SA"/>
              </w:rPr>
              <w:t>Da potenziare</w:t>
            </w:r>
          </w:p>
        </w:tc>
      </w:tr>
      <w:tr w:rsidR="009D6634" w:rsidRPr="00B42BF2" w14:paraId="6F0D1916" w14:textId="77777777" w:rsidTr="005330B5">
        <w:trPr>
          <w:trHeight w:val="285"/>
        </w:trPr>
        <w:tc>
          <w:tcPr>
            <w:tcW w:w="4111" w:type="dxa"/>
            <w:shd w:val="clear" w:color="auto" w:fill="auto"/>
          </w:tcPr>
          <w:p w14:paraId="31779938" w14:textId="77777777" w:rsidR="009D6634" w:rsidRPr="00B42BF2" w:rsidRDefault="009D6634" w:rsidP="005330B5">
            <w:pPr>
              <w:suppressAutoHyphens/>
              <w:contextualSpacing/>
              <w:rPr>
                <w:spacing w:val="2"/>
                <w:sz w:val="18"/>
                <w:szCs w:val="18"/>
              </w:rPr>
            </w:pPr>
            <w:r w:rsidRPr="00B42BF2">
              <w:rPr>
                <w:spacing w:val="2"/>
                <w:sz w:val="18"/>
                <w:szCs w:val="18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43DD248" w14:textId="77777777" w:rsidR="009D6634" w:rsidRPr="00B42BF2" w:rsidRDefault="009D6634" w:rsidP="009D663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59" w:hanging="459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spacing w:val="2"/>
                <w:w w:val="110"/>
                <w:sz w:val="18"/>
                <w:szCs w:val="18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2B9054C" w14:textId="7D368A48" w:rsidR="009D6634" w:rsidRPr="00B53AAB" w:rsidRDefault="009D6634" w:rsidP="00B53AAB">
            <w:pPr>
              <w:pStyle w:val="Paragrafoelenco"/>
              <w:numPr>
                <w:ilvl w:val="0"/>
                <w:numId w:val="9"/>
              </w:numPr>
              <w:suppressAutoHyphens/>
              <w:spacing w:after="0"/>
              <w:ind w:left="461" w:hanging="434"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53AAB">
              <w:rPr>
                <w:spacing w:val="2"/>
                <w:w w:val="110"/>
                <w:sz w:val="18"/>
                <w:szCs w:val="18"/>
                <w:lang w:eastAsia="ar-SA"/>
              </w:rPr>
              <w:t>Da potenziare</w:t>
            </w:r>
          </w:p>
        </w:tc>
      </w:tr>
      <w:tr w:rsidR="009D6634" w:rsidRPr="00B42BF2" w14:paraId="07E4D5FC" w14:textId="77777777" w:rsidTr="005330B5">
        <w:trPr>
          <w:trHeight w:val="285"/>
        </w:trPr>
        <w:tc>
          <w:tcPr>
            <w:tcW w:w="4111" w:type="dxa"/>
            <w:shd w:val="clear" w:color="auto" w:fill="auto"/>
          </w:tcPr>
          <w:p w14:paraId="64885115" w14:textId="77777777" w:rsidR="009D6634" w:rsidRPr="00B42BF2" w:rsidRDefault="009D6634" w:rsidP="005330B5">
            <w:pPr>
              <w:suppressAutoHyphens/>
              <w:contextualSpacing/>
              <w:rPr>
                <w:spacing w:val="2"/>
                <w:sz w:val="18"/>
                <w:szCs w:val="18"/>
              </w:rPr>
            </w:pPr>
            <w:r w:rsidRPr="00B42BF2">
              <w:rPr>
                <w:spacing w:val="2"/>
                <w:sz w:val="18"/>
                <w:szCs w:val="18"/>
              </w:rPr>
              <w:t xml:space="preserve">Altro </w:t>
            </w:r>
          </w:p>
          <w:p w14:paraId="5C9B88A4" w14:textId="77777777" w:rsidR="009D6634" w:rsidRPr="00B42BF2" w:rsidRDefault="009D6634" w:rsidP="005330B5">
            <w:pPr>
              <w:suppressAutoHyphens/>
              <w:contextualSpacing/>
              <w:rPr>
                <w:spacing w:val="2"/>
                <w:sz w:val="18"/>
                <w:szCs w:val="18"/>
              </w:rPr>
            </w:pPr>
            <w:r w:rsidRPr="00B42BF2">
              <w:rPr>
                <w:spacing w:val="2"/>
                <w:sz w:val="18"/>
                <w:szCs w:val="18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shd w:val="clear" w:color="auto" w:fill="auto"/>
          </w:tcPr>
          <w:p w14:paraId="55D5D8A3" w14:textId="77777777" w:rsidR="009D6634" w:rsidRPr="00B42BF2" w:rsidRDefault="009D6634" w:rsidP="005330B5">
            <w:pPr>
              <w:suppressAutoHyphens/>
              <w:spacing w:before="100" w:beforeAutospacing="1" w:after="100" w:afterAutospacing="1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</w:p>
        </w:tc>
      </w:tr>
    </w:tbl>
    <w:p w14:paraId="6B69AD45" w14:textId="31D54D3E" w:rsidR="00B53AAB" w:rsidRDefault="00B53AAB" w:rsidP="009D6634">
      <w:pPr>
        <w:suppressAutoHyphens/>
        <w:spacing w:after="0"/>
        <w:rPr>
          <w:lang w:eastAsia="zh-CN"/>
        </w:rPr>
      </w:pPr>
    </w:p>
    <w:p w14:paraId="39E8C4DE" w14:textId="493AA5AC" w:rsidR="009D6634" w:rsidRPr="00B42BF2" w:rsidRDefault="00B53AAB" w:rsidP="00B53AAB">
      <w:pPr>
        <w:spacing w:after="200"/>
        <w:rPr>
          <w:lang w:eastAsia="zh-CN"/>
        </w:rPr>
      </w:pPr>
      <w:r>
        <w:rPr>
          <w:lang w:eastAsia="zh-CN"/>
        </w:rP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D6634" w:rsidRPr="00B42BF2" w14:paraId="53900275" w14:textId="77777777" w:rsidTr="00AE6A6F">
        <w:trPr>
          <w:trHeight w:val="285"/>
        </w:trPr>
        <w:tc>
          <w:tcPr>
            <w:tcW w:w="9923" w:type="dxa"/>
            <w:shd w:val="clear" w:color="auto" w:fill="auto"/>
          </w:tcPr>
          <w:p w14:paraId="50291824" w14:textId="77777777" w:rsidR="009D6634" w:rsidRPr="00B42BF2" w:rsidRDefault="009D6634" w:rsidP="005330B5">
            <w:pPr>
              <w:suppressAutoHyphens/>
              <w:spacing w:before="240" w:after="240"/>
              <w:rPr>
                <w:spacing w:val="2"/>
                <w:w w:val="110"/>
                <w:lang w:eastAsia="zh-CN"/>
              </w:rPr>
            </w:pPr>
            <w:r w:rsidRPr="00B42BF2">
              <w:rPr>
                <w:bCs/>
                <w:w w:val="105"/>
              </w:rPr>
              <w:lastRenderedPageBreak/>
              <w:t>APPRENDIMENTO DELLE LINGUE STRANIERE</w:t>
            </w:r>
          </w:p>
        </w:tc>
      </w:tr>
      <w:tr w:rsidR="009D6634" w:rsidRPr="00B42BF2" w14:paraId="3FE27027" w14:textId="77777777" w:rsidTr="00AE6A6F">
        <w:trPr>
          <w:trHeight w:val="285"/>
        </w:trPr>
        <w:tc>
          <w:tcPr>
            <w:tcW w:w="9923" w:type="dxa"/>
            <w:shd w:val="clear" w:color="auto" w:fill="auto"/>
          </w:tcPr>
          <w:p w14:paraId="56BB1320" w14:textId="77777777" w:rsidR="009D6634" w:rsidRPr="00B42BF2" w:rsidRDefault="009D6634" w:rsidP="009D663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0" w:line="240" w:lineRule="auto"/>
              <w:ind w:left="714" w:hanging="357"/>
              <w:rPr>
                <w:iCs/>
                <w:w w:val="105"/>
                <w:sz w:val="20"/>
              </w:rPr>
            </w:pPr>
            <w:r w:rsidRPr="00B42BF2">
              <w:rPr>
                <w:iCs/>
                <w:w w:val="105"/>
                <w:sz w:val="20"/>
              </w:rPr>
              <w:t>Pronuncia difficoltosa</w:t>
            </w:r>
          </w:p>
          <w:p w14:paraId="61D99D8C" w14:textId="41E50CD9" w:rsidR="009D6634" w:rsidRPr="00B53AAB" w:rsidRDefault="009D6634" w:rsidP="00B53AAB">
            <w:pPr>
              <w:pStyle w:val="Paragrafoelenco"/>
              <w:widowControl w:val="0"/>
              <w:numPr>
                <w:ilvl w:val="0"/>
                <w:numId w:val="6"/>
              </w:numPr>
              <w:suppressAutoHyphens/>
              <w:kinsoku w:val="0"/>
              <w:spacing w:after="0"/>
              <w:rPr>
                <w:iCs/>
                <w:w w:val="105"/>
                <w:sz w:val="20"/>
              </w:rPr>
            </w:pPr>
            <w:r w:rsidRPr="00B53AAB">
              <w:rPr>
                <w:iCs/>
                <w:w w:val="105"/>
                <w:sz w:val="20"/>
              </w:rPr>
              <w:t xml:space="preserve">Difficoltà di acquisizione degli automatismi grammaticali di base </w:t>
            </w:r>
          </w:p>
          <w:p w14:paraId="747DE56A" w14:textId="6DC8E602" w:rsidR="009D6634" w:rsidRPr="00B53AAB" w:rsidRDefault="009D6634" w:rsidP="00B53AAB">
            <w:pPr>
              <w:pStyle w:val="Paragrafoelenco"/>
              <w:widowControl w:val="0"/>
              <w:numPr>
                <w:ilvl w:val="0"/>
                <w:numId w:val="6"/>
              </w:numPr>
              <w:suppressAutoHyphens/>
              <w:kinsoku w:val="0"/>
              <w:spacing w:after="0"/>
              <w:rPr>
                <w:iCs/>
                <w:w w:val="105"/>
                <w:sz w:val="20"/>
              </w:rPr>
            </w:pPr>
            <w:r w:rsidRPr="00B53AAB">
              <w:rPr>
                <w:iCs/>
                <w:w w:val="105"/>
                <w:sz w:val="20"/>
              </w:rPr>
              <w:t xml:space="preserve">Difficoltà nella scrittura </w:t>
            </w:r>
          </w:p>
          <w:p w14:paraId="1CD70062" w14:textId="77777777" w:rsidR="009D6634" w:rsidRPr="00B42BF2" w:rsidRDefault="009D6634" w:rsidP="009D663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0" w:line="240" w:lineRule="auto"/>
              <w:ind w:left="714" w:hanging="357"/>
              <w:rPr>
                <w:iCs/>
                <w:w w:val="105"/>
                <w:sz w:val="20"/>
              </w:rPr>
            </w:pPr>
            <w:r w:rsidRPr="00B42BF2">
              <w:rPr>
                <w:iCs/>
                <w:w w:val="105"/>
                <w:sz w:val="20"/>
              </w:rPr>
              <w:t>Difficoltà acquisizione nuovo lessico</w:t>
            </w:r>
          </w:p>
          <w:p w14:paraId="7F36603A" w14:textId="77777777" w:rsidR="009D6634" w:rsidRPr="00B42BF2" w:rsidRDefault="009D6634" w:rsidP="009D663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0" w:line="240" w:lineRule="auto"/>
              <w:ind w:left="714" w:hanging="357"/>
              <w:rPr>
                <w:iCs/>
                <w:w w:val="105"/>
                <w:sz w:val="20"/>
              </w:rPr>
            </w:pPr>
            <w:r w:rsidRPr="00B42BF2">
              <w:rPr>
                <w:iCs/>
                <w:w w:val="105"/>
                <w:sz w:val="20"/>
              </w:rPr>
              <w:t>Notevoli differenze tra comprensione del testo scritto e orale</w:t>
            </w:r>
          </w:p>
          <w:p w14:paraId="64168CDA" w14:textId="77777777" w:rsidR="009D6634" w:rsidRPr="00B42BF2" w:rsidRDefault="009D6634" w:rsidP="009D663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0" w:line="240" w:lineRule="auto"/>
              <w:ind w:left="714" w:hanging="357"/>
              <w:rPr>
                <w:iCs/>
                <w:w w:val="105"/>
                <w:sz w:val="20"/>
              </w:rPr>
            </w:pPr>
            <w:r w:rsidRPr="00B42BF2">
              <w:rPr>
                <w:iCs/>
                <w:w w:val="105"/>
                <w:sz w:val="20"/>
              </w:rPr>
              <w:t>Notevoli differenze tra produzione scritta e orale</w:t>
            </w:r>
          </w:p>
          <w:p w14:paraId="502663BB" w14:textId="77777777" w:rsidR="009D6634" w:rsidRPr="00B42BF2" w:rsidRDefault="009D6634" w:rsidP="009D663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0" w:line="240" w:lineRule="auto"/>
              <w:ind w:left="714" w:hanging="357"/>
              <w:rPr>
                <w:iCs/>
                <w:w w:val="105"/>
                <w:sz w:val="20"/>
              </w:rPr>
            </w:pPr>
            <w:r w:rsidRPr="00B42BF2">
              <w:rPr>
                <w:iCs/>
                <w:w w:val="105"/>
                <w:sz w:val="20"/>
              </w:rPr>
              <w:t xml:space="preserve">Altro: </w:t>
            </w:r>
          </w:p>
          <w:p w14:paraId="2E384601" w14:textId="7E94D5EE" w:rsidR="009D6634" w:rsidRPr="00B42BF2" w:rsidRDefault="009D6634" w:rsidP="004D1C94">
            <w:pPr>
              <w:suppressAutoHyphens/>
              <w:spacing w:before="100" w:beforeAutospacing="1" w:after="100" w:afterAutospacing="1"/>
              <w:contextualSpacing/>
              <w:rPr>
                <w:bCs/>
              </w:rPr>
            </w:pPr>
            <w:r w:rsidRPr="00B42BF2"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D6634" w:rsidRPr="00B42BF2" w14:paraId="19EC38DD" w14:textId="77777777" w:rsidTr="00AE6A6F">
        <w:trPr>
          <w:trHeight w:val="285"/>
        </w:trPr>
        <w:tc>
          <w:tcPr>
            <w:tcW w:w="9923" w:type="dxa"/>
            <w:shd w:val="clear" w:color="auto" w:fill="auto"/>
          </w:tcPr>
          <w:p w14:paraId="6CF54F33" w14:textId="77777777" w:rsidR="009D6634" w:rsidRPr="00B42BF2" w:rsidRDefault="009D6634" w:rsidP="005330B5">
            <w:pPr>
              <w:suppressAutoHyphens/>
              <w:spacing w:before="240" w:after="240"/>
              <w:rPr>
                <w:bCs/>
                <w:w w:val="105"/>
              </w:rPr>
            </w:pPr>
            <w:r w:rsidRPr="00B42BF2">
              <w:rPr>
                <w:bCs/>
                <w:w w:val="105"/>
              </w:rPr>
              <w:t xml:space="preserve">INFORMAZIONI GENERALI </w:t>
            </w:r>
          </w:p>
        </w:tc>
      </w:tr>
      <w:tr w:rsidR="009D6634" w:rsidRPr="00B42BF2" w14:paraId="7C429F5D" w14:textId="77777777" w:rsidTr="00AE6A6F">
        <w:trPr>
          <w:trHeight w:val="983"/>
        </w:trPr>
        <w:tc>
          <w:tcPr>
            <w:tcW w:w="9923" w:type="dxa"/>
            <w:shd w:val="clear" w:color="auto" w:fill="auto"/>
          </w:tcPr>
          <w:p w14:paraId="164E27F7" w14:textId="20C10B9E" w:rsidR="009D6634" w:rsidRPr="00B42BF2" w:rsidRDefault="00B33FB6" w:rsidP="00B33FB6">
            <w:pPr>
              <w:suppressAutoHyphens/>
              <w:spacing w:after="100" w:afterAutospacing="1"/>
              <w:contextualSpacing/>
              <w:jc w:val="both"/>
              <w:rPr>
                <w:b/>
                <w:bCs/>
              </w:rPr>
            </w:pPr>
            <w:r w:rsidRPr="00B42BF2">
              <w:rPr>
                <w:b/>
                <w:bCs/>
              </w:rPr>
              <w:t xml:space="preserve">Interessi dell’alunno: </w:t>
            </w:r>
          </w:p>
          <w:p w14:paraId="4F5FF29D" w14:textId="77777777" w:rsidR="009D6634" w:rsidRPr="00B42BF2" w:rsidRDefault="009D6634" w:rsidP="005330B5">
            <w:pPr>
              <w:suppressAutoHyphens/>
              <w:spacing w:after="100" w:afterAutospacing="1"/>
              <w:contextualSpacing/>
              <w:jc w:val="both"/>
              <w:rPr>
                <w:bCs/>
              </w:rPr>
            </w:pPr>
          </w:p>
          <w:p w14:paraId="2EEB609B" w14:textId="77777777" w:rsidR="009D6634" w:rsidRPr="00B42BF2" w:rsidRDefault="009D6634" w:rsidP="005330B5">
            <w:pPr>
              <w:suppressAutoHyphens/>
              <w:spacing w:after="100" w:afterAutospacing="1"/>
              <w:contextualSpacing/>
              <w:jc w:val="both"/>
              <w:rPr>
                <w:bCs/>
              </w:rPr>
            </w:pPr>
          </w:p>
          <w:p w14:paraId="038E4191" w14:textId="77777777" w:rsidR="00B33FB6" w:rsidRPr="00B42BF2" w:rsidRDefault="00B33FB6" w:rsidP="005330B5">
            <w:pPr>
              <w:suppressAutoHyphens/>
              <w:spacing w:after="100" w:afterAutospacing="1"/>
              <w:contextualSpacing/>
              <w:jc w:val="both"/>
              <w:rPr>
                <w:b/>
                <w:bCs/>
              </w:rPr>
            </w:pPr>
          </w:p>
          <w:p w14:paraId="03760157" w14:textId="77777777" w:rsidR="00B33FB6" w:rsidRPr="00B42BF2" w:rsidRDefault="00B33FB6" w:rsidP="005330B5">
            <w:pPr>
              <w:suppressAutoHyphens/>
              <w:spacing w:after="100" w:afterAutospacing="1"/>
              <w:contextualSpacing/>
              <w:jc w:val="both"/>
              <w:rPr>
                <w:b/>
                <w:bCs/>
              </w:rPr>
            </w:pPr>
          </w:p>
          <w:p w14:paraId="67C08894" w14:textId="59614483" w:rsidR="009D6634" w:rsidRPr="00B42BF2" w:rsidRDefault="00B33FB6" w:rsidP="005330B5">
            <w:pPr>
              <w:suppressAutoHyphens/>
              <w:spacing w:after="100" w:afterAutospacing="1"/>
              <w:contextualSpacing/>
              <w:jc w:val="both"/>
              <w:rPr>
                <w:bCs/>
              </w:rPr>
            </w:pPr>
            <w:r w:rsidRPr="00B42BF2">
              <w:rPr>
                <w:b/>
                <w:bCs/>
              </w:rPr>
              <w:t>Punti di forza dell’alunno:</w:t>
            </w:r>
          </w:p>
          <w:p w14:paraId="6044913F" w14:textId="77777777" w:rsidR="009D6634" w:rsidRPr="00B42BF2" w:rsidRDefault="009D6634" w:rsidP="005330B5">
            <w:pPr>
              <w:suppressAutoHyphens/>
              <w:spacing w:before="100" w:beforeAutospacing="1" w:after="100" w:afterAutospacing="1"/>
              <w:contextualSpacing/>
              <w:rPr>
                <w:bCs/>
              </w:rPr>
            </w:pPr>
          </w:p>
          <w:p w14:paraId="418504EA" w14:textId="77777777" w:rsidR="009D6634" w:rsidRPr="00B42BF2" w:rsidRDefault="009D6634" w:rsidP="005330B5">
            <w:pPr>
              <w:suppressAutoHyphens/>
              <w:spacing w:before="100" w:beforeAutospacing="1" w:after="100" w:afterAutospacing="1"/>
              <w:contextualSpacing/>
              <w:rPr>
                <w:bCs/>
              </w:rPr>
            </w:pPr>
          </w:p>
          <w:p w14:paraId="271A557C" w14:textId="77777777" w:rsidR="009D6634" w:rsidRPr="00B42BF2" w:rsidRDefault="009D6634" w:rsidP="005330B5">
            <w:pPr>
              <w:suppressAutoHyphens/>
              <w:spacing w:before="100" w:beforeAutospacing="1" w:after="100" w:afterAutospacing="1"/>
              <w:contextualSpacing/>
              <w:rPr>
                <w:bCs/>
              </w:rPr>
            </w:pPr>
          </w:p>
          <w:p w14:paraId="384E2CAC" w14:textId="77777777" w:rsidR="009D6634" w:rsidRPr="00B42BF2" w:rsidRDefault="009D6634" w:rsidP="005330B5">
            <w:pPr>
              <w:suppressAutoHyphens/>
              <w:spacing w:before="100" w:beforeAutospacing="1" w:after="100" w:afterAutospacing="1"/>
              <w:contextualSpacing/>
              <w:rPr>
                <w:bCs/>
              </w:rPr>
            </w:pPr>
          </w:p>
          <w:p w14:paraId="2754EE93" w14:textId="77777777" w:rsidR="009D6634" w:rsidRPr="00B42BF2" w:rsidRDefault="009D6634" w:rsidP="005330B5">
            <w:pPr>
              <w:suppressAutoHyphens/>
              <w:spacing w:before="100" w:beforeAutospacing="1" w:after="100" w:afterAutospacing="1"/>
              <w:contextualSpacing/>
              <w:rPr>
                <w:bCs/>
              </w:rPr>
            </w:pPr>
          </w:p>
          <w:p w14:paraId="005153F3" w14:textId="77777777" w:rsidR="009D6634" w:rsidRPr="00B42BF2" w:rsidRDefault="009D6634" w:rsidP="005330B5">
            <w:pPr>
              <w:suppressAutoHyphens/>
              <w:spacing w:before="100" w:beforeAutospacing="1" w:after="100" w:afterAutospacing="1"/>
              <w:contextualSpacing/>
              <w:rPr>
                <w:bCs/>
              </w:rPr>
            </w:pPr>
          </w:p>
          <w:p w14:paraId="4B0E3CE3" w14:textId="77777777" w:rsidR="009D6634" w:rsidRPr="00B42BF2" w:rsidRDefault="009D6634" w:rsidP="005330B5">
            <w:pPr>
              <w:suppressAutoHyphens/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</w:tbl>
    <w:p w14:paraId="22E8A547" w14:textId="77777777" w:rsidR="009D6634" w:rsidRPr="00B42BF2" w:rsidRDefault="009D6634" w:rsidP="009D6634">
      <w:pPr>
        <w:widowControl w:val="0"/>
        <w:kinsoku w:val="0"/>
        <w:spacing w:after="0"/>
        <w:ind w:left="74"/>
        <w:rPr>
          <w:bCs/>
          <w:w w:val="105"/>
        </w:rPr>
      </w:pPr>
    </w:p>
    <w:p w14:paraId="52195D3F" w14:textId="77777777" w:rsidR="009D6634" w:rsidRPr="00B42BF2" w:rsidRDefault="009D6634" w:rsidP="009D6634">
      <w:pPr>
        <w:keepNext/>
        <w:suppressAutoHyphens/>
        <w:spacing w:before="240" w:after="60"/>
        <w:outlineLvl w:val="1"/>
        <w:rPr>
          <w:bCs/>
          <w:i/>
          <w:iCs/>
          <w:sz w:val="28"/>
          <w:szCs w:val="28"/>
          <w:lang w:val="x-none" w:eastAsia="zh-CN"/>
        </w:rPr>
      </w:pPr>
      <w:r w:rsidRPr="00B42BF2">
        <w:rPr>
          <w:i/>
          <w:iCs/>
          <w:w w:val="105"/>
          <w:szCs w:val="28"/>
          <w:lang w:val="x-none"/>
        </w:rPr>
        <w:br w:type="page"/>
      </w:r>
      <w:bookmarkStart w:id="5" w:name="_Toc367439680"/>
      <w:r w:rsidRPr="00B42BF2">
        <w:rPr>
          <w:bCs/>
          <w:i/>
          <w:iCs/>
          <w:sz w:val="28"/>
          <w:szCs w:val="28"/>
          <w:lang w:val="x-none" w:eastAsia="zh-CN"/>
        </w:rPr>
        <w:lastRenderedPageBreak/>
        <w:t>C. 2 PATTO EDUCATIVO</w:t>
      </w:r>
      <w:bookmarkEnd w:id="5"/>
      <w:r w:rsidRPr="00B42BF2">
        <w:rPr>
          <w:bCs/>
          <w:i/>
          <w:iCs/>
          <w:sz w:val="28"/>
          <w:szCs w:val="28"/>
          <w:lang w:val="x-none" w:eastAsia="zh-CN"/>
        </w:rPr>
        <w:t xml:space="preserve"> </w:t>
      </w:r>
    </w:p>
    <w:p w14:paraId="321B2C87" w14:textId="77777777" w:rsidR="009D6634" w:rsidRPr="00B42BF2" w:rsidRDefault="009D6634" w:rsidP="009D6634">
      <w:pPr>
        <w:autoSpaceDE w:val="0"/>
        <w:autoSpaceDN w:val="0"/>
        <w:adjustRightInd w:val="0"/>
        <w:spacing w:after="0"/>
        <w:rPr>
          <w:color w:val="000000"/>
          <w:lang w:eastAsia="en-US"/>
        </w:rPr>
      </w:pPr>
    </w:p>
    <w:p w14:paraId="57880D6F" w14:textId="77777777" w:rsidR="009D6634" w:rsidRPr="00B42BF2" w:rsidRDefault="009D6634" w:rsidP="009D6634">
      <w:pPr>
        <w:autoSpaceDE w:val="0"/>
        <w:autoSpaceDN w:val="0"/>
        <w:adjustRightInd w:val="0"/>
        <w:spacing w:after="0"/>
        <w:rPr>
          <w:color w:val="000000"/>
          <w:lang w:eastAsia="en-US"/>
        </w:rPr>
      </w:pPr>
      <w:r w:rsidRPr="00B42BF2">
        <w:rPr>
          <w:color w:val="000000"/>
          <w:u w:val="single"/>
          <w:lang w:eastAsia="en-US"/>
        </w:rPr>
        <w:t>Si concorda con la famiglia e lo studente</w:t>
      </w:r>
      <w:r w:rsidRPr="00B42BF2">
        <w:rPr>
          <w:color w:val="000000"/>
          <w:lang w:eastAsia="en-US"/>
        </w:rPr>
        <w:t>:</w:t>
      </w:r>
    </w:p>
    <w:p w14:paraId="197845BA" w14:textId="77777777" w:rsidR="009D6634" w:rsidRPr="00B42BF2" w:rsidRDefault="009D6634" w:rsidP="009D6634">
      <w:pPr>
        <w:autoSpaceDE w:val="0"/>
        <w:autoSpaceDN w:val="0"/>
        <w:adjustRightInd w:val="0"/>
        <w:spacing w:after="0"/>
        <w:rPr>
          <w:color w:val="000000"/>
          <w:sz w:val="22"/>
          <w:szCs w:val="22"/>
          <w:lang w:eastAsia="en-US"/>
        </w:rPr>
      </w:pPr>
    </w:p>
    <w:p w14:paraId="3617A159" w14:textId="77777777" w:rsidR="009D6634" w:rsidRPr="00B42BF2" w:rsidRDefault="009D6634" w:rsidP="009D6634">
      <w:pPr>
        <w:suppressAutoHyphens/>
        <w:autoSpaceDE w:val="0"/>
        <w:autoSpaceDN w:val="0"/>
        <w:adjustRightInd w:val="0"/>
        <w:spacing w:after="0"/>
        <w:rPr>
          <w:color w:val="000000"/>
          <w:sz w:val="22"/>
          <w:szCs w:val="22"/>
          <w:lang w:eastAsia="zh-CN"/>
        </w:rPr>
      </w:pPr>
      <w:r w:rsidRPr="00B42BF2">
        <w:rPr>
          <w:color w:val="000000"/>
          <w:sz w:val="22"/>
          <w:szCs w:val="22"/>
          <w:lang w:eastAsia="zh-CN"/>
        </w:rPr>
        <w:t xml:space="preserve">  Nelle attività di studio l’allievo: </w:t>
      </w:r>
    </w:p>
    <w:p w14:paraId="4395B6B0" w14:textId="48FE0FD8" w:rsidR="009D6634" w:rsidRPr="00B42BF2" w:rsidRDefault="009D6634" w:rsidP="009D663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bCs/>
          <w:color w:val="000000"/>
          <w:sz w:val="22"/>
          <w:szCs w:val="22"/>
          <w:lang w:eastAsia="zh-CN"/>
        </w:rPr>
      </w:pPr>
      <w:r w:rsidRPr="00B42BF2">
        <w:rPr>
          <w:color w:val="000000"/>
          <w:sz w:val="22"/>
          <w:szCs w:val="22"/>
          <w:lang w:eastAsia="zh-CN"/>
        </w:rPr>
        <w:t>è seguito da un Tutor nelle discipline: ____________________________</w:t>
      </w:r>
      <w:r w:rsidR="00B53AAB">
        <w:rPr>
          <w:color w:val="000000"/>
          <w:sz w:val="22"/>
          <w:szCs w:val="22"/>
          <w:lang w:eastAsia="zh-CN"/>
        </w:rPr>
        <w:t>_____________________</w:t>
      </w:r>
      <w:r w:rsidRPr="00B42BF2">
        <w:rPr>
          <w:color w:val="000000"/>
          <w:sz w:val="22"/>
          <w:szCs w:val="22"/>
          <w:lang w:eastAsia="zh-CN"/>
        </w:rPr>
        <w:t>__</w:t>
      </w:r>
    </w:p>
    <w:p w14:paraId="618E523B" w14:textId="77777777" w:rsidR="009D6634" w:rsidRPr="00B42BF2" w:rsidRDefault="009D6634" w:rsidP="00B53AAB">
      <w:pPr>
        <w:suppressAutoHyphens/>
        <w:autoSpaceDE w:val="0"/>
        <w:autoSpaceDN w:val="0"/>
        <w:adjustRightInd w:val="0"/>
        <w:spacing w:after="0"/>
        <w:ind w:firstLine="644"/>
        <w:jc w:val="both"/>
        <w:rPr>
          <w:color w:val="000000"/>
          <w:sz w:val="22"/>
          <w:szCs w:val="22"/>
          <w:lang w:eastAsia="zh-CN"/>
        </w:rPr>
      </w:pPr>
      <w:r w:rsidRPr="00B42BF2">
        <w:rPr>
          <w:color w:val="000000"/>
          <w:sz w:val="22"/>
          <w:szCs w:val="22"/>
          <w:lang w:eastAsia="zh-CN"/>
        </w:rPr>
        <w:t xml:space="preserve">con cadenza:   □ quotidiana  □ bisettimanale    □ settimanale    □ quindicinale </w:t>
      </w:r>
    </w:p>
    <w:p w14:paraId="2BF58889" w14:textId="537B2AE6" w:rsidR="009D6634" w:rsidRPr="00B53AAB" w:rsidRDefault="009D6634" w:rsidP="00B53AAB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rPr>
          <w:color w:val="000000"/>
          <w:sz w:val="22"/>
          <w:szCs w:val="22"/>
          <w:lang w:eastAsia="en-US"/>
        </w:rPr>
      </w:pPr>
      <w:r w:rsidRPr="00B53AAB">
        <w:rPr>
          <w:color w:val="000000"/>
          <w:sz w:val="22"/>
          <w:szCs w:val="22"/>
          <w:lang w:eastAsia="en-US"/>
        </w:rPr>
        <w:t>è seguita da familiari</w:t>
      </w:r>
    </w:p>
    <w:p w14:paraId="0583C737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ricorre all’aiuto di compagni</w:t>
      </w:r>
    </w:p>
    <w:p w14:paraId="2B7E3B7C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utilizza strumenti compensativi</w:t>
      </w:r>
    </w:p>
    <w:p w14:paraId="57ABCD7F" w14:textId="31173D8D" w:rsidR="009D6634" w:rsidRDefault="009D6634" w:rsidP="00B53AAB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altro</w:t>
      </w:r>
      <w:r w:rsidR="00B53AAB">
        <w:rPr>
          <w:sz w:val="22"/>
          <w:szCs w:val="22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CB98D" w14:textId="77777777" w:rsidR="00B53AAB" w:rsidRDefault="00B53AAB" w:rsidP="00B53AAB">
      <w:pPr>
        <w:suppressAutoHyphens/>
        <w:autoSpaceDE w:val="0"/>
        <w:spacing w:after="0" w:line="240" w:lineRule="auto"/>
        <w:ind w:left="644"/>
        <w:rPr>
          <w:sz w:val="22"/>
          <w:szCs w:val="22"/>
          <w:lang w:eastAsia="zh-CN"/>
        </w:rPr>
      </w:pPr>
    </w:p>
    <w:p w14:paraId="63A11034" w14:textId="77777777" w:rsidR="00B53AAB" w:rsidRPr="00B42BF2" w:rsidRDefault="00B53AAB" w:rsidP="00B53AAB">
      <w:pPr>
        <w:suppressAutoHyphens/>
        <w:autoSpaceDE w:val="0"/>
        <w:spacing w:after="0" w:line="240" w:lineRule="auto"/>
        <w:ind w:left="644"/>
        <w:rPr>
          <w:sz w:val="22"/>
          <w:szCs w:val="22"/>
          <w:lang w:eastAsia="zh-CN"/>
        </w:rPr>
      </w:pPr>
    </w:p>
    <w:p w14:paraId="74F7537B" w14:textId="77777777" w:rsidR="009D6634" w:rsidRPr="00B42BF2" w:rsidRDefault="009D6634" w:rsidP="009D6634">
      <w:pPr>
        <w:suppressAutoHyphens/>
        <w:autoSpaceDE w:val="0"/>
        <w:spacing w:after="0"/>
        <w:ind w:left="284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 xml:space="preserve">Strumenti da utilizzare nel lavoro a casa </w:t>
      </w:r>
    </w:p>
    <w:p w14:paraId="4F4A876D" w14:textId="77777777" w:rsidR="009D6634" w:rsidRPr="00B42BF2" w:rsidRDefault="009D6634" w:rsidP="009D6634">
      <w:pPr>
        <w:suppressAutoHyphens/>
        <w:autoSpaceDE w:val="0"/>
        <w:spacing w:after="0"/>
        <w:ind w:left="284"/>
        <w:rPr>
          <w:sz w:val="22"/>
          <w:szCs w:val="22"/>
          <w:lang w:eastAsia="zh-CN"/>
        </w:rPr>
      </w:pPr>
    </w:p>
    <w:p w14:paraId="793A303E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strumenti informatici (pc, videoscrittura con correttore ortografico,…)</w:t>
      </w:r>
    </w:p>
    <w:p w14:paraId="4859BDF3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tecnologia di sintesi vocale</w:t>
      </w:r>
    </w:p>
    <w:p w14:paraId="35D8DDD5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 xml:space="preserve">appunti scritti al pc </w:t>
      </w:r>
    </w:p>
    <w:p w14:paraId="5BC303F4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registrazioni digitali</w:t>
      </w:r>
    </w:p>
    <w:p w14:paraId="637B7DBB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materiali multimediali (video, simulazioni…)</w:t>
      </w:r>
    </w:p>
    <w:p w14:paraId="139363D3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testi semplificati e/o ridotti</w:t>
      </w:r>
    </w:p>
    <w:p w14:paraId="186956EB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 xml:space="preserve">fotocopie </w:t>
      </w:r>
    </w:p>
    <w:p w14:paraId="1C3830DE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schemi e mappe</w:t>
      </w:r>
    </w:p>
    <w:p w14:paraId="6776FB57" w14:textId="110AD59D" w:rsidR="009D6634" w:rsidRDefault="009D6634" w:rsidP="00B53AAB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 xml:space="preserve">altro  </w:t>
      </w:r>
      <w:r w:rsidR="00B53AAB">
        <w:rPr>
          <w:sz w:val="22"/>
          <w:szCs w:val="22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E63EF9" w14:textId="77777777" w:rsidR="00B53AAB" w:rsidRDefault="00B53AAB" w:rsidP="00B53AAB">
      <w:p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</w:p>
    <w:p w14:paraId="67B1A4F3" w14:textId="77777777" w:rsidR="00B53AAB" w:rsidRPr="00B42BF2" w:rsidRDefault="00B53AAB" w:rsidP="00B53AAB">
      <w:p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</w:p>
    <w:p w14:paraId="5A951909" w14:textId="77777777" w:rsidR="009D6634" w:rsidRPr="00B42BF2" w:rsidRDefault="009D6634" w:rsidP="009D6634">
      <w:pPr>
        <w:suppressAutoHyphens/>
        <w:autoSpaceDE w:val="0"/>
        <w:spacing w:after="0"/>
        <w:ind w:left="284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 xml:space="preserve">Attività  scolastiche individualizzate programmate </w:t>
      </w:r>
    </w:p>
    <w:p w14:paraId="24EE65B5" w14:textId="77777777" w:rsidR="009D6634" w:rsidRPr="00B42BF2" w:rsidRDefault="009D6634" w:rsidP="009D6634">
      <w:pPr>
        <w:suppressAutoHyphens/>
        <w:autoSpaceDE w:val="0"/>
        <w:spacing w:after="0"/>
        <w:ind w:left="720"/>
        <w:rPr>
          <w:sz w:val="22"/>
          <w:szCs w:val="22"/>
          <w:lang w:eastAsia="zh-CN"/>
        </w:rPr>
      </w:pPr>
    </w:p>
    <w:p w14:paraId="68C098C2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attività di recupero</w:t>
      </w:r>
    </w:p>
    <w:p w14:paraId="3FB139AC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attività di consolidamento e/o di potenziamento</w:t>
      </w:r>
    </w:p>
    <w:p w14:paraId="0CFE443E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attività di laboratorio</w:t>
      </w:r>
    </w:p>
    <w:p w14:paraId="118CC050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attività di classi aperte (per piccoli gruppi)</w:t>
      </w:r>
    </w:p>
    <w:p w14:paraId="5FBA82F8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attività curriculari all’esterno dell’ambiente scolastico</w:t>
      </w:r>
    </w:p>
    <w:p w14:paraId="113F4FFE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 xml:space="preserve">attività di carattere culturale, formativo, socializzante </w:t>
      </w:r>
    </w:p>
    <w:p w14:paraId="41D0502D" w14:textId="5DCB3B80" w:rsidR="009D6634" w:rsidRPr="00B42BF2" w:rsidRDefault="00B53AAB" w:rsidP="00B53AAB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altr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EE47C" w14:textId="57EF41E6" w:rsidR="009D6634" w:rsidRPr="00B42BF2" w:rsidRDefault="009D6634" w:rsidP="009D6634">
      <w:pPr>
        <w:spacing w:after="0"/>
        <w:jc w:val="both"/>
        <w:rPr>
          <w:sz w:val="20"/>
          <w:szCs w:val="20"/>
        </w:rPr>
      </w:pPr>
    </w:p>
    <w:p w14:paraId="0F102D4F" w14:textId="77777777" w:rsidR="009D6634" w:rsidRPr="00B42BF2" w:rsidRDefault="009D6634" w:rsidP="009D6634">
      <w:pPr>
        <w:spacing w:after="0"/>
        <w:jc w:val="center"/>
        <w:rPr>
          <w:sz w:val="20"/>
          <w:szCs w:val="20"/>
        </w:rPr>
      </w:pPr>
    </w:p>
    <w:p w14:paraId="1FDA0476" w14:textId="77777777" w:rsidR="004D1C94" w:rsidRPr="00B42BF2" w:rsidRDefault="004D1C94">
      <w:pPr>
        <w:spacing w:after="200"/>
        <w:rPr>
          <w:b/>
          <w:sz w:val="28"/>
          <w:szCs w:val="28"/>
          <w:u w:val="single"/>
        </w:rPr>
      </w:pPr>
      <w:r w:rsidRPr="00B42BF2">
        <w:rPr>
          <w:b/>
          <w:sz w:val="28"/>
          <w:szCs w:val="28"/>
          <w:u w:val="single"/>
        </w:rPr>
        <w:br w:type="page"/>
      </w:r>
    </w:p>
    <w:p w14:paraId="7AA6F561" w14:textId="0644FE3C" w:rsidR="009D6634" w:rsidRPr="00B42BF2" w:rsidRDefault="009D6634" w:rsidP="009D6634">
      <w:pPr>
        <w:spacing w:after="0"/>
        <w:jc w:val="center"/>
        <w:rPr>
          <w:b/>
          <w:sz w:val="28"/>
          <w:szCs w:val="28"/>
          <w:u w:val="single"/>
        </w:rPr>
      </w:pPr>
      <w:r w:rsidRPr="00B42BF2">
        <w:rPr>
          <w:b/>
          <w:sz w:val="28"/>
          <w:szCs w:val="28"/>
          <w:u w:val="single"/>
        </w:rPr>
        <w:lastRenderedPageBreak/>
        <w:t>SEZIONE D</w:t>
      </w:r>
    </w:p>
    <w:p w14:paraId="7549E0CC" w14:textId="2196AA1F" w:rsidR="00B33FB6" w:rsidRPr="00B42BF2" w:rsidRDefault="00B33FB6" w:rsidP="00B33FB6">
      <w:pPr>
        <w:spacing w:after="0"/>
        <w:jc w:val="center"/>
      </w:pPr>
      <w:r w:rsidRPr="00B42BF2">
        <w:t>Progettazione didattica disciplinare</w:t>
      </w:r>
    </w:p>
    <w:p w14:paraId="4F73E6FF" w14:textId="77777777" w:rsidR="00B33FB6" w:rsidRPr="00B42BF2" w:rsidRDefault="00B33FB6" w:rsidP="009D6634">
      <w:pPr>
        <w:spacing w:after="0"/>
      </w:pPr>
    </w:p>
    <w:p w14:paraId="64FEA7B6" w14:textId="77777777" w:rsidR="009D6634" w:rsidRPr="00B42BF2" w:rsidRDefault="009D6634" w:rsidP="009D6634">
      <w:pPr>
        <w:spacing w:after="0"/>
      </w:pPr>
      <w:r w:rsidRPr="00B42BF2">
        <w:t>In premessa e sulla base di quanto riportato dalla analisi della documentazione medico-diagnostica per tutte le discipline la scuola dovrà seguire i seguenti interventi.</w:t>
      </w:r>
    </w:p>
    <w:p w14:paraId="2EE16216" w14:textId="77777777" w:rsidR="009D6634" w:rsidRPr="00B42BF2" w:rsidRDefault="009D6634" w:rsidP="00B33FB6">
      <w:pPr>
        <w:spacing w:after="0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6634" w:rsidRPr="00B42BF2" w14:paraId="7E8431E6" w14:textId="77777777" w:rsidTr="005330B5">
        <w:tc>
          <w:tcPr>
            <w:tcW w:w="9628" w:type="dxa"/>
          </w:tcPr>
          <w:p w14:paraId="551099DD" w14:textId="6B383456" w:rsidR="009D6634" w:rsidRPr="00B42BF2" w:rsidRDefault="00B53AAB" w:rsidP="00533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</w:t>
            </w:r>
            <w:r w:rsidR="009D6634" w:rsidRPr="00B42BF2">
              <w:rPr>
                <w:sz w:val="28"/>
                <w:szCs w:val="28"/>
              </w:rPr>
              <w:t xml:space="preserve"> </w:t>
            </w:r>
          </w:p>
          <w:p w14:paraId="7FB454BE" w14:textId="1CD6CBA2" w:rsidR="009D6634" w:rsidRPr="00B42BF2" w:rsidRDefault="009D6634" w:rsidP="005330B5">
            <w:pPr>
              <w:rPr>
                <w:sz w:val="28"/>
                <w:szCs w:val="28"/>
              </w:rPr>
            </w:pPr>
            <w:r w:rsidRPr="00B42BF2">
              <w:rPr>
                <w:sz w:val="28"/>
                <w:szCs w:val="28"/>
              </w:rPr>
              <w:t xml:space="preserve">Obiettivi di Apprendimento  </w:t>
            </w:r>
            <w:r w:rsidR="00B33FB6" w:rsidRPr="00B42BF2">
              <w:rPr>
                <w:sz w:val="28"/>
                <w:szCs w:val="28"/>
              </w:rPr>
              <w:t xml:space="preserve"> - </w:t>
            </w:r>
            <w:r w:rsidRPr="00B42BF2">
              <w:rPr>
                <w:i/>
              </w:rPr>
              <w:t xml:space="preserve">Si ricorda che per molti allievi (es. con DSA o svantaggio), </w:t>
            </w:r>
            <w:r w:rsidRPr="00B42BF2">
              <w:rPr>
                <w:b/>
                <w:i/>
              </w:rPr>
              <w:t>la scelta della dispensa</w:t>
            </w:r>
            <w:r w:rsidRPr="00B42BF2">
              <w:rPr>
                <w:i/>
              </w:rPr>
              <w:t xml:space="preserve"> da un obiettivo di apprendimento </w:t>
            </w:r>
            <w:r w:rsidRPr="00B42BF2">
              <w:rPr>
                <w:b/>
                <w:i/>
              </w:rPr>
              <w:t>deve rappresentare l’ultima opzione</w:t>
            </w:r>
            <w:r w:rsidRPr="00B42BF2">
              <w:t>.</w:t>
            </w:r>
          </w:p>
          <w:p w14:paraId="4423F1D6" w14:textId="77777777" w:rsidR="009D6634" w:rsidRPr="00B42BF2" w:rsidRDefault="009D6634" w:rsidP="005330B5">
            <w:pPr>
              <w:jc w:val="both"/>
              <w:rPr>
                <w:sz w:val="28"/>
                <w:szCs w:val="28"/>
              </w:rPr>
            </w:pPr>
          </w:p>
          <w:p w14:paraId="32017F7A" w14:textId="77777777" w:rsidR="009D6634" w:rsidRPr="00B42BF2" w:rsidRDefault="009D6634" w:rsidP="005330B5">
            <w:pPr>
              <w:jc w:val="center"/>
              <w:rPr>
                <w:sz w:val="28"/>
                <w:szCs w:val="28"/>
              </w:rPr>
            </w:pPr>
          </w:p>
        </w:tc>
      </w:tr>
      <w:tr w:rsidR="009D6634" w:rsidRPr="00B42BF2" w14:paraId="7A92783A" w14:textId="77777777" w:rsidTr="005330B5">
        <w:tc>
          <w:tcPr>
            <w:tcW w:w="9628" w:type="dxa"/>
          </w:tcPr>
          <w:p w14:paraId="307B48CE" w14:textId="77777777" w:rsidR="009D6634" w:rsidRPr="00B42BF2" w:rsidRDefault="009D6634" w:rsidP="005330B5">
            <w:pPr>
              <w:rPr>
                <w:sz w:val="28"/>
                <w:szCs w:val="28"/>
              </w:rPr>
            </w:pPr>
            <w:r w:rsidRPr="00B42BF2">
              <w:rPr>
                <w:sz w:val="28"/>
                <w:szCs w:val="28"/>
              </w:rPr>
              <w:t>STRATEGIE DIDATTICHE</w:t>
            </w:r>
          </w:p>
          <w:p w14:paraId="04A4D13E" w14:textId="77777777" w:rsidR="009D6634" w:rsidRPr="00B42BF2" w:rsidRDefault="009D6634" w:rsidP="005330B5">
            <w:pPr>
              <w:rPr>
                <w:sz w:val="28"/>
                <w:szCs w:val="28"/>
              </w:rPr>
            </w:pPr>
          </w:p>
          <w:p w14:paraId="41FBF929" w14:textId="77777777" w:rsidR="009D6634" w:rsidRPr="00B42BF2" w:rsidRDefault="009D6634" w:rsidP="005330B5">
            <w:pPr>
              <w:jc w:val="both"/>
              <w:rPr>
                <w:sz w:val="28"/>
                <w:szCs w:val="28"/>
              </w:rPr>
            </w:pPr>
          </w:p>
        </w:tc>
      </w:tr>
      <w:tr w:rsidR="009D6634" w:rsidRPr="00B42BF2" w14:paraId="484778D8" w14:textId="77777777" w:rsidTr="005330B5">
        <w:tc>
          <w:tcPr>
            <w:tcW w:w="9628" w:type="dxa"/>
          </w:tcPr>
          <w:p w14:paraId="601B3D35" w14:textId="77777777" w:rsidR="009D6634" w:rsidRPr="00B42BF2" w:rsidRDefault="009D6634" w:rsidP="005330B5">
            <w:pPr>
              <w:rPr>
                <w:sz w:val="28"/>
                <w:szCs w:val="28"/>
              </w:rPr>
            </w:pPr>
            <w:r w:rsidRPr="00B42BF2">
              <w:rPr>
                <w:sz w:val="28"/>
                <w:szCs w:val="28"/>
              </w:rPr>
              <w:t>STRUMENTI COMPENSATIVI</w:t>
            </w:r>
          </w:p>
          <w:p w14:paraId="10080913" w14:textId="77777777" w:rsidR="009D6634" w:rsidRPr="00B42BF2" w:rsidRDefault="009D6634" w:rsidP="005330B5">
            <w:pPr>
              <w:rPr>
                <w:sz w:val="28"/>
                <w:szCs w:val="28"/>
              </w:rPr>
            </w:pPr>
          </w:p>
          <w:p w14:paraId="1F50EA2F" w14:textId="77777777" w:rsidR="009D6634" w:rsidRPr="00B42BF2" w:rsidRDefault="009D6634" w:rsidP="005330B5">
            <w:pPr>
              <w:jc w:val="center"/>
              <w:rPr>
                <w:sz w:val="28"/>
                <w:szCs w:val="28"/>
              </w:rPr>
            </w:pPr>
          </w:p>
          <w:p w14:paraId="7E34BD1A" w14:textId="77777777" w:rsidR="009D6634" w:rsidRPr="00B42BF2" w:rsidRDefault="009D6634" w:rsidP="005330B5">
            <w:pPr>
              <w:jc w:val="both"/>
              <w:rPr>
                <w:sz w:val="28"/>
                <w:szCs w:val="28"/>
              </w:rPr>
            </w:pPr>
          </w:p>
        </w:tc>
      </w:tr>
      <w:tr w:rsidR="009D6634" w:rsidRPr="00B42BF2" w14:paraId="1C157D96" w14:textId="77777777" w:rsidTr="005330B5">
        <w:tc>
          <w:tcPr>
            <w:tcW w:w="9628" w:type="dxa"/>
          </w:tcPr>
          <w:p w14:paraId="78F3CD9B" w14:textId="77777777" w:rsidR="009D6634" w:rsidRPr="00B42BF2" w:rsidRDefault="009D6634" w:rsidP="005330B5">
            <w:pPr>
              <w:jc w:val="both"/>
              <w:rPr>
                <w:sz w:val="28"/>
                <w:szCs w:val="28"/>
              </w:rPr>
            </w:pPr>
            <w:r w:rsidRPr="00B42BF2">
              <w:rPr>
                <w:sz w:val="28"/>
                <w:szCs w:val="28"/>
              </w:rPr>
              <w:t>MISURE DISPENSATIVE</w:t>
            </w:r>
          </w:p>
          <w:p w14:paraId="3C23BD07" w14:textId="77777777" w:rsidR="009D6634" w:rsidRPr="00B42BF2" w:rsidRDefault="009D6634" w:rsidP="005330B5">
            <w:pPr>
              <w:jc w:val="center"/>
              <w:rPr>
                <w:sz w:val="28"/>
                <w:szCs w:val="28"/>
              </w:rPr>
            </w:pPr>
          </w:p>
          <w:p w14:paraId="421789FD" w14:textId="77777777" w:rsidR="009D6634" w:rsidRPr="00B42BF2" w:rsidRDefault="009D6634" w:rsidP="005330B5">
            <w:pPr>
              <w:jc w:val="both"/>
              <w:rPr>
                <w:sz w:val="28"/>
                <w:szCs w:val="28"/>
              </w:rPr>
            </w:pPr>
          </w:p>
        </w:tc>
      </w:tr>
    </w:tbl>
    <w:p w14:paraId="21BA61C1" w14:textId="77777777" w:rsidR="004D1C94" w:rsidRPr="00B42BF2" w:rsidRDefault="004D1C94" w:rsidP="009D6634">
      <w:pPr>
        <w:spacing w:after="0"/>
        <w:jc w:val="both"/>
        <w:rPr>
          <w:i/>
        </w:rPr>
      </w:pPr>
    </w:p>
    <w:p w14:paraId="7F7FB2B0" w14:textId="569B5FE3" w:rsidR="009D6634" w:rsidRPr="00B42BF2" w:rsidRDefault="00B33FB6" w:rsidP="009D6634">
      <w:pPr>
        <w:spacing w:after="0"/>
        <w:jc w:val="both"/>
        <w:rPr>
          <w:i/>
        </w:rPr>
      </w:pPr>
      <w:r w:rsidRPr="00B42BF2">
        <w:rPr>
          <w:i/>
        </w:rPr>
        <w:t>NB: In fase di compilazione del documento la</w:t>
      </w:r>
      <w:r w:rsidR="009D6634" w:rsidRPr="00B42BF2">
        <w:rPr>
          <w:i/>
        </w:rPr>
        <w:t xml:space="preserve"> tabella di sopra deve essere ripetuta per ogni disciplina oggetto di PDP</w:t>
      </w:r>
    </w:p>
    <w:p w14:paraId="2F99A35C" w14:textId="086F7DD8" w:rsidR="00B33FB6" w:rsidRPr="00B42BF2" w:rsidRDefault="00A44B96" w:rsidP="009D6634">
      <w:pPr>
        <w:spacing w:after="0"/>
        <w:jc w:val="both"/>
        <w:rPr>
          <w:i/>
          <w:u w:val="single"/>
        </w:rPr>
      </w:pPr>
      <w:r w:rsidRPr="00B42BF2">
        <w:rPr>
          <w:i/>
          <w:u w:val="single"/>
        </w:rPr>
        <w:t>La valutazione degli apprendimenti seguirà le rubriche del Protocollo di valutazione che sarà elaborato dal Dirigente Scolastico tenendo conto di quanto programmato nel presente documento</w:t>
      </w:r>
    </w:p>
    <w:p w14:paraId="1A490467" w14:textId="77777777" w:rsidR="00AD485D" w:rsidRPr="00B42BF2" w:rsidRDefault="00AD485D" w:rsidP="009D6634">
      <w:pPr>
        <w:spacing w:after="0"/>
        <w:jc w:val="both"/>
        <w:rPr>
          <w:i/>
          <w:u w:val="single"/>
        </w:rPr>
      </w:pPr>
    </w:p>
    <w:p w14:paraId="7E3AA414" w14:textId="77777777" w:rsidR="00AD485D" w:rsidRPr="00B42BF2" w:rsidRDefault="00AD485D" w:rsidP="009D6634">
      <w:pPr>
        <w:spacing w:after="0"/>
        <w:jc w:val="both"/>
        <w:rPr>
          <w:i/>
          <w:u w:val="single"/>
        </w:rPr>
      </w:pPr>
    </w:p>
    <w:p w14:paraId="2AB58A1B" w14:textId="77777777" w:rsidR="00AD485D" w:rsidRPr="00B42BF2" w:rsidRDefault="00AD485D" w:rsidP="009D6634">
      <w:pPr>
        <w:spacing w:after="0"/>
        <w:jc w:val="both"/>
        <w:rPr>
          <w:i/>
          <w:u w:val="single"/>
        </w:rPr>
      </w:pPr>
    </w:p>
    <w:p w14:paraId="117FE496" w14:textId="77777777" w:rsidR="00AD485D" w:rsidRPr="00B42BF2" w:rsidRDefault="00AD485D" w:rsidP="009D6634">
      <w:pPr>
        <w:spacing w:after="0"/>
        <w:jc w:val="both"/>
        <w:rPr>
          <w:i/>
          <w:u w:val="single"/>
        </w:rPr>
      </w:pPr>
    </w:p>
    <w:p w14:paraId="7270F980" w14:textId="77777777" w:rsidR="00AD485D" w:rsidRPr="00B42BF2" w:rsidRDefault="00AD485D" w:rsidP="009D6634">
      <w:pPr>
        <w:spacing w:after="0"/>
        <w:jc w:val="both"/>
        <w:rPr>
          <w:i/>
          <w:u w:val="single"/>
        </w:rPr>
      </w:pPr>
    </w:p>
    <w:p w14:paraId="73208760" w14:textId="77777777" w:rsidR="00AD485D" w:rsidRPr="00B42BF2" w:rsidRDefault="00AD485D" w:rsidP="009D6634">
      <w:pPr>
        <w:spacing w:after="0"/>
        <w:jc w:val="both"/>
        <w:rPr>
          <w:i/>
          <w:u w:val="single"/>
        </w:rPr>
      </w:pPr>
    </w:p>
    <w:p w14:paraId="41F67306" w14:textId="77777777" w:rsidR="00AD485D" w:rsidRPr="00B42BF2" w:rsidRDefault="00AD485D" w:rsidP="009D6634">
      <w:pPr>
        <w:spacing w:after="0"/>
        <w:jc w:val="both"/>
        <w:rPr>
          <w:i/>
          <w:u w:val="single"/>
        </w:rPr>
      </w:pPr>
    </w:p>
    <w:p w14:paraId="26A77E7B" w14:textId="77777777" w:rsidR="00AD485D" w:rsidRPr="00B42BF2" w:rsidRDefault="00AD485D" w:rsidP="009D6634">
      <w:pPr>
        <w:spacing w:after="0"/>
        <w:jc w:val="both"/>
        <w:rPr>
          <w:i/>
          <w:u w:val="single"/>
        </w:rPr>
      </w:pPr>
    </w:p>
    <w:p w14:paraId="02ABEB3C" w14:textId="77777777" w:rsidR="00AD485D" w:rsidRPr="00B42BF2" w:rsidRDefault="00AD485D" w:rsidP="009D6634">
      <w:pPr>
        <w:spacing w:after="0"/>
        <w:jc w:val="both"/>
        <w:rPr>
          <w:i/>
          <w:u w:val="single"/>
        </w:rPr>
      </w:pPr>
    </w:p>
    <w:p w14:paraId="186C1944" w14:textId="77777777" w:rsidR="00AD485D" w:rsidRPr="00B42BF2" w:rsidRDefault="00AD485D" w:rsidP="009D6634">
      <w:pPr>
        <w:spacing w:after="0"/>
        <w:jc w:val="both"/>
        <w:rPr>
          <w:i/>
          <w:u w:val="single"/>
        </w:rPr>
      </w:pPr>
    </w:p>
    <w:p w14:paraId="06120F97" w14:textId="77777777" w:rsidR="00AD485D" w:rsidRPr="00B42BF2" w:rsidRDefault="00AD485D" w:rsidP="009D6634">
      <w:pPr>
        <w:spacing w:after="0"/>
        <w:jc w:val="both"/>
        <w:rPr>
          <w:i/>
          <w:u w:val="single"/>
        </w:rPr>
      </w:pPr>
    </w:p>
    <w:p w14:paraId="0981E0D7" w14:textId="77777777" w:rsidR="004D1C94" w:rsidRPr="00B42BF2" w:rsidRDefault="004D1C94" w:rsidP="009D6634">
      <w:pPr>
        <w:spacing w:after="0"/>
        <w:jc w:val="both"/>
        <w:rPr>
          <w:sz w:val="28"/>
          <w:szCs w:val="28"/>
        </w:rPr>
      </w:pPr>
    </w:p>
    <w:tbl>
      <w:tblPr>
        <w:tblStyle w:val="Grigliatabella1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2977"/>
        <w:gridCol w:w="3537"/>
      </w:tblGrid>
      <w:tr w:rsidR="009D6634" w:rsidRPr="00B42BF2" w14:paraId="1542A3A4" w14:textId="77777777" w:rsidTr="003449D0">
        <w:trPr>
          <w:trHeight w:val="708"/>
        </w:trPr>
        <w:tc>
          <w:tcPr>
            <w:tcW w:w="3403" w:type="dxa"/>
            <w:vAlign w:val="center"/>
          </w:tcPr>
          <w:p w14:paraId="7884E8AD" w14:textId="21E87D0F" w:rsidR="009D6634" w:rsidRPr="003449D0" w:rsidRDefault="009D6634" w:rsidP="003449D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2BF2">
              <w:rPr>
                <w:b/>
                <w:sz w:val="20"/>
                <w:szCs w:val="20"/>
              </w:rPr>
              <w:lastRenderedPageBreak/>
              <w:t>COGNOME E NOME</w:t>
            </w:r>
          </w:p>
        </w:tc>
        <w:tc>
          <w:tcPr>
            <w:tcW w:w="2977" w:type="dxa"/>
            <w:vAlign w:val="center"/>
          </w:tcPr>
          <w:p w14:paraId="1DDF35F4" w14:textId="77777777" w:rsidR="009D6634" w:rsidRPr="00B42BF2" w:rsidRDefault="009D6634" w:rsidP="003449D0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b/>
                <w:sz w:val="20"/>
                <w:szCs w:val="20"/>
              </w:rPr>
              <w:t>QUALIFICA</w:t>
            </w:r>
          </w:p>
        </w:tc>
        <w:tc>
          <w:tcPr>
            <w:tcW w:w="3537" w:type="dxa"/>
            <w:vAlign w:val="center"/>
          </w:tcPr>
          <w:p w14:paraId="172583EC" w14:textId="77777777" w:rsidR="009D6634" w:rsidRPr="00B42BF2" w:rsidRDefault="009D6634" w:rsidP="003449D0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b/>
                <w:sz w:val="20"/>
                <w:szCs w:val="20"/>
              </w:rPr>
              <w:t>FIRMA</w:t>
            </w:r>
          </w:p>
        </w:tc>
      </w:tr>
      <w:tr w:rsidR="009D6634" w:rsidRPr="00B42BF2" w14:paraId="49EF65B4" w14:textId="77777777" w:rsidTr="00B53AAB">
        <w:trPr>
          <w:trHeight w:val="454"/>
        </w:trPr>
        <w:tc>
          <w:tcPr>
            <w:tcW w:w="3403" w:type="dxa"/>
            <w:vAlign w:val="center"/>
          </w:tcPr>
          <w:p w14:paraId="388C992E" w14:textId="77777777" w:rsidR="009D6634" w:rsidRPr="00B42BF2" w:rsidRDefault="009D6634" w:rsidP="00B53AAB">
            <w:pPr>
              <w:spacing w:after="0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MARTORANO VINCENZO</w:t>
            </w:r>
          </w:p>
        </w:tc>
        <w:tc>
          <w:tcPr>
            <w:tcW w:w="2977" w:type="dxa"/>
            <w:vAlign w:val="center"/>
          </w:tcPr>
          <w:p w14:paraId="37379849" w14:textId="3A25A98A" w:rsidR="009D6634" w:rsidRPr="00B42BF2" w:rsidRDefault="009D6634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DIRIGENTE SCOLASTICO</w:t>
            </w:r>
          </w:p>
        </w:tc>
        <w:tc>
          <w:tcPr>
            <w:tcW w:w="3537" w:type="dxa"/>
          </w:tcPr>
          <w:p w14:paraId="6ADA0B46" w14:textId="77777777" w:rsidR="009D6634" w:rsidRPr="00B42BF2" w:rsidRDefault="009D6634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D6634" w:rsidRPr="00B42BF2" w14:paraId="4310E5E1" w14:textId="77777777" w:rsidTr="00B53AAB">
        <w:trPr>
          <w:trHeight w:val="454"/>
        </w:trPr>
        <w:tc>
          <w:tcPr>
            <w:tcW w:w="3403" w:type="dxa"/>
            <w:vAlign w:val="center"/>
          </w:tcPr>
          <w:p w14:paraId="22436177" w14:textId="77777777" w:rsidR="009D6634" w:rsidRPr="00B42BF2" w:rsidRDefault="009D6634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55ECB0D" w14:textId="51E5EAB9" w:rsidR="009D6634" w:rsidRPr="00B42BF2" w:rsidRDefault="009D6634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20A05CB2" w14:textId="77777777" w:rsidR="009D6634" w:rsidRPr="00B42BF2" w:rsidRDefault="009D6634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D6634" w:rsidRPr="00B42BF2" w14:paraId="11DC0099" w14:textId="77777777" w:rsidTr="00B53AAB">
        <w:trPr>
          <w:trHeight w:val="454"/>
        </w:trPr>
        <w:tc>
          <w:tcPr>
            <w:tcW w:w="3403" w:type="dxa"/>
            <w:vAlign w:val="center"/>
          </w:tcPr>
          <w:p w14:paraId="7A4FB653" w14:textId="77777777" w:rsidR="009D6634" w:rsidRPr="00B42BF2" w:rsidRDefault="009D6634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38D8604" w14:textId="7C6AA201" w:rsidR="009D6634" w:rsidRPr="00B42BF2" w:rsidRDefault="009D6634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475B3A65" w14:textId="77777777" w:rsidR="009D6634" w:rsidRPr="00B42BF2" w:rsidRDefault="009D6634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D6634" w:rsidRPr="00B42BF2" w14:paraId="4EE4AC50" w14:textId="77777777" w:rsidTr="00B53AAB">
        <w:trPr>
          <w:trHeight w:val="454"/>
        </w:trPr>
        <w:tc>
          <w:tcPr>
            <w:tcW w:w="3403" w:type="dxa"/>
            <w:vAlign w:val="center"/>
          </w:tcPr>
          <w:p w14:paraId="400FA122" w14:textId="77777777" w:rsidR="009D6634" w:rsidRPr="00B42BF2" w:rsidRDefault="009D6634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F797E8C" w14:textId="21D608A9" w:rsidR="009D6634" w:rsidRPr="00B42BF2" w:rsidRDefault="009D6634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42F86919" w14:textId="77777777" w:rsidR="009D6634" w:rsidRPr="00B42BF2" w:rsidRDefault="009D6634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11951" w:rsidRPr="00B42BF2" w14:paraId="3638F392" w14:textId="77777777" w:rsidTr="00B53AAB">
        <w:trPr>
          <w:trHeight w:val="454"/>
        </w:trPr>
        <w:tc>
          <w:tcPr>
            <w:tcW w:w="3403" w:type="dxa"/>
            <w:vAlign w:val="center"/>
          </w:tcPr>
          <w:p w14:paraId="5C79C62B" w14:textId="77777777" w:rsidR="00511951" w:rsidRPr="00B42BF2" w:rsidRDefault="00511951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B43B7C" w14:textId="2B16FE75" w:rsidR="00511951" w:rsidRPr="00B42BF2" w:rsidRDefault="00511951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0B5AD20D" w14:textId="77777777" w:rsidR="00511951" w:rsidRPr="00B42BF2" w:rsidRDefault="00511951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11951" w:rsidRPr="00B42BF2" w14:paraId="54FD0421" w14:textId="77777777" w:rsidTr="00B53AAB">
        <w:trPr>
          <w:trHeight w:val="454"/>
        </w:trPr>
        <w:tc>
          <w:tcPr>
            <w:tcW w:w="3403" w:type="dxa"/>
            <w:vAlign w:val="center"/>
          </w:tcPr>
          <w:p w14:paraId="5F9AC8F0" w14:textId="77777777" w:rsidR="00511951" w:rsidRPr="00B42BF2" w:rsidRDefault="00511951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01B8B02" w14:textId="2C2C97C9" w:rsidR="00511951" w:rsidRPr="00B42BF2" w:rsidRDefault="00511951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4BB0B42D" w14:textId="77777777" w:rsidR="00511951" w:rsidRPr="00B42BF2" w:rsidRDefault="00511951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11951" w:rsidRPr="00B42BF2" w14:paraId="43CA5C84" w14:textId="77777777" w:rsidTr="00B53AAB">
        <w:trPr>
          <w:trHeight w:val="454"/>
        </w:trPr>
        <w:tc>
          <w:tcPr>
            <w:tcW w:w="3403" w:type="dxa"/>
            <w:vAlign w:val="center"/>
          </w:tcPr>
          <w:p w14:paraId="2854142B" w14:textId="77777777" w:rsidR="00511951" w:rsidRPr="00B42BF2" w:rsidRDefault="00511951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C9685DF" w14:textId="45C7C639" w:rsidR="00511951" w:rsidRPr="00B42BF2" w:rsidRDefault="00511951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759A8417" w14:textId="77777777" w:rsidR="00511951" w:rsidRPr="00B42BF2" w:rsidRDefault="00511951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11951" w:rsidRPr="00B42BF2" w14:paraId="3E93D477" w14:textId="77777777" w:rsidTr="00B53AAB">
        <w:trPr>
          <w:trHeight w:val="454"/>
        </w:trPr>
        <w:tc>
          <w:tcPr>
            <w:tcW w:w="3403" w:type="dxa"/>
            <w:vAlign w:val="center"/>
          </w:tcPr>
          <w:p w14:paraId="74512733" w14:textId="77777777" w:rsidR="00511951" w:rsidRPr="00B42BF2" w:rsidRDefault="00511951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859BD4C" w14:textId="1C0C4822" w:rsidR="00511951" w:rsidRPr="00B42BF2" w:rsidRDefault="00511951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55BFEA7E" w14:textId="77777777" w:rsidR="00511951" w:rsidRPr="00B42BF2" w:rsidRDefault="00511951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D6634" w:rsidRPr="00B42BF2" w14:paraId="6F21AD79" w14:textId="77777777" w:rsidTr="00B53AAB">
        <w:trPr>
          <w:trHeight w:val="454"/>
        </w:trPr>
        <w:tc>
          <w:tcPr>
            <w:tcW w:w="3403" w:type="dxa"/>
            <w:vAlign w:val="center"/>
          </w:tcPr>
          <w:p w14:paraId="35B356CC" w14:textId="77777777" w:rsidR="009D6634" w:rsidRPr="00B42BF2" w:rsidRDefault="009D6634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77BB190" w14:textId="1E380883" w:rsidR="009D6634" w:rsidRPr="00B42BF2" w:rsidRDefault="009D6634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4F579CA8" w14:textId="77777777" w:rsidR="009D6634" w:rsidRPr="00B42BF2" w:rsidRDefault="009D6634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449D0" w:rsidRPr="00B42BF2" w14:paraId="49988A7C" w14:textId="77777777" w:rsidTr="003449D0">
        <w:trPr>
          <w:trHeight w:val="454"/>
        </w:trPr>
        <w:tc>
          <w:tcPr>
            <w:tcW w:w="3403" w:type="dxa"/>
            <w:vAlign w:val="center"/>
          </w:tcPr>
          <w:p w14:paraId="7A08EFFE" w14:textId="77777777" w:rsidR="003449D0" w:rsidRPr="00B42BF2" w:rsidRDefault="003449D0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9F0232C" w14:textId="6E7E6D82" w:rsidR="003449D0" w:rsidRPr="00B42BF2" w:rsidRDefault="003449D0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901E24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1C8230D8" w14:textId="77777777" w:rsidR="003449D0" w:rsidRPr="00B42BF2" w:rsidRDefault="003449D0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449D0" w:rsidRPr="00B42BF2" w14:paraId="70FE0B3C" w14:textId="77777777" w:rsidTr="003449D0">
        <w:trPr>
          <w:trHeight w:val="454"/>
        </w:trPr>
        <w:tc>
          <w:tcPr>
            <w:tcW w:w="3403" w:type="dxa"/>
            <w:vAlign w:val="center"/>
          </w:tcPr>
          <w:p w14:paraId="0647B93D" w14:textId="77777777" w:rsidR="003449D0" w:rsidRPr="00B42BF2" w:rsidRDefault="003449D0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89A00BA" w14:textId="033BF50A" w:rsidR="003449D0" w:rsidRPr="00B42BF2" w:rsidRDefault="003449D0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901E24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171A8F74" w14:textId="77777777" w:rsidR="003449D0" w:rsidRPr="00B42BF2" w:rsidRDefault="003449D0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449D0" w:rsidRPr="00B42BF2" w14:paraId="1A40F57A" w14:textId="77777777" w:rsidTr="003449D0">
        <w:trPr>
          <w:trHeight w:val="454"/>
        </w:trPr>
        <w:tc>
          <w:tcPr>
            <w:tcW w:w="3403" w:type="dxa"/>
            <w:vAlign w:val="center"/>
          </w:tcPr>
          <w:p w14:paraId="1E34C57F" w14:textId="77777777" w:rsidR="003449D0" w:rsidRPr="00B42BF2" w:rsidRDefault="003449D0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9896D47" w14:textId="2E3427D2" w:rsidR="003449D0" w:rsidRPr="00B42BF2" w:rsidRDefault="003449D0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901E24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58323C52" w14:textId="77777777" w:rsidR="003449D0" w:rsidRPr="00B42BF2" w:rsidRDefault="003449D0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449D0" w:rsidRPr="00B42BF2" w14:paraId="0A15D506" w14:textId="77777777" w:rsidTr="00B53AAB">
        <w:trPr>
          <w:trHeight w:val="454"/>
        </w:trPr>
        <w:tc>
          <w:tcPr>
            <w:tcW w:w="3403" w:type="dxa"/>
            <w:vAlign w:val="center"/>
          </w:tcPr>
          <w:p w14:paraId="11635713" w14:textId="77777777" w:rsidR="003449D0" w:rsidRPr="00B42BF2" w:rsidRDefault="003449D0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B102B80" w14:textId="024C8B93" w:rsidR="003449D0" w:rsidRPr="00B42BF2" w:rsidRDefault="003449D0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GENITORE</w:t>
            </w:r>
          </w:p>
        </w:tc>
        <w:tc>
          <w:tcPr>
            <w:tcW w:w="3537" w:type="dxa"/>
          </w:tcPr>
          <w:p w14:paraId="26619ECD" w14:textId="77777777" w:rsidR="003449D0" w:rsidRPr="00B42BF2" w:rsidRDefault="003449D0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33FB6" w:rsidRPr="00B42BF2" w14:paraId="72EB11FE" w14:textId="77777777" w:rsidTr="00B53AAB">
        <w:trPr>
          <w:trHeight w:val="454"/>
        </w:trPr>
        <w:tc>
          <w:tcPr>
            <w:tcW w:w="3403" w:type="dxa"/>
            <w:vAlign w:val="center"/>
          </w:tcPr>
          <w:p w14:paraId="03C7DE7D" w14:textId="77777777" w:rsidR="00B33FB6" w:rsidRPr="00B42BF2" w:rsidRDefault="00B33FB6" w:rsidP="00B53AAB">
            <w:pPr>
              <w:spacing w:after="0"/>
              <w:rPr>
                <w:sz w:val="20"/>
                <w:szCs w:val="20"/>
              </w:rPr>
            </w:pPr>
          </w:p>
          <w:p w14:paraId="6CD65D70" w14:textId="77777777" w:rsidR="00B33FB6" w:rsidRPr="00B42BF2" w:rsidRDefault="00B33FB6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6CB81ED" w14:textId="3F1E2D97" w:rsidR="00B33FB6" w:rsidRPr="00B42BF2" w:rsidRDefault="00B33FB6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GENITORE</w:t>
            </w:r>
          </w:p>
        </w:tc>
        <w:tc>
          <w:tcPr>
            <w:tcW w:w="3537" w:type="dxa"/>
          </w:tcPr>
          <w:p w14:paraId="78446531" w14:textId="77777777" w:rsidR="00B33FB6" w:rsidRPr="00B42BF2" w:rsidRDefault="00B33FB6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7C05A3D7" w14:textId="77777777" w:rsidR="009D6634" w:rsidRPr="00B42BF2" w:rsidRDefault="009D6634" w:rsidP="009D6634">
      <w:pPr>
        <w:spacing w:after="0"/>
        <w:jc w:val="both"/>
        <w:rPr>
          <w:sz w:val="28"/>
          <w:szCs w:val="28"/>
        </w:rPr>
      </w:pPr>
    </w:p>
    <w:sectPr w:rsidR="009D6634" w:rsidRPr="00B42BF2" w:rsidSect="00A0322A"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E9184" w14:textId="77777777" w:rsidR="00221099" w:rsidRDefault="00221099" w:rsidP="00676093">
      <w:pPr>
        <w:spacing w:after="0" w:line="240" w:lineRule="auto"/>
      </w:pPr>
      <w:r>
        <w:separator/>
      </w:r>
    </w:p>
  </w:endnote>
  <w:endnote w:type="continuationSeparator" w:id="0">
    <w:p w14:paraId="6F5CC937" w14:textId="77777777" w:rsidR="00221099" w:rsidRDefault="00221099" w:rsidP="0067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873897"/>
      <w:docPartObj>
        <w:docPartGallery w:val="Page Numbers (Bottom of Page)"/>
        <w:docPartUnique/>
      </w:docPartObj>
    </w:sdtPr>
    <w:sdtEndPr/>
    <w:sdtContent>
      <w:p w14:paraId="0858AA4C" w14:textId="5F5FB267" w:rsidR="00653299" w:rsidRDefault="0065329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4F5">
          <w:rPr>
            <w:noProof/>
          </w:rPr>
          <w:t>3</w:t>
        </w:r>
        <w:r>
          <w:fldChar w:fldCharType="end"/>
        </w:r>
      </w:p>
    </w:sdtContent>
  </w:sdt>
  <w:p w14:paraId="0768B906" w14:textId="77777777" w:rsidR="00653299" w:rsidRDefault="006532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C2871" w14:textId="77777777" w:rsidR="00221099" w:rsidRDefault="00221099" w:rsidP="00676093">
      <w:pPr>
        <w:spacing w:after="0" w:line="240" w:lineRule="auto"/>
      </w:pPr>
      <w:r>
        <w:separator/>
      </w:r>
    </w:p>
  </w:footnote>
  <w:footnote w:type="continuationSeparator" w:id="0">
    <w:p w14:paraId="72C4B8A3" w14:textId="77777777" w:rsidR="00221099" w:rsidRDefault="00221099" w:rsidP="0067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61C74" w14:textId="34804547" w:rsidR="00676093" w:rsidRDefault="00676093">
    <w:pPr>
      <w:pStyle w:val="Intestazione"/>
    </w:pPr>
  </w:p>
  <w:p w14:paraId="4EAE910A" w14:textId="77777777" w:rsidR="00676093" w:rsidRDefault="0067609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059EB" w14:textId="71094550" w:rsidR="00A0322A" w:rsidRDefault="00A0322A">
    <w:pPr>
      <w:pStyle w:val="Intestazione"/>
    </w:pPr>
    <w:r>
      <w:rPr>
        <w:noProof/>
        <w:lang w:eastAsia="it-IT"/>
      </w:rPr>
      <w:drawing>
        <wp:inline distT="0" distB="0" distL="0" distR="0" wp14:anchorId="0BB5129D" wp14:editId="0E7819E7">
          <wp:extent cx="5519928" cy="2438400"/>
          <wp:effectExtent l="0" t="0" r="5080" b="0"/>
          <wp:docPr id="13" name="Immagine 13" descr="Immagine che contiene testo, Carattere, lette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Immagine che contiene testo, Carattere, letter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9928" cy="243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362"/>
    <w:multiLevelType w:val="hybridMultilevel"/>
    <w:tmpl w:val="C2386C8A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63560"/>
    <w:multiLevelType w:val="hybridMultilevel"/>
    <w:tmpl w:val="DA78ADFE"/>
    <w:lvl w:ilvl="0" w:tplc="695AF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E26FC"/>
    <w:multiLevelType w:val="hybridMultilevel"/>
    <w:tmpl w:val="8E1662A0"/>
    <w:lvl w:ilvl="0" w:tplc="C13CA614">
      <w:start w:val="1"/>
      <w:numFmt w:val="bullet"/>
      <w:lvlText w:val=""/>
      <w:lvlJc w:val="left"/>
      <w:pPr>
        <w:ind w:left="61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">
    <w:nsid w:val="1B44369A"/>
    <w:multiLevelType w:val="hybridMultilevel"/>
    <w:tmpl w:val="00B458DC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0BB5205"/>
    <w:multiLevelType w:val="hybridMultilevel"/>
    <w:tmpl w:val="DB945534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49C1EF6"/>
    <w:multiLevelType w:val="hybridMultilevel"/>
    <w:tmpl w:val="92C055DC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>
    <w:nsid w:val="26426463"/>
    <w:multiLevelType w:val="hybridMultilevel"/>
    <w:tmpl w:val="EDAC9F3C"/>
    <w:lvl w:ilvl="0" w:tplc="C13CA614">
      <w:start w:val="1"/>
      <w:numFmt w:val="bullet"/>
      <w:lvlText w:val="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362555FD"/>
    <w:multiLevelType w:val="hybridMultilevel"/>
    <w:tmpl w:val="47D4F390"/>
    <w:lvl w:ilvl="0" w:tplc="C13CA614">
      <w:start w:val="1"/>
      <w:numFmt w:val="bullet"/>
      <w:lvlText w:val=""/>
      <w:lvlJc w:val="left"/>
      <w:pPr>
        <w:ind w:left="861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>
    <w:nsid w:val="36825013"/>
    <w:multiLevelType w:val="hybridMultilevel"/>
    <w:tmpl w:val="3B5CC690"/>
    <w:lvl w:ilvl="0" w:tplc="C13CA614">
      <w:start w:val="1"/>
      <w:numFmt w:val="bullet"/>
      <w:lvlText w:val=""/>
      <w:lvlJc w:val="left"/>
      <w:pPr>
        <w:ind w:left="76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>
    <w:nsid w:val="3AE5204C"/>
    <w:multiLevelType w:val="hybridMultilevel"/>
    <w:tmpl w:val="94D2DF1C"/>
    <w:lvl w:ilvl="0" w:tplc="C13CA614">
      <w:start w:val="1"/>
      <w:numFmt w:val="bullet"/>
      <w:lvlText w:val=""/>
      <w:lvlJc w:val="left"/>
      <w:pPr>
        <w:ind w:left="76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>
    <w:nsid w:val="3E161DF2"/>
    <w:multiLevelType w:val="hybridMultilevel"/>
    <w:tmpl w:val="F9E430B8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57017"/>
    <w:multiLevelType w:val="hybridMultilevel"/>
    <w:tmpl w:val="B4BC0B2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0763EE5"/>
    <w:multiLevelType w:val="hybridMultilevel"/>
    <w:tmpl w:val="256E5DD4"/>
    <w:lvl w:ilvl="0" w:tplc="7BC0E1D4">
      <w:start w:val="1"/>
      <w:numFmt w:val="bullet"/>
      <w:lvlText w:val="□"/>
      <w:lvlJc w:val="left"/>
      <w:pPr>
        <w:ind w:left="100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>
    <w:nsid w:val="5589265D"/>
    <w:multiLevelType w:val="hybridMultilevel"/>
    <w:tmpl w:val="FECC701E"/>
    <w:lvl w:ilvl="0" w:tplc="C13CA614">
      <w:start w:val="1"/>
      <w:numFmt w:val="bullet"/>
      <w:lvlText w:val=""/>
      <w:lvlJc w:val="left"/>
      <w:pPr>
        <w:ind w:left="76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7">
    <w:nsid w:val="584B0994"/>
    <w:multiLevelType w:val="hybridMultilevel"/>
    <w:tmpl w:val="5EEA91DA"/>
    <w:lvl w:ilvl="0" w:tplc="C13CA614">
      <w:start w:val="1"/>
      <w:numFmt w:val="bullet"/>
      <w:lvlText w:val=""/>
      <w:lvlJc w:val="left"/>
      <w:pPr>
        <w:ind w:left="82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8">
    <w:nsid w:val="6775502E"/>
    <w:multiLevelType w:val="hybridMultilevel"/>
    <w:tmpl w:val="878ED954"/>
    <w:lvl w:ilvl="0" w:tplc="C13CA614">
      <w:start w:val="1"/>
      <w:numFmt w:val="bullet"/>
      <w:lvlText w:val=""/>
      <w:lvlJc w:val="left"/>
      <w:pPr>
        <w:ind w:left="76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>
    <w:nsid w:val="698D1428"/>
    <w:multiLevelType w:val="hybridMultilevel"/>
    <w:tmpl w:val="CDCEFB1E"/>
    <w:lvl w:ilvl="0" w:tplc="C13CA614">
      <w:start w:val="1"/>
      <w:numFmt w:val="bullet"/>
      <w:lvlText w:val=""/>
      <w:lvlJc w:val="left"/>
      <w:pPr>
        <w:ind w:left="76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0">
    <w:nsid w:val="69E132B8"/>
    <w:multiLevelType w:val="hybridMultilevel"/>
    <w:tmpl w:val="D2CA058E"/>
    <w:lvl w:ilvl="0" w:tplc="C13CA614">
      <w:start w:val="1"/>
      <w:numFmt w:val="bullet"/>
      <w:lvlText w:val=""/>
      <w:lvlJc w:val="left"/>
      <w:pPr>
        <w:ind w:left="829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1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46888"/>
    <w:multiLevelType w:val="hybridMultilevel"/>
    <w:tmpl w:val="0EE6FC90"/>
    <w:lvl w:ilvl="0" w:tplc="A5205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5716E4"/>
    <w:multiLevelType w:val="hybridMultilevel"/>
    <w:tmpl w:val="90FC9782"/>
    <w:lvl w:ilvl="0" w:tplc="EEF27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F2F58"/>
    <w:multiLevelType w:val="hybridMultilevel"/>
    <w:tmpl w:val="D1A07338"/>
    <w:lvl w:ilvl="0" w:tplc="345E6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535977"/>
    <w:multiLevelType w:val="hybridMultilevel"/>
    <w:tmpl w:val="CB62FB80"/>
    <w:lvl w:ilvl="0" w:tplc="C13CA614">
      <w:start w:val="1"/>
      <w:numFmt w:val="bullet"/>
      <w:lvlText w:val=""/>
      <w:lvlJc w:val="left"/>
      <w:pPr>
        <w:ind w:left="861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2"/>
  </w:num>
  <w:num w:numId="4">
    <w:abstractNumId w:val="23"/>
  </w:num>
  <w:num w:numId="5">
    <w:abstractNumId w:val="11"/>
  </w:num>
  <w:num w:numId="6">
    <w:abstractNumId w:val="0"/>
  </w:num>
  <w:num w:numId="7">
    <w:abstractNumId w:val="12"/>
  </w:num>
  <w:num w:numId="8">
    <w:abstractNumId w:val="5"/>
  </w:num>
  <w:num w:numId="9">
    <w:abstractNumId w:val="3"/>
  </w:num>
  <w:num w:numId="10">
    <w:abstractNumId w:val="14"/>
  </w:num>
  <w:num w:numId="11">
    <w:abstractNumId w:val="4"/>
  </w:num>
  <w:num w:numId="12">
    <w:abstractNumId w:val="15"/>
  </w:num>
  <w:num w:numId="13">
    <w:abstractNumId w:val="21"/>
  </w:num>
  <w:num w:numId="14">
    <w:abstractNumId w:val="10"/>
  </w:num>
  <w:num w:numId="15">
    <w:abstractNumId w:val="18"/>
  </w:num>
  <w:num w:numId="16">
    <w:abstractNumId w:val="17"/>
  </w:num>
  <w:num w:numId="17">
    <w:abstractNumId w:val="8"/>
  </w:num>
  <w:num w:numId="18">
    <w:abstractNumId w:val="25"/>
  </w:num>
  <w:num w:numId="19">
    <w:abstractNumId w:val="7"/>
  </w:num>
  <w:num w:numId="20">
    <w:abstractNumId w:val="19"/>
  </w:num>
  <w:num w:numId="21">
    <w:abstractNumId w:val="6"/>
  </w:num>
  <w:num w:numId="22">
    <w:abstractNumId w:val="9"/>
  </w:num>
  <w:num w:numId="23">
    <w:abstractNumId w:val="2"/>
  </w:num>
  <w:num w:numId="24">
    <w:abstractNumId w:val="16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8C"/>
    <w:rsid w:val="00000693"/>
    <w:rsid w:val="0004717F"/>
    <w:rsid w:val="000615ED"/>
    <w:rsid w:val="00063996"/>
    <w:rsid w:val="00087F5F"/>
    <w:rsid w:val="000A40AE"/>
    <w:rsid w:val="000D099E"/>
    <w:rsid w:val="000E324F"/>
    <w:rsid w:val="000E5E4D"/>
    <w:rsid w:val="000F74F5"/>
    <w:rsid w:val="00122E4E"/>
    <w:rsid w:val="00142E93"/>
    <w:rsid w:val="00145D87"/>
    <w:rsid w:val="0015187C"/>
    <w:rsid w:val="001A7EAE"/>
    <w:rsid w:val="001C6E33"/>
    <w:rsid w:val="001D6B8F"/>
    <w:rsid w:val="0020181E"/>
    <w:rsid w:val="00221099"/>
    <w:rsid w:val="00221423"/>
    <w:rsid w:val="00242B7A"/>
    <w:rsid w:val="0025463E"/>
    <w:rsid w:val="0025596F"/>
    <w:rsid w:val="002A483E"/>
    <w:rsid w:val="002B7036"/>
    <w:rsid w:val="00322DA1"/>
    <w:rsid w:val="0032512F"/>
    <w:rsid w:val="003365C1"/>
    <w:rsid w:val="00344576"/>
    <w:rsid w:val="003449D0"/>
    <w:rsid w:val="00386D8E"/>
    <w:rsid w:val="003B7762"/>
    <w:rsid w:val="003C3A79"/>
    <w:rsid w:val="003E466E"/>
    <w:rsid w:val="003F2582"/>
    <w:rsid w:val="00400535"/>
    <w:rsid w:val="00412742"/>
    <w:rsid w:val="00430BA4"/>
    <w:rsid w:val="004404E7"/>
    <w:rsid w:val="00450786"/>
    <w:rsid w:val="004B7515"/>
    <w:rsid w:val="004C1941"/>
    <w:rsid w:val="004C266D"/>
    <w:rsid w:val="004D1C94"/>
    <w:rsid w:val="004E353B"/>
    <w:rsid w:val="004F6A76"/>
    <w:rsid w:val="00511951"/>
    <w:rsid w:val="005232B5"/>
    <w:rsid w:val="00573E86"/>
    <w:rsid w:val="0059440D"/>
    <w:rsid w:val="005B16A8"/>
    <w:rsid w:val="005D3360"/>
    <w:rsid w:val="00632F10"/>
    <w:rsid w:val="00636D44"/>
    <w:rsid w:val="00653299"/>
    <w:rsid w:val="006649E3"/>
    <w:rsid w:val="00667549"/>
    <w:rsid w:val="006679E7"/>
    <w:rsid w:val="00676093"/>
    <w:rsid w:val="00677F91"/>
    <w:rsid w:val="006800E0"/>
    <w:rsid w:val="0068241A"/>
    <w:rsid w:val="00682CCE"/>
    <w:rsid w:val="006B2937"/>
    <w:rsid w:val="006E071D"/>
    <w:rsid w:val="006E5E85"/>
    <w:rsid w:val="00731731"/>
    <w:rsid w:val="007502AF"/>
    <w:rsid w:val="00770A0E"/>
    <w:rsid w:val="00776FFA"/>
    <w:rsid w:val="007C2D8A"/>
    <w:rsid w:val="007D0E33"/>
    <w:rsid w:val="00813748"/>
    <w:rsid w:val="00814364"/>
    <w:rsid w:val="00823B75"/>
    <w:rsid w:val="008565E4"/>
    <w:rsid w:val="008E702B"/>
    <w:rsid w:val="00922B71"/>
    <w:rsid w:val="00983E1C"/>
    <w:rsid w:val="00986D37"/>
    <w:rsid w:val="009A09F1"/>
    <w:rsid w:val="009C1E50"/>
    <w:rsid w:val="009D6634"/>
    <w:rsid w:val="009F5F0B"/>
    <w:rsid w:val="00A01363"/>
    <w:rsid w:val="00A0322A"/>
    <w:rsid w:val="00A06821"/>
    <w:rsid w:val="00A27502"/>
    <w:rsid w:val="00A44B96"/>
    <w:rsid w:val="00AD485D"/>
    <w:rsid w:val="00AE6A6F"/>
    <w:rsid w:val="00B1258C"/>
    <w:rsid w:val="00B33FB6"/>
    <w:rsid w:val="00B42BF2"/>
    <w:rsid w:val="00B53AAB"/>
    <w:rsid w:val="00B738EA"/>
    <w:rsid w:val="00B82B87"/>
    <w:rsid w:val="00BA0D5E"/>
    <w:rsid w:val="00BB6D80"/>
    <w:rsid w:val="00BD588B"/>
    <w:rsid w:val="00BF2E48"/>
    <w:rsid w:val="00C15199"/>
    <w:rsid w:val="00C737D9"/>
    <w:rsid w:val="00C9643C"/>
    <w:rsid w:val="00CC48E8"/>
    <w:rsid w:val="00D34B78"/>
    <w:rsid w:val="00D53DA6"/>
    <w:rsid w:val="00DF5696"/>
    <w:rsid w:val="00DF646E"/>
    <w:rsid w:val="00E11E7E"/>
    <w:rsid w:val="00E30FA3"/>
    <w:rsid w:val="00EC6145"/>
    <w:rsid w:val="00EE4EB4"/>
    <w:rsid w:val="00EE67C4"/>
    <w:rsid w:val="00EF2547"/>
    <w:rsid w:val="00EF7FBB"/>
    <w:rsid w:val="00F002B1"/>
    <w:rsid w:val="00F1662A"/>
    <w:rsid w:val="00F25736"/>
    <w:rsid w:val="00F32D27"/>
    <w:rsid w:val="00F76E71"/>
    <w:rsid w:val="00F810CB"/>
    <w:rsid w:val="00F8110A"/>
    <w:rsid w:val="00FA5A8D"/>
    <w:rsid w:val="00FC18F1"/>
    <w:rsid w:val="00FC712A"/>
    <w:rsid w:val="00FD419B"/>
    <w:rsid w:val="00F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FB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6A8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093"/>
  </w:style>
  <w:style w:type="paragraph" w:styleId="Pidipagina">
    <w:name w:val="footer"/>
    <w:basedOn w:val="Normale"/>
    <w:link w:val="Pidipagina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0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09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09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unhideWhenUsed/>
    <w:rsid w:val="00EF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71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4457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457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731731"/>
  </w:style>
  <w:style w:type="character" w:customStyle="1" w:styleId="CorpotestoCarattere">
    <w:name w:val="Corpo testo Carattere"/>
    <w:basedOn w:val="Carpredefinitoparagrafo"/>
    <w:link w:val="Corpotesto"/>
    <w:uiPriority w:val="99"/>
    <w:rsid w:val="0073173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9D6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6A8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093"/>
  </w:style>
  <w:style w:type="paragraph" w:styleId="Pidipagina">
    <w:name w:val="footer"/>
    <w:basedOn w:val="Normale"/>
    <w:link w:val="Pidipagina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0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09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09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unhideWhenUsed/>
    <w:rsid w:val="00EF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71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4457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457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731731"/>
  </w:style>
  <w:style w:type="character" w:customStyle="1" w:styleId="CorpotestoCarattere">
    <w:name w:val="Corpo testo Carattere"/>
    <w:basedOn w:val="Carpredefinitoparagrafo"/>
    <w:link w:val="Corpotesto"/>
    <w:uiPriority w:val="99"/>
    <w:rsid w:val="0073173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9D6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948B-22E2-486F-B9AB-B243A3A7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Francesca LOVERRE</cp:lastModifiedBy>
  <cp:revision>2</cp:revision>
  <cp:lastPrinted>2023-04-02T08:22:00Z</cp:lastPrinted>
  <dcterms:created xsi:type="dcterms:W3CDTF">2023-09-20T16:14:00Z</dcterms:created>
  <dcterms:modified xsi:type="dcterms:W3CDTF">2023-09-20T16:14:00Z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bae739-7e05-4265-80d7-c73ef6dc7a63_Enabled">
    <vt:lpwstr>true</vt:lpwstr>
  </property>
  <property fmtid="{D5CDD505-2E9C-101B-9397-08002B2CF9AE}" pid="3" name="MSIP_Label_dfbae739-7e05-4265-80d7-c73ef6dc7a63_SetDate">
    <vt:lpwstr>2023-09-19T09:11:35Z</vt:lpwstr>
  </property>
  <property fmtid="{D5CDD505-2E9C-101B-9397-08002B2CF9AE}" pid="4" name="MSIP_Label_dfbae739-7e05-4265-80d7-c73ef6dc7a63_Method">
    <vt:lpwstr>Privileged</vt:lpwstr>
  </property>
  <property fmtid="{D5CDD505-2E9C-101B-9397-08002B2CF9AE}" pid="5" name="MSIP_Label_dfbae739-7e05-4265-80d7-c73ef6dc7a63_Name">
    <vt:lpwstr>dfbae739-7e05-4265-80d7-c73ef6dc7a63</vt:lpwstr>
  </property>
  <property fmtid="{D5CDD505-2E9C-101B-9397-08002B2CF9AE}" pid="6" name="MSIP_Label_dfbae739-7e05-4265-80d7-c73ef6dc7a63_SiteId">
    <vt:lpwstr>31ae1cef-2393-4eb1-8962-4e4bbfccd663</vt:lpwstr>
  </property>
  <property fmtid="{D5CDD505-2E9C-101B-9397-08002B2CF9AE}" pid="7" name="MSIP_Label_dfbae739-7e05-4265-80d7-c73ef6dc7a63_ActionId">
    <vt:lpwstr>8c81712d-173f-4e43-af97-985a5d6d958a</vt:lpwstr>
  </property>
  <property fmtid="{D5CDD505-2E9C-101B-9397-08002B2CF9AE}" pid="8" name="MSIP_Label_dfbae739-7e05-4265-80d7-c73ef6dc7a63_ContentBits">
    <vt:lpwstr>0</vt:lpwstr>
  </property>
</Properties>
</file>